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EB" w:rsidRPr="00CC21EB" w:rsidRDefault="00CC21EB" w:rsidP="00CC21E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21EB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CC21EB" w:rsidRDefault="00CC21EB">
      <w:r>
        <w:rPr>
          <w:rFonts w:ascii="Times New Roman" w:hAnsi="Times New Roman" w:cs="Times New Roman"/>
          <w:sz w:val="24"/>
          <w:szCs w:val="24"/>
        </w:rPr>
        <w:t xml:space="preserve">Таблица  – Информация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отчету СПО за </w:t>
      </w:r>
      <w:r w:rsidR="00557D9B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год, по показателям</w:t>
      </w:r>
      <w:r>
        <w:t xml:space="preserve"> 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843"/>
        <w:gridCol w:w="850"/>
        <w:gridCol w:w="1560"/>
        <w:gridCol w:w="992"/>
        <w:gridCol w:w="1276"/>
        <w:gridCol w:w="850"/>
        <w:gridCol w:w="1559"/>
        <w:gridCol w:w="851"/>
        <w:gridCol w:w="1559"/>
        <w:gridCol w:w="851"/>
        <w:gridCol w:w="1275"/>
        <w:gridCol w:w="851"/>
      </w:tblGrid>
      <w:tr w:rsidR="0086699C" w:rsidRPr="00DF15CD" w:rsidTr="00F53784">
        <w:trPr>
          <w:trHeight w:val="595"/>
        </w:trPr>
        <w:tc>
          <w:tcPr>
            <w:tcW w:w="1276" w:type="dxa"/>
            <w:vMerge w:val="restart"/>
            <w:vAlign w:val="center"/>
          </w:tcPr>
          <w:p w:rsidR="0086699C" w:rsidRPr="00DF15CD" w:rsidRDefault="00DF15CD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6699C" w:rsidRPr="00DF15CD">
              <w:rPr>
                <w:rFonts w:ascii="Times New Roman" w:hAnsi="Times New Roman" w:cs="Times New Roman"/>
                <w:sz w:val="24"/>
                <w:szCs w:val="24"/>
              </w:rPr>
              <w:t>есяц</w:t>
            </w:r>
          </w:p>
        </w:tc>
        <w:tc>
          <w:tcPr>
            <w:tcW w:w="7371" w:type="dxa"/>
            <w:gridSpan w:val="6"/>
            <w:vAlign w:val="center"/>
          </w:tcPr>
          <w:p w:rsidR="0086699C" w:rsidRPr="00DF15CD" w:rsidRDefault="0086699C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CD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  <w:r w:rsidR="00DF15CD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6946" w:type="dxa"/>
            <w:gridSpan w:val="6"/>
            <w:vAlign w:val="center"/>
          </w:tcPr>
          <w:p w:rsidR="0086699C" w:rsidRPr="00DF15CD" w:rsidRDefault="0086699C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CD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  <w:r w:rsidR="00DF15CD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</w:tr>
      <w:tr w:rsidR="00F53784" w:rsidRPr="00DF15CD" w:rsidTr="00F53784">
        <w:trPr>
          <w:trHeight w:val="253"/>
        </w:trPr>
        <w:tc>
          <w:tcPr>
            <w:tcW w:w="1276" w:type="dxa"/>
            <w:vMerge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CD">
              <w:rPr>
                <w:rFonts w:ascii="Times New Roman" w:hAnsi="Times New Roman" w:cs="Times New Roman"/>
                <w:sz w:val="16"/>
                <w:szCs w:val="16"/>
              </w:rPr>
              <w:t xml:space="preserve">Прибыло из других учебных заведений + </w:t>
            </w:r>
            <w:proofErr w:type="gramStart"/>
            <w:r w:rsidR="00DF15CD">
              <w:rPr>
                <w:rFonts w:ascii="Times New Roman" w:hAnsi="Times New Roman" w:cs="Times New Roman"/>
                <w:sz w:val="16"/>
                <w:szCs w:val="16"/>
              </w:rPr>
              <w:t>переведенные</w:t>
            </w:r>
            <w:proofErr w:type="gramEnd"/>
            <w:r w:rsidR="00DF1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15CD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proofErr w:type="spellStart"/>
            <w:r w:rsidRPr="00DF15CD">
              <w:rPr>
                <w:rFonts w:ascii="Times New Roman" w:hAnsi="Times New Roman" w:cs="Times New Roman"/>
                <w:sz w:val="16"/>
                <w:szCs w:val="16"/>
              </w:rPr>
              <w:t>заоч</w:t>
            </w:r>
            <w:r w:rsidR="00DF15C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="00DF15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57D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F15CD">
              <w:rPr>
                <w:rFonts w:ascii="Times New Roman" w:hAnsi="Times New Roman" w:cs="Times New Roman"/>
                <w:sz w:val="16"/>
                <w:szCs w:val="16"/>
              </w:rPr>
              <w:t>ф.о.</w:t>
            </w:r>
            <w:r w:rsidRPr="00DF15CD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DF15CD">
              <w:rPr>
                <w:rFonts w:ascii="Times New Roman" w:hAnsi="Times New Roman" w:cs="Times New Roman"/>
                <w:sz w:val="16"/>
                <w:szCs w:val="16"/>
              </w:rPr>
              <w:t>оч</w:t>
            </w:r>
            <w:r w:rsidR="00DF15CD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r w:rsidR="00B53F82" w:rsidRPr="00DF15C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proofErr w:type="spellEnd"/>
            <w:r w:rsidR="00DF1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53F82" w:rsidRPr="00DF15CD">
              <w:rPr>
                <w:rFonts w:ascii="Times New Roman" w:hAnsi="Times New Roman" w:cs="Times New Roman"/>
                <w:sz w:val="16"/>
                <w:szCs w:val="16"/>
              </w:rPr>
              <w:t>восстановленные</w:t>
            </w:r>
            <w:r w:rsidR="00DF15CD">
              <w:rPr>
                <w:rFonts w:ascii="Times New Roman" w:hAnsi="Times New Roman" w:cs="Times New Roman"/>
                <w:sz w:val="16"/>
                <w:szCs w:val="16"/>
              </w:rPr>
              <w:t>, чел.</w:t>
            </w:r>
          </w:p>
        </w:tc>
        <w:tc>
          <w:tcPr>
            <w:tcW w:w="850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ind w:left="-108" w:right="-2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CD">
              <w:rPr>
                <w:rFonts w:ascii="Times New Roman" w:hAnsi="Times New Roman" w:cs="Times New Roman"/>
                <w:sz w:val="16"/>
                <w:szCs w:val="16"/>
              </w:rPr>
              <w:t>в т.ч. по договорам</w:t>
            </w:r>
          </w:p>
        </w:tc>
        <w:tc>
          <w:tcPr>
            <w:tcW w:w="1560" w:type="dxa"/>
            <w:vAlign w:val="center"/>
          </w:tcPr>
          <w:p w:rsidR="000D57C5" w:rsidRPr="00DF15CD" w:rsidRDefault="00DD2A16" w:rsidP="00F5378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Переведено</w:t>
            </w:r>
            <w:r w:rsidR="00DF15CD">
              <w:rPr>
                <w:rFonts w:ascii="Times New Roman" w:hAnsi="Times New Roman" w:cs="Times New Roman"/>
                <w:sz w:val="16"/>
                <w:szCs w:val="16"/>
              </w:rPr>
              <w:t xml:space="preserve"> в другие учебные </w:t>
            </w:r>
            <w:proofErr w:type="gramStart"/>
            <w:r w:rsidR="00DF15CD">
              <w:rPr>
                <w:rFonts w:ascii="Times New Roman" w:hAnsi="Times New Roman" w:cs="Times New Roman"/>
                <w:sz w:val="16"/>
                <w:szCs w:val="16"/>
              </w:rPr>
              <w:t>заведения</w:t>
            </w:r>
            <w:proofErr w:type="gramEnd"/>
            <w:r w:rsidR="00DF15CD">
              <w:rPr>
                <w:rFonts w:ascii="Times New Roman" w:hAnsi="Times New Roman" w:cs="Times New Roman"/>
                <w:sz w:val="16"/>
                <w:szCs w:val="16"/>
              </w:rPr>
              <w:t xml:space="preserve"> + переведенные </w:t>
            </w:r>
            <w:r w:rsidR="00DF15CD" w:rsidRPr="00DF15CD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proofErr w:type="spellStart"/>
            <w:r w:rsidR="000D57C5" w:rsidRPr="00DF15CD">
              <w:rPr>
                <w:rFonts w:ascii="Times New Roman" w:hAnsi="Times New Roman" w:cs="Times New Roman"/>
                <w:sz w:val="16"/>
                <w:szCs w:val="16"/>
              </w:rPr>
              <w:t>оч</w:t>
            </w:r>
            <w:r w:rsidR="00DF15C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="00DF15CD">
              <w:rPr>
                <w:rFonts w:ascii="Times New Roman" w:hAnsi="Times New Roman" w:cs="Times New Roman"/>
                <w:sz w:val="16"/>
                <w:szCs w:val="16"/>
              </w:rPr>
              <w:t>. ф.о.</w:t>
            </w:r>
            <w:r w:rsidR="000D57C5" w:rsidRPr="00DF15CD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="000D57C5" w:rsidRPr="00DF15CD">
              <w:rPr>
                <w:rFonts w:ascii="Times New Roman" w:hAnsi="Times New Roman" w:cs="Times New Roman"/>
                <w:sz w:val="16"/>
                <w:szCs w:val="16"/>
              </w:rPr>
              <w:t>заоч</w:t>
            </w:r>
            <w:r w:rsidR="00DF15C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="00DF15CD">
              <w:rPr>
                <w:rFonts w:ascii="Times New Roman" w:hAnsi="Times New Roman" w:cs="Times New Roman"/>
                <w:sz w:val="16"/>
                <w:szCs w:val="16"/>
              </w:rPr>
              <w:t>., чел.</w:t>
            </w:r>
          </w:p>
        </w:tc>
        <w:tc>
          <w:tcPr>
            <w:tcW w:w="992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CD">
              <w:rPr>
                <w:rFonts w:ascii="Times New Roman" w:hAnsi="Times New Roman" w:cs="Times New Roman"/>
                <w:sz w:val="16"/>
                <w:szCs w:val="16"/>
              </w:rPr>
              <w:t>в т.ч. по договорам</w:t>
            </w:r>
          </w:p>
        </w:tc>
        <w:tc>
          <w:tcPr>
            <w:tcW w:w="1276" w:type="dxa"/>
            <w:vAlign w:val="center"/>
          </w:tcPr>
          <w:p w:rsidR="000D57C5" w:rsidRPr="00DF15CD" w:rsidRDefault="000D57C5" w:rsidP="00F5378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CD">
              <w:rPr>
                <w:rFonts w:ascii="Times New Roman" w:hAnsi="Times New Roman" w:cs="Times New Roman"/>
                <w:sz w:val="16"/>
                <w:szCs w:val="16"/>
              </w:rPr>
              <w:t>Выбыло до окончания срока обучения</w:t>
            </w:r>
            <w:r w:rsidR="00DF15CD">
              <w:rPr>
                <w:rFonts w:ascii="Times New Roman" w:hAnsi="Times New Roman" w:cs="Times New Roman"/>
                <w:sz w:val="16"/>
                <w:szCs w:val="16"/>
              </w:rPr>
              <w:t>, чел.</w:t>
            </w:r>
          </w:p>
        </w:tc>
        <w:tc>
          <w:tcPr>
            <w:tcW w:w="850" w:type="dxa"/>
            <w:vAlign w:val="center"/>
          </w:tcPr>
          <w:p w:rsidR="000D57C5" w:rsidRPr="00DF15CD" w:rsidRDefault="000D57C5" w:rsidP="00F53784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CD">
              <w:rPr>
                <w:rFonts w:ascii="Times New Roman" w:hAnsi="Times New Roman" w:cs="Times New Roman"/>
                <w:sz w:val="16"/>
                <w:szCs w:val="16"/>
              </w:rPr>
              <w:t>в т.ч. по договорам</w:t>
            </w:r>
          </w:p>
        </w:tc>
        <w:tc>
          <w:tcPr>
            <w:tcW w:w="1559" w:type="dxa"/>
            <w:vAlign w:val="center"/>
          </w:tcPr>
          <w:p w:rsidR="000D57C5" w:rsidRPr="00DF15CD" w:rsidRDefault="000D57C5" w:rsidP="00F5378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CD">
              <w:rPr>
                <w:rFonts w:ascii="Times New Roman" w:hAnsi="Times New Roman" w:cs="Times New Roman"/>
                <w:sz w:val="16"/>
                <w:szCs w:val="16"/>
              </w:rPr>
              <w:t xml:space="preserve">Прибыло из других учебных заведений + </w:t>
            </w:r>
            <w:proofErr w:type="gramStart"/>
            <w:r w:rsidR="00DF15CD">
              <w:rPr>
                <w:rFonts w:ascii="Times New Roman" w:hAnsi="Times New Roman" w:cs="Times New Roman"/>
                <w:sz w:val="16"/>
                <w:szCs w:val="16"/>
              </w:rPr>
              <w:t>переведенные</w:t>
            </w:r>
            <w:proofErr w:type="gramEnd"/>
            <w:r w:rsidR="00DF1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15CD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proofErr w:type="spellStart"/>
            <w:r w:rsidRPr="00DF15CD">
              <w:rPr>
                <w:rFonts w:ascii="Times New Roman" w:hAnsi="Times New Roman" w:cs="Times New Roman"/>
                <w:sz w:val="16"/>
                <w:szCs w:val="16"/>
              </w:rPr>
              <w:t>оч</w:t>
            </w:r>
            <w:r w:rsidR="00DF15C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="00DF15CD">
              <w:rPr>
                <w:rFonts w:ascii="Times New Roman" w:hAnsi="Times New Roman" w:cs="Times New Roman"/>
                <w:sz w:val="16"/>
                <w:szCs w:val="16"/>
              </w:rPr>
              <w:t>. ф.о.</w:t>
            </w:r>
            <w:r w:rsidRPr="00DF15CD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DF15CD">
              <w:rPr>
                <w:rFonts w:ascii="Times New Roman" w:hAnsi="Times New Roman" w:cs="Times New Roman"/>
                <w:sz w:val="16"/>
                <w:szCs w:val="16"/>
              </w:rPr>
              <w:t>заоч</w:t>
            </w:r>
            <w:r w:rsidR="00DF15CD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r w:rsidR="00B53F82" w:rsidRPr="00DF15C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proofErr w:type="spellEnd"/>
            <w:r w:rsidR="00DF1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53F82" w:rsidRPr="00DF15CD">
              <w:rPr>
                <w:rFonts w:ascii="Times New Roman" w:hAnsi="Times New Roman" w:cs="Times New Roman"/>
                <w:sz w:val="16"/>
                <w:szCs w:val="16"/>
              </w:rPr>
              <w:t>восстановленные</w:t>
            </w:r>
            <w:r w:rsidR="00DF15CD">
              <w:rPr>
                <w:rFonts w:ascii="Times New Roman" w:hAnsi="Times New Roman" w:cs="Times New Roman"/>
                <w:sz w:val="16"/>
                <w:szCs w:val="16"/>
              </w:rPr>
              <w:t>, чел.</w:t>
            </w:r>
          </w:p>
        </w:tc>
        <w:tc>
          <w:tcPr>
            <w:tcW w:w="851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CD">
              <w:rPr>
                <w:rFonts w:ascii="Times New Roman" w:hAnsi="Times New Roman" w:cs="Times New Roman"/>
                <w:sz w:val="16"/>
                <w:szCs w:val="16"/>
              </w:rPr>
              <w:t>в т.ч. по договорам</w:t>
            </w:r>
          </w:p>
        </w:tc>
        <w:tc>
          <w:tcPr>
            <w:tcW w:w="1559" w:type="dxa"/>
            <w:vAlign w:val="center"/>
          </w:tcPr>
          <w:p w:rsidR="000D57C5" w:rsidRPr="00DF15CD" w:rsidRDefault="00DD2A16" w:rsidP="00F5378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Переведено</w:t>
            </w:r>
            <w:r w:rsidR="000D57C5" w:rsidRPr="00DF15CD">
              <w:rPr>
                <w:rFonts w:ascii="Times New Roman" w:hAnsi="Times New Roman" w:cs="Times New Roman"/>
                <w:sz w:val="16"/>
                <w:szCs w:val="16"/>
              </w:rPr>
              <w:t xml:space="preserve"> в другие учебные </w:t>
            </w:r>
            <w:proofErr w:type="gramStart"/>
            <w:r w:rsidR="000D57C5" w:rsidRPr="00DF15CD">
              <w:rPr>
                <w:rFonts w:ascii="Times New Roman" w:hAnsi="Times New Roman" w:cs="Times New Roman"/>
                <w:sz w:val="16"/>
                <w:szCs w:val="16"/>
              </w:rPr>
              <w:t>заведения</w:t>
            </w:r>
            <w:proofErr w:type="gramEnd"/>
            <w:r w:rsidR="000D57C5" w:rsidRPr="00DF15CD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r w:rsidR="00DF15CD">
              <w:rPr>
                <w:rFonts w:ascii="Times New Roman" w:hAnsi="Times New Roman" w:cs="Times New Roman"/>
                <w:sz w:val="16"/>
                <w:szCs w:val="16"/>
              </w:rPr>
              <w:t xml:space="preserve">переведенные с </w:t>
            </w:r>
            <w:proofErr w:type="spellStart"/>
            <w:r w:rsidR="00DF15CD">
              <w:rPr>
                <w:rFonts w:ascii="Times New Roman" w:hAnsi="Times New Roman" w:cs="Times New Roman"/>
                <w:sz w:val="16"/>
                <w:szCs w:val="16"/>
              </w:rPr>
              <w:t>заочн.ф.о</w:t>
            </w:r>
            <w:proofErr w:type="spellEnd"/>
            <w:r w:rsidR="00DF15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D57C5" w:rsidRPr="00DF15CD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="000D57C5" w:rsidRPr="00DF15CD">
              <w:rPr>
                <w:rFonts w:ascii="Times New Roman" w:hAnsi="Times New Roman" w:cs="Times New Roman"/>
                <w:sz w:val="16"/>
                <w:szCs w:val="16"/>
              </w:rPr>
              <w:t>оч</w:t>
            </w:r>
            <w:r w:rsidR="00DF15C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="00DF15CD">
              <w:rPr>
                <w:rFonts w:ascii="Times New Roman" w:hAnsi="Times New Roman" w:cs="Times New Roman"/>
                <w:sz w:val="16"/>
                <w:szCs w:val="16"/>
              </w:rPr>
              <w:t>., чел.</w:t>
            </w:r>
          </w:p>
        </w:tc>
        <w:tc>
          <w:tcPr>
            <w:tcW w:w="851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ind w:left="-108" w:right="-2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CD">
              <w:rPr>
                <w:rFonts w:ascii="Times New Roman" w:hAnsi="Times New Roman" w:cs="Times New Roman"/>
                <w:sz w:val="16"/>
                <w:szCs w:val="16"/>
              </w:rPr>
              <w:t>в т.ч. по договорам</w:t>
            </w:r>
          </w:p>
        </w:tc>
        <w:tc>
          <w:tcPr>
            <w:tcW w:w="1275" w:type="dxa"/>
            <w:vAlign w:val="center"/>
          </w:tcPr>
          <w:p w:rsidR="000D57C5" w:rsidRPr="00DF15CD" w:rsidRDefault="000D57C5" w:rsidP="00F53784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CD">
              <w:rPr>
                <w:rFonts w:ascii="Times New Roman" w:hAnsi="Times New Roman" w:cs="Times New Roman"/>
                <w:sz w:val="16"/>
                <w:szCs w:val="16"/>
              </w:rPr>
              <w:t>Выбыло до окончания срока обучения</w:t>
            </w:r>
            <w:r w:rsidR="00DD2A16">
              <w:rPr>
                <w:rFonts w:ascii="Times New Roman" w:hAnsi="Times New Roman" w:cs="Times New Roman"/>
                <w:sz w:val="16"/>
                <w:szCs w:val="16"/>
              </w:rPr>
              <w:t>, чел.</w:t>
            </w:r>
          </w:p>
        </w:tc>
        <w:tc>
          <w:tcPr>
            <w:tcW w:w="851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ind w:left="-108" w:right="-3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CD">
              <w:rPr>
                <w:rFonts w:ascii="Times New Roman" w:hAnsi="Times New Roman" w:cs="Times New Roman"/>
                <w:sz w:val="16"/>
                <w:szCs w:val="16"/>
              </w:rPr>
              <w:t>в т.ч. по договорам</w:t>
            </w:r>
          </w:p>
        </w:tc>
      </w:tr>
      <w:tr w:rsidR="00F53784" w:rsidRPr="00DF15CD" w:rsidTr="00F53784">
        <w:trPr>
          <w:trHeight w:val="439"/>
        </w:trPr>
        <w:tc>
          <w:tcPr>
            <w:tcW w:w="1276" w:type="dxa"/>
          </w:tcPr>
          <w:p w:rsidR="000D57C5" w:rsidRPr="00DF15CD" w:rsidRDefault="000D57C5" w:rsidP="00557D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15CD">
              <w:rPr>
                <w:rFonts w:ascii="Times New Roman" w:hAnsi="Times New Roman" w:cs="Times New Roman"/>
                <w:sz w:val="20"/>
                <w:szCs w:val="20"/>
              </w:rPr>
              <w:t>Январь 20</w:t>
            </w:r>
            <w:r w:rsidR="00557D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0D57C5" w:rsidRPr="00DF15CD" w:rsidRDefault="00E56621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0D57C5" w:rsidRPr="00DF15CD" w:rsidRDefault="00415C30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0D57C5" w:rsidRPr="00DF15CD" w:rsidRDefault="00415C30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D57C5" w:rsidRPr="00DF15CD" w:rsidRDefault="00557D9B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D57C5" w:rsidRPr="00DF15CD" w:rsidRDefault="00415C30" w:rsidP="00E566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66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D57C5" w:rsidRPr="00DF15CD" w:rsidRDefault="00E56621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0D57C5" w:rsidRPr="00DF15CD" w:rsidRDefault="00557D9B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0D57C5" w:rsidRPr="00DF15CD" w:rsidRDefault="00557D9B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784" w:rsidRPr="00DF15CD" w:rsidTr="00F53784">
        <w:trPr>
          <w:trHeight w:val="469"/>
        </w:trPr>
        <w:tc>
          <w:tcPr>
            <w:tcW w:w="1276" w:type="dxa"/>
          </w:tcPr>
          <w:p w:rsidR="000D57C5" w:rsidRPr="00DF15CD" w:rsidRDefault="000D57C5" w:rsidP="00DF15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15CD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  <w:r w:rsidR="00557D9B" w:rsidRPr="00DF15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57D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0D57C5" w:rsidRPr="00DF15CD" w:rsidRDefault="002E0C87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D57C5" w:rsidRPr="00DF15CD" w:rsidRDefault="00BC3521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0D57C5" w:rsidRPr="00DF15CD" w:rsidRDefault="00AA6637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D57C5" w:rsidRPr="00DF15CD" w:rsidRDefault="00394F34" w:rsidP="00BC35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35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0D57C5" w:rsidRPr="00DF15CD" w:rsidRDefault="00BC3521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D57C5" w:rsidRPr="00DF15CD" w:rsidRDefault="00394F34" w:rsidP="00394F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784" w:rsidRPr="00DF15CD" w:rsidTr="00F53784">
        <w:trPr>
          <w:trHeight w:val="548"/>
        </w:trPr>
        <w:tc>
          <w:tcPr>
            <w:tcW w:w="1276" w:type="dxa"/>
          </w:tcPr>
          <w:p w:rsidR="00DF15CD" w:rsidRDefault="000D57C5" w:rsidP="00DF15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15CD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  <w:p w:rsidR="000D57C5" w:rsidRPr="00DF15CD" w:rsidRDefault="00557D9B" w:rsidP="00DF15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15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0D57C5" w:rsidRPr="00DF15CD" w:rsidRDefault="00C74844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D57C5" w:rsidRPr="00DF15CD" w:rsidRDefault="00C74844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D57C5" w:rsidRPr="00DF15CD" w:rsidRDefault="00C74844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0D57C5" w:rsidRPr="00DF15CD" w:rsidRDefault="007B2533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784" w:rsidRPr="00DF15CD" w:rsidTr="00F53784">
        <w:trPr>
          <w:trHeight w:val="563"/>
        </w:trPr>
        <w:tc>
          <w:tcPr>
            <w:tcW w:w="1276" w:type="dxa"/>
          </w:tcPr>
          <w:p w:rsidR="000D57C5" w:rsidRPr="00DF15CD" w:rsidRDefault="000D57C5" w:rsidP="00DF15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15CD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  <w:r w:rsidR="00557D9B" w:rsidRPr="00DF15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57D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D57C5" w:rsidRPr="00DF15CD" w:rsidRDefault="00C74844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D57C5" w:rsidRPr="00DF15CD" w:rsidRDefault="00C74844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784" w:rsidRPr="00DF15CD" w:rsidTr="00F53784">
        <w:trPr>
          <w:trHeight w:val="547"/>
        </w:trPr>
        <w:tc>
          <w:tcPr>
            <w:tcW w:w="1276" w:type="dxa"/>
          </w:tcPr>
          <w:p w:rsidR="00DF15CD" w:rsidRDefault="000D57C5" w:rsidP="00DF15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15CD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  <w:p w:rsidR="000D57C5" w:rsidRPr="00DF15CD" w:rsidRDefault="00557D9B" w:rsidP="00DF15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15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D57C5" w:rsidRPr="00DF15CD" w:rsidRDefault="00C74844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784" w:rsidRPr="00DF15CD" w:rsidTr="00F53784">
        <w:trPr>
          <w:trHeight w:val="485"/>
        </w:trPr>
        <w:tc>
          <w:tcPr>
            <w:tcW w:w="1276" w:type="dxa"/>
          </w:tcPr>
          <w:p w:rsidR="000D57C5" w:rsidRPr="00DF15CD" w:rsidRDefault="000D57C5" w:rsidP="00DF15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15CD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  <w:r w:rsidR="00557D9B" w:rsidRPr="00DF15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57D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D57C5" w:rsidRPr="00DF15CD" w:rsidRDefault="000F6050" w:rsidP="000F6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  <w:vAlign w:val="center"/>
          </w:tcPr>
          <w:p w:rsidR="000D57C5" w:rsidRPr="00DF15CD" w:rsidRDefault="00237E90" w:rsidP="000F6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60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784" w:rsidRPr="00DF15CD" w:rsidTr="00F53784">
        <w:trPr>
          <w:trHeight w:val="501"/>
        </w:trPr>
        <w:tc>
          <w:tcPr>
            <w:tcW w:w="1276" w:type="dxa"/>
          </w:tcPr>
          <w:p w:rsidR="000D57C5" w:rsidRPr="00DF15CD" w:rsidRDefault="000D57C5" w:rsidP="00DF15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15CD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  <w:r w:rsidR="00557D9B" w:rsidRPr="00DF15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57D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0D57C5" w:rsidRPr="00DF15CD" w:rsidRDefault="003C5A27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D57C5" w:rsidRPr="00DF15CD" w:rsidRDefault="003C5A27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0D57C5" w:rsidRPr="00DF15CD" w:rsidRDefault="005B5582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D57C5" w:rsidRPr="00DF15CD" w:rsidRDefault="005B5582" w:rsidP="003C5A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5A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D57C5" w:rsidRPr="00DF15CD" w:rsidRDefault="00A72DCF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0D57C5" w:rsidRPr="00DF15CD" w:rsidRDefault="00A72DCF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D57C5" w:rsidRPr="00DF15CD" w:rsidRDefault="00A72DCF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0D57C5" w:rsidRPr="00DF15CD" w:rsidRDefault="00A72DCF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3784" w:rsidRPr="00DF15CD" w:rsidTr="00F53784">
        <w:trPr>
          <w:trHeight w:val="485"/>
        </w:trPr>
        <w:tc>
          <w:tcPr>
            <w:tcW w:w="1276" w:type="dxa"/>
          </w:tcPr>
          <w:p w:rsidR="000D57C5" w:rsidRPr="00DF15CD" w:rsidRDefault="000D57C5" w:rsidP="00DF15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15CD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  <w:r w:rsidR="00557D9B" w:rsidRPr="00DF15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57D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0D57C5" w:rsidRPr="00DF15CD" w:rsidRDefault="007325A2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0D57C5" w:rsidRPr="00DF15CD" w:rsidRDefault="007325A2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0D57C5" w:rsidRPr="00DF15CD" w:rsidRDefault="007325A2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D57C5" w:rsidRPr="00DF15CD" w:rsidRDefault="007325A2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D57C5" w:rsidRPr="00DF15CD" w:rsidRDefault="00C95B4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784" w:rsidRPr="00DF15CD" w:rsidTr="00F53784">
        <w:trPr>
          <w:trHeight w:val="548"/>
        </w:trPr>
        <w:tc>
          <w:tcPr>
            <w:tcW w:w="1276" w:type="dxa"/>
          </w:tcPr>
          <w:p w:rsidR="000D57C5" w:rsidRPr="00DF15CD" w:rsidRDefault="000D57C5" w:rsidP="00DF15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15CD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  <w:r w:rsidR="00557D9B" w:rsidRPr="00DF15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57D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0D57C5" w:rsidRPr="00DF15CD" w:rsidRDefault="008C5946" w:rsidP="008C5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0D57C5" w:rsidRPr="00DF15CD" w:rsidRDefault="008C5946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0D57C5" w:rsidRPr="00DF15CD" w:rsidRDefault="008C5946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0D57C5" w:rsidRPr="00DF15CD" w:rsidRDefault="008C5946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D57C5" w:rsidRPr="00DF15CD" w:rsidRDefault="008C5946" w:rsidP="008C5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vAlign w:val="center"/>
          </w:tcPr>
          <w:p w:rsidR="000D57C5" w:rsidRPr="00DF15CD" w:rsidRDefault="008C5946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0D57C5" w:rsidRPr="00DF15CD" w:rsidRDefault="008C5946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D57C5" w:rsidRPr="00DF15CD" w:rsidRDefault="008C5946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D57C5" w:rsidRPr="00DF15CD" w:rsidRDefault="00CF4FE1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784" w:rsidRPr="00DF15CD" w:rsidTr="00F53784">
        <w:trPr>
          <w:trHeight w:val="594"/>
        </w:trPr>
        <w:tc>
          <w:tcPr>
            <w:tcW w:w="1276" w:type="dxa"/>
          </w:tcPr>
          <w:p w:rsidR="000D57C5" w:rsidRPr="00DF15CD" w:rsidRDefault="000D57C5" w:rsidP="00DF15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15CD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  <w:r w:rsidR="00557D9B" w:rsidRPr="00DF15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57D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0D57C5" w:rsidRPr="00DF15CD" w:rsidRDefault="00955F76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0D57C5" w:rsidRPr="00DF15CD" w:rsidRDefault="00955F76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0D57C5" w:rsidRPr="00DF15CD" w:rsidRDefault="00955F76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0D57C5" w:rsidRPr="00DF15CD" w:rsidRDefault="00955F76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D57C5" w:rsidRPr="00DF15CD" w:rsidRDefault="005978A3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0D57C5" w:rsidRPr="00DF15CD" w:rsidRDefault="00955F76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0D57C5" w:rsidRPr="00DF15CD" w:rsidRDefault="00955F76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0D57C5" w:rsidRPr="00DF15CD" w:rsidRDefault="00955F76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D57C5" w:rsidRPr="00DF15CD" w:rsidRDefault="005978A3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784" w:rsidRPr="00DF15CD" w:rsidTr="00F53784">
        <w:trPr>
          <w:trHeight w:val="387"/>
        </w:trPr>
        <w:tc>
          <w:tcPr>
            <w:tcW w:w="1276" w:type="dxa"/>
          </w:tcPr>
          <w:p w:rsidR="000D57C5" w:rsidRPr="00DF15CD" w:rsidRDefault="000D57C5" w:rsidP="00DF15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15CD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  <w:r w:rsidR="00557D9B" w:rsidRPr="00DF15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57D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D57C5" w:rsidRPr="00DF15CD" w:rsidRDefault="00693DED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0D57C5" w:rsidRPr="00DF15CD" w:rsidRDefault="004B0E5E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784" w:rsidRPr="00DF15CD" w:rsidTr="00F53784">
        <w:trPr>
          <w:trHeight w:val="479"/>
        </w:trPr>
        <w:tc>
          <w:tcPr>
            <w:tcW w:w="1276" w:type="dxa"/>
          </w:tcPr>
          <w:p w:rsidR="00B317B4" w:rsidRDefault="000D57C5" w:rsidP="00DF15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15CD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DF15CD" w:rsidRPr="00DF15CD" w:rsidRDefault="00557D9B" w:rsidP="00DF15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15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0D57C5" w:rsidRPr="00DF15CD" w:rsidRDefault="00BE2837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D57C5" w:rsidRPr="00DF15CD" w:rsidRDefault="00693DED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D57C5" w:rsidRPr="00DF15CD" w:rsidRDefault="00693DED" w:rsidP="00BE28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E28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0D57C5" w:rsidRPr="00DF15CD" w:rsidRDefault="00BE2837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D57C5" w:rsidRPr="00DF15CD" w:rsidRDefault="00693DED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784" w:rsidRPr="00DF15CD" w:rsidTr="00F53784">
        <w:trPr>
          <w:trHeight w:val="325"/>
        </w:trPr>
        <w:tc>
          <w:tcPr>
            <w:tcW w:w="1276" w:type="dxa"/>
          </w:tcPr>
          <w:p w:rsidR="00B317B4" w:rsidRPr="00F53784" w:rsidRDefault="00B317B4" w:rsidP="00DF15C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78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vAlign w:val="center"/>
          </w:tcPr>
          <w:p w:rsidR="00B317B4" w:rsidRPr="00F53784" w:rsidRDefault="00F53784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784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:rsidR="00B317B4" w:rsidRPr="00F53784" w:rsidRDefault="00F53784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784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560" w:type="dxa"/>
            <w:vAlign w:val="center"/>
          </w:tcPr>
          <w:p w:rsidR="00B317B4" w:rsidRPr="00F53784" w:rsidRDefault="00F53784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784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92" w:type="dxa"/>
            <w:vAlign w:val="center"/>
          </w:tcPr>
          <w:p w:rsidR="00B317B4" w:rsidRPr="00F53784" w:rsidRDefault="00F53784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78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B317B4" w:rsidRPr="00F53784" w:rsidRDefault="00F53784" w:rsidP="008B4A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784">
              <w:rPr>
                <w:rFonts w:ascii="Times New Roman" w:hAnsi="Times New Roman" w:cs="Times New Roman"/>
                <w:b/>
                <w:sz w:val="20"/>
                <w:szCs w:val="20"/>
              </w:rPr>
              <w:t>258</w:t>
            </w:r>
          </w:p>
        </w:tc>
        <w:tc>
          <w:tcPr>
            <w:tcW w:w="850" w:type="dxa"/>
            <w:vAlign w:val="center"/>
          </w:tcPr>
          <w:p w:rsidR="00B317B4" w:rsidRPr="00F53784" w:rsidRDefault="00F53784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784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559" w:type="dxa"/>
            <w:vAlign w:val="center"/>
          </w:tcPr>
          <w:p w:rsidR="00B317B4" w:rsidRPr="00F53784" w:rsidRDefault="00F53784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78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B317B4" w:rsidRPr="00F53784" w:rsidRDefault="00F53784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78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B317B4" w:rsidRPr="00F53784" w:rsidRDefault="00B317B4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317B4" w:rsidRPr="00F53784" w:rsidRDefault="00B317B4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317B4" w:rsidRPr="00F53784" w:rsidRDefault="00F53784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784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B317B4" w:rsidRPr="00F53784" w:rsidRDefault="00F53784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7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53784" w:rsidRPr="00F53784" w:rsidTr="00F53784">
        <w:trPr>
          <w:trHeight w:val="720"/>
        </w:trPr>
        <w:tc>
          <w:tcPr>
            <w:tcW w:w="1276" w:type="dxa"/>
          </w:tcPr>
          <w:p w:rsidR="00B317B4" w:rsidRPr="00F53784" w:rsidRDefault="00DF15CD" w:rsidP="00DF15C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53784">
              <w:rPr>
                <w:rFonts w:ascii="Times New Roman" w:hAnsi="Times New Roman" w:cs="Times New Roman"/>
                <w:b/>
                <w:sz w:val="20"/>
                <w:szCs w:val="20"/>
              </w:rPr>
              <w:t>Средне</w:t>
            </w:r>
            <w:r w:rsidR="00067C49" w:rsidRPr="00F5378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53784">
              <w:rPr>
                <w:rFonts w:ascii="Times New Roman" w:hAnsi="Times New Roman" w:cs="Times New Roman"/>
                <w:b/>
                <w:sz w:val="20"/>
                <w:szCs w:val="20"/>
              </w:rPr>
              <w:t>годовое</w:t>
            </w:r>
            <w:proofErr w:type="spellEnd"/>
            <w:proofErr w:type="gramEnd"/>
            <w:r w:rsidRPr="00F5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значение</w:t>
            </w:r>
          </w:p>
        </w:tc>
        <w:tc>
          <w:tcPr>
            <w:tcW w:w="1843" w:type="dxa"/>
            <w:vAlign w:val="center"/>
          </w:tcPr>
          <w:p w:rsidR="00B317B4" w:rsidRPr="00F53784" w:rsidRDefault="00F53784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7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B317B4" w:rsidRPr="00F53784" w:rsidRDefault="00F53784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784">
              <w:rPr>
                <w:rFonts w:ascii="Times New Roman" w:hAnsi="Times New Roman" w:cs="Times New Roman"/>
                <w:b/>
                <w:sz w:val="20"/>
                <w:szCs w:val="20"/>
              </w:rPr>
              <w:t>1,75</w:t>
            </w:r>
          </w:p>
        </w:tc>
        <w:tc>
          <w:tcPr>
            <w:tcW w:w="1560" w:type="dxa"/>
            <w:vAlign w:val="center"/>
          </w:tcPr>
          <w:p w:rsidR="00B317B4" w:rsidRPr="00F53784" w:rsidRDefault="00F53784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784">
              <w:rPr>
                <w:rFonts w:ascii="Times New Roman" w:hAnsi="Times New Roman" w:cs="Times New Roman"/>
                <w:b/>
                <w:sz w:val="20"/>
                <w:szCs w:val="20"/>
              </w:rPr>
              <w:t>2,17</w:t>
            </w:r>
          </w:p>
        </w:tc>
        <w:tc>
          <w:tcPr>
            <w:tcW w:w="992" w:type="dxa"/>
            <w:vAlign w:val="center"/>
          </w:tcPr>
          <w:p w:rsidR="00B317B4" w:rsidRPr="00F53784" w:rsidRDefault="00F53784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784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276" w:type="dxa"/>
            <w:vAlign w:val="center"/>
          </w:tcPr>
          <w:p w:rsidR="00B317B4" w:rsidRPr="00F53784" w:rsidRDefault="00F53784" w:rsidP="008B4A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784">
              <w:rPr>
                <w:rFonts w:ascii="Times New Roman" w:hAnsi="Times New Roman" w:cs="Times New Roman"/>
                <w:b/>
                <w:sz w:val="20"/>
                <w:szCs w:val="20"/>
              </w:rPr>
              <w:t>21,5</w:t>
            </w:r>
          </w:p>
        </w:tc>
        <w:tc>
          <w:tcPr>
            <w:tcW w:w="850" w:type="dxa"/>
            <w:vAlign w:val="center"/>
          </w:tcPr>
          <w:p w:rsidR="00B317B4" w:rsidRPr="00F53784" w:rsidRDefault="00F53784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784">
              <w:rPr>
                <w:rFonts w:ascii="Times New Roman" w:hAnsi="Times New Roman" w:cs="Times New Roman"/>
                <w:b/>
                <w:sz w:val="20"/>
                <w:szCs w:val="20"/>
              </w:rPr>
              <w:t>3,67</w:t>
            </w:r>
          </w:p>
        </w:tc>
        <w:tc>
          <w:tcPr>
            <w:tcW w:w="1559" w:type="dxa"/>
            <w:vAlign w:val="center"/>
          </w:tcPr>
          <w:p w:rsidR="00B317B4" w:rsidRPr="00F53784" w:rsidRDefault="00F53784" w:rsidP="008B4A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784">
              <w:rPr>
                <w:rFonts w:ascii="Times New Roman" w:hAnsi="Times New Roman" w:cs="Times New Roman"/>
                <w:b/>
                <w:sz w:val="20"/>
                <w:szCs w:val="20"/>
              </w:rPr>
              <w:t>1,08</w:t>
            </w:r>
          </w:p>
        </w:tc>
        <w:tc>
          <w:tcPr>
            <w:tcW w:w="851" w:type="dxa"/>
            <w:vAlign w:val="center"/>
          </w:tcPr>
          <w:p w:rsidR="00B317B4" w:rsidRPr="00F53784" w:rsidRDefault="00F53784" w:rsidP="00F537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784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1559" w:type="dxa"/>
            <w:vAlign w:val="center"/>
          </w:tcPr>
          <w:p w:rsidR="00B317B4" w:rsidRPr="00F53784" w:rsidRDefault="00B317B4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317B4" w:rsidRPr="00F53784" w:rsidRDefault="00B317B4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317B4" w:rsidRPr="00F53784" w:rsidRDefault="00F53784" w:rsidP="008B4A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784">
              <w:rPr>
                <w:rFonts w:ascii="Times New Roman" w:hAnsi="Times New Roman" w:cs="Times New Roman"/>
                <w:b/>
                <w:sz w:val="20"/>
                <w:szCs w:val="20"/>
              </w:rPr>
              <w:t>2,08</w:t>
            </w:r>
          </w:p>
        </w:tc>
        <w:tc>
          <w:tcPr>
            <w:tcW w:w="851" w:type="dxa"/>
            <w:vAlign w:val="center"/>
          </w:tcPr>
          <w:p w:rsidR="00B317B4" w:rsidRPr="00F53784" w:rsidRDefault="00F53784" w:rsidP="008B4A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784">
              <w:rPr>
                <w:rFonts w:ascii="Times New Roman" w:hAnsi="Times New Roman" w:cs="Times New Roman"/>
                <w:b/>
                <w:sz w:val="20"/>
                <w:szCs w:val="20"/>
              </w:rPr>
              <w:t>0,08</w:t>
            </w:r>
          </w:p>
        </w:tc>
      </w:tr>
    </w:tbl>
    <w:p w:rsidR="009F5F42" w:rsidRPr="00DF15CD" w:rsidRDefault="009F5F42" w:rsidP="00DF15C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9F5F42" w:rsidRPr="00DF15CD" w:rsidSect="0086699C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291E"/>
    <w:rsid w:val="00067C49"/>
    <w:rsid w:val="000D57C5"/>
    <w:rsid w:val="000E4133"/>
    <w:rsid w:val="000F3BA8"/>
    <w:rsid w:val="000F6050"/>
    <w:rsid w:val="0011331F"/>
    <w:rsid w:val="00113CAF"/>
    <w:rsid w:val="001C49AE"/>
    <w:rsid w:val="00237E90"/>
    <w:rsid w:val="00251BB1"/>
    <w:rsid w:val="00257919"/>
    <w:rsid w:val="002E0C87"/>
    <w:rsid w:val="00394F34"/>
    <w:rsid w:val="003C5A27"/>
    <w:rsid w:val="004007DD"/>
    <w:rsid w:val="00415C30"/>
    <w:rsid w:val="004741F4"/>
    <w:rsid w:val="004B0E5E"/>
    <w:rsid w:val="004C0ADB"/>
    <w:rsid w:val="00557D9B"/>
    <w:rsid w:val="005978A3"/>
    <w:rsid w:val="005B5582"/>
    <w:rsid w:val="005F6494"/>
    <w:rsid w:val="00693DED"/>
    <w:rsid w:val="007325A2"/>
    <w:rsid w:val="007457F5"/>
    <w:rsid w:val="007703C5"/>
    <w:rsid w:val="007B2533"/>
    <w:rsid w:val="0086699C"/>
    <w:rsid w:val="00882493"/>
    <w:rsid w:val="008B4AB9"/>
    <w:rsid w:val="008C5946"/>
    <w:rsid w:val="00911B53"/>
    <w:rsid w:val="00955F76"/>
    <w:rsid w:val="0099559C"/>
    <w:rsid w:val="009A1BDA"/>
    <w:rsid w:val="009C291E"/>
    <w:rsid w:val="009D74A2"/>
    <w:rsid w:val="009F5F42"/>
    <w:rsid w:val="00A72DCF"/>
    <w:rsid w:val="00A832DD"/>
    <w:rsid w:val="00AA6637"/>
    <w:rsid w:val="00B0167F"/>
    <w:rsid w:val="00B317B4"/>
    <w:rsid w:val="00B36FF6"/>
    <w:rsid w:val="00B53F82"/>
    <w:rsid w:val="00B76748"/>
    <w:rsid w:val="00BB5C0E"/>
    <w:rsid w:val="00BC3521"/>
    <w:rsid w:val="00BE2837"/>
    <w:rsid w:val="00C308C3"/>
    <w:rsid w:val="00C32287"/>
    <w:rsid w:val="00C74844"/>
    <w:rsid w:val="00C87628"/>
    <w:rsid w:val="00C95B45"/>
    <w:rsid w:val="00CC21EB"/>
    <w:rsid w:val="00CF237F"/>
    <w:rsid w:val="00CF4FE1"/>
    <w:rsid w:val="00D52FF0"/>
    <w:rsid w:val="00DD0863"/>
    <w:rsid w:val="00DD2A16"/>
    <w:rsid w:val="00DF15CD"/>
    <w:rsid w:val="00E56621"/>
    <w:rsid w:val="00F53784"/>
    <w:rsid w:val="00F5654E"/>
    <w:rsid w:val="00F9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33</cp:revision>
  <cp:lastPrinted>2020-03-23T11:06:00Z</cp:lastPrinted>
  <dcterms:created xsi:type="dcterms:W3CDTF">2020-03-20T08:17:00Z</dcterms:created>
  <dcterms:modified xsi:type="dcterms:W3CDTF">2021-02-11T08:56:00Z</dcterms:modified>
</cp:coreProperties>
</file>