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91" w:rsidRPr="00214B91" w:rsidRDefault="00214B91" w:rsidP="00214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B9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14B91" w:rsidRPr="00214B91" w:rsidRDefault="00214B91" w:rsidP="00214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B91">
        <w:rPr>
          <w:rFonts w:ascii="Times New Roman" w:hAnsi="Times New Roman" w:cs="Times New Roman"/>
          <w:sz w:val="24"/>
          <w:szCs w:val="24"/>
        </w:rPr>
        <w:t>к Положению</w:t>
      </w:r>
    </w:p>
    <w:p w:rsidR="00214B91" w:rsidRPr="00214B91" w:rsidRDefault="00214B91" w:rsidP="00214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B91" w:rsidRPr="00214B91" w:rsidRDefault="00214B91" w:rsidP="00626D8A">
      <w:pPr>
        <w:tabs>
          <w:tab w:val="left" w:pos="7088"/>
        </w:tabs>
        <w:spacing w:after="0" w:line="240" w:lineRule="auto"/>
        <w:jc w:val="center"/>
      </w:pPr>
      <w:bookmarkStart w:id="0" w:name="_GoBack"/>
      <w:r w:rsidRPr="00214B91">
        <w:rPr>
          <w:rFonts w:ascii="Times New Roman" w:hAnsi="Times New Roman" w:cs="Times New Roman"/>
          <w:b/>
          <w:sz w:val="28"/>
          <w:szCs w:val="24"/>
        </w:rPr>
        <w:t>Паспорт проекта</w:t>
      </w:r>
      <w:bookmarkEnd w:id="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13"/>
        <w:gridCol w:w="1758"/>
        <w:gridCol w:w="6"/>
        <w:gridCol w:w="2160"/>
        <w:gridCol w:w="1620"/>
        <w:gridCol w:w="750"/>
        <w:gridCol w:w="510"/>
        <w:gridCol w:w="1758"/>
      </w:tblGrid>
      <w:tr w:rsidR="00214B91" w:rsidRPr="00214B91" w:rsidTr="002E09C2">
        <w:tc>
          <w:tcPr>
            <w:tcW w:w="2842" w:type="dxa"/>
            <w:gridSpan w:val="4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vMerge w:val="restart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Мобильный телефон</w:t>
            </w: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  <w:shd w:val="clear" w:color="auto" w:fill="auto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Адреса социальных сетей (ЖЖ, </w:t>
            </w:r>
            <w:proofErr w:type="spellStart"/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Твиттер</w:t>
            </w:r>
            <w:proofErr w:type="spellEnd"/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Вконтакте</w:t>
            </w:r>
            <w:proofErr w:type="spellEnd"/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др.)</w:t>
            </w:r>
          </w:p>
        </w:tc>
      </w:tr>
      <w:tr w:rsidR="00214B91" w:rsidRPr="00214B91" w:rsidTr="002E09C2">
        <w:tc>
          <w:tcPr>
            <w:tcW w:w="2836" w:type="dxa"/>
            <w:gridSpan w:val="3"/>
            <w:vMerge w:val="restart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6804" w:type="dxa"/>
            <w:gridSpan w:val="6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36" w:type="dxa"/>
            <w:gridSpan w:val="3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перечислить все субъекты, на которые распространяется проект</w:t>
            </w:r>
          </w:p>
        </w:tc>
      </w:tr>
      <w:tr w:rsidR="00214B91" w:rsidRPr="00214B91" w:rsidTr="002E09C2">
        <w:tc>
          <w:tcPr>
            <w:tcW w:w="2842" w:type="dxa"/>
            <w:gridSpan w:val="4"/>
            <w:vMerge w:val="restart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Начало реализации проекта </w:t>
            </w: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Окончание реализации проекта </w:t>
            </w:r>
          </w:p>
        </w:tc>
      </w:tr>
      <w:tr w:rsidR="00214B91" w:rsidRPr="00214B91" w:rsidTr="002E09C2">
        <w:tc>
          <w:tcPr>
            <w:tcW w:w="2842" w:type="dxa"/>
            <w:gridSpan w:val="4"/>
            <w:vMerge w:val="restart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Финансирование</w:t>
            </w: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Запрашиваемая сумма (в рублях)</w:t>
            </w: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vMerge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  <w:gridSpan w:val="5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Имеющаяся сумма (в рублях)</w:t>
            </w:r>
          </w:p>
        </w:tc>
      </w:tr>
      <w:tr w:rsidR="00214B91" w:rsidRPr="00214B91" w:rsidTr="002E09C2">
        <w:trPr>
          <w:trHeight w:val="839"/>
        </w:trPr>
        <w:tc>
          <w:tcPr>
            <w:tcW w:w="2842" w:type="dxa"/>
            <w:gridSpan w:val="4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Краткое содержание проекта</w:t>
            </w:r>
          </w:p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shd w:val="clear" w:color="auto" w:fill="C0C0C0"/>
          </w:tcPr>
          <w:p w:rsidR="00214B91" w:rsidRPr="00214B91" w:rsidRDefault="00214B91" w:rsidP="00214B9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sz w:val="24"/>
                <w:szCs w:val="24"/>
              </w:rPr>
              <w:t>3. Основные целевые группы, на которые направлен проект</w:t>
            </w: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4B91" w:rsidRPr="00214B91" w:rsidRDefault="00214B91" w:rsidP="00214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4B91" w:rsidRPr="00214B91" w:rsidRDefault="00214B91" w:rsidP="00214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shd w:val="clear" w:color="auto" w:fill="C0C0C0"/>
          </w:tcPr>
          <w:p w:rsidR="00214B91" w:rsidRPr="00214B91" w:rsidRDefault="00214B91" w:rsidP="00214B9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Основные цели </w:t>
            </w:r>
          </w:p>
          <w:p w:rsidR="00214B91" w:rsidRPr="00214B91" w:rsidRDefault="00214B91" w:rsidP="00214B9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4B91" w:rsidRPr="00214B91" w:rsidTr="002E09C2">
        <w:tc>
          <w:tcPr>
            <w:tcW w:w="9640" w:type="dxa"/>
            <w:gridSpan w:val="9"/>
            <w:shd w:val="clear" w:color="auto" w:fill="C0C0C0"/>
          </w:tcPr>
          <w:p w:rsidR="00214B91" w:rsidRPr="00214B91" w:rsidRDefault="00214B91" w:rsidP="00214B9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sz w:val="24"/>
                <w:szCs w:val="24"/>
              </w:rPr>
              <w:t>5. Календарный план реализации проекта (этапы):</w:t>
            </w:r>
          </w:p>
          <w:p w:rsidR="00214B91" w:rsidRPr="00214B91" w:rsidRDefault="00214B91" w:rsidP="00214B9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214B91" w:rsidRPr="00214B91" w:rsidTr="002E09C2">
        <w:tblPrEx>
          <w:tblLook w:val="0000"/>
        </w:tblPrEx>
        <w:trPr>
          <w:cantSplit/>
          <w:tblHeader/>
        </w:trPr>
        <w:tc>
          <w:tcPr>
            <w:tcW w:w="1078" w:type="dxa"/>
            <w:gridSpan w:val="2"/>
            <w:shd w:val="clear" w:color="auto" w:fill="C0C0C0"/>
            <w:vAlign w:val="center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4B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94" w:type="dxa"/>
            <w:gridSpan w:val="5"/>
            <w:shd w:val="clear" w:color="auto" w:fill="C0C0C0"/>
            <w:vAlign w:val="center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4B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2"/>
            <w:shd w:val="clear" w:color="auto" w:fill="C0C0C0"/>
            <w:vAlign w:val="center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4B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Сроки </w:t>
            </w:r>
            <w:r w:rsidRPr="00214B91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proofErr w:type="spellStart"/>
            <w:r w:rsidRPr="00214B91">
              <w:rPr>
                <w:rFonts w:ascii="Times New Roman" w:eastAsia="Arial Unicode MS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214B91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</w:tr>
      <w:tr w:rsidR="00214B91" w:rsidRPr="00214B91" w:rsidTr="002E09C2">
        <w:tblPrEx>
          <w:tblLook w:val="0000"/>
        </w:tblPrEx>
        <w:trPr>
          <w:cantSplit/>
        </w:trPr>
        <w:tc>
          <w:tcPr>
            <w:tcW w:w="1078" w:type="dxa"/>
            <w:gridSpan w:val="2"/>
            <w:vAlign w:val="center"/>
          </w:tcPr>
          <w:p w:rsidR="00214B91" w:rsidRPr="00214B91" w:rsidRDefault="00214B91" w:rsidP="00214B9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gridSpan w:val="5"/>
            <w:vAlign w:val="center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14B91" w:rsidRPr="00214B91" w:rsidTr="002E09C2">
        <w:tblPrEx>
          <w:tblLook w:val="0000"/>
        </w:tblPrEx>
        <w:trPr>
          <w:cantSplit/>
        </w:trPr>
        <w:tc>
          <w:tcPr>
            <w:tcW w:w="1078" w:type="dxa"/>
            <w:gridSpan w:val="2"/>
            <w:vAlign w:val="center"/>
          </w:tcPr>
          <w:p w:rsidR="00214B91" w:rsidRPr="00214B91" w:rsidRDefault="00214B91" w:rsidP="00214B9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gridSpan w:val="5"/>
            <w:vAlign w:val="center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14B91" w:rsidRPr="00214B91" w:rsidTr="002E09C2">
        <w:tblPrEx>
          <w:tblLook w:val="0000"/>
        </w:tblPrEx>
        <w:trPr>
          <w:cantSplit/>
        </w:trPr>
        <w:tc>
          <w:tcPr>
            <w:tcW w:w="1078" w:type="dxa"/>
            <w:gridSpan w:val="2"/>
            <w:vAlign w:val="center"/>
          </w:tcPr>
          <w:p w:rsidR="00214B91" w:rsidRPr="00214B91" w:rsidRDefault="00214B91" w:rsidP="00214B9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gridSpan w:val="5"/>
            <w:vAlign w:val="center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9640" w:type="dxa"/>
            <w:gridSpan w:val="9"/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Ожидаемые результаты</w:t>
            </w:r>
          </w:p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214B91" w:rsidRPr="00214B91" w:rsidTr="002E09C2">
        <w:tc>
          <w:tcPr>
            <w:tcW w:w="2842" w:type="dxa"/>
            <w:gridSpan w:val="4"/>
            <w:shd w:val="clear" w:color="auto" w:fill="C0C0C0"/>
          </w:tcPr>
          <w:p w:rsidR="00214B91" w:rsidRPr="00214B91" w:rsidRDefault="00214B91" w:rsidP="00214B9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Количественные показатели</w:t>
            </w:r>
          </w:p>
          <w:p w:rsidR="00214B91" w:rsidRPr="00214B91" w:rsidRDefault="00214B91" w:rsidP="00214B9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2842" w:type="dxa"/>
            <w:gridSpan w:val="4"/>
            <w:shd w:val="clear" w:color="auto" w:fill="C0C0C0"/>
          </w:tcPr>
          <w:p w:rsidR="00214B91" w:rsidRPr="00214B91" w:rsidRDefault="00214B91" w:rsidP="00214B9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</w:t>
            </w:r>
          </w:p>
          <w:p w:rsidR="00214B91" w:rsidRPr="00214B91" w:rsidRDefault="00214B91" w:rsidP="00214B9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6798" w:type="dxa"/>
            <w:gridSpan w:val="5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9640" w:type="dxa"/>
            <w:gridSpan w:val="9"/>
            <w:shd w:val="clear" w:color="auto" w:fill="C0C0C0"/>
          </w:tcPr>
          <w:p w:rsidR="00214B91" w:rsidRPr="00214B91" w:rsidRDefault="00214B91" w:rsidP="00214B9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Информация о потенциальных инвесторах, участвующих в финансировании проекта </w:t>
            </w:r>
            <w:r w:rsidRPr="00214B91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214B91" w:rsidRPr="00214B91" w:rsidTr="002E09C2">
        <w:tc>
          <w:tcPr>
            <w:tcW w:w="9640" w:type="dxa"/>
            <w:gridSpan w:val="9"/>
          </w:tcPr>
          <w:p w:rsidR="00214B91" w:rsidRPr="00214B91" w:rsidRDefault="00214B91" w:rsidP="00214B9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B91" w:rsidRPr="00214B91" w:rsidTr="002E09C2">
        <w:tc>
          <w:tcPr>
            <w:tcW w:w="9640" w:type="dxa"/>
            <w:gridSpan w:val="9"/>
            <w:shd w:val="clear" w:color="auto" w:fill="C0C0C0"/>
          </w:tcPr>
          <w:p w:rsidR="00214B91" w:rsidRPr="00214B91" w:rsidRDefault="00214B91" w:rsidP="00214B9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Дальнейшая реализация проекта </w:t>
            </w:r>
            <w:r w:rsidRPr="00214B91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источники финансирования проекта)</w:t>
            </w:r>
          </w:p>
        </w:tc>
      </w:tr>
      <w:tr w:rsidR="00214B91" w:rsidRPr="00214B91" w:rsidTr="002E09C2">
        <w:trPr>
          <w:trHeight w:val="226"/>
        </w:trPr>
        <w:tc>
          <w:tcPr>
            <w:tcW w:w="9640" w:type="dxa"/>
            <w:gridSpan w:val="9"/>
          </w:tcPr>
          <w:p w:rsidR="00214B91" w:rsidRPr="00214B91" w:rsidRDefault="00214B91" w:rsidP="00214B9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B91" w:rsidRPr="00214B91" w:rsidTr="002E09C2">
        <w:tblPrEx>
          <w:shd w:val="clear" w:color="auto" w:fill="C0C0C0"/>
        </w:tblPrEx>
        <w:tc>
          <w:tcPr>
            <w:tcW w:w="9640" w:type="dxa"/>
            <w:gridSpan w:val="9"/>
            <w:shd w:val="clear" w:color="auto" w:fill="C0C0C0"/>
          </w:tcPr>
          <w:p w:rsidR="00214B91" w:rsidRPr="00214B91" w:rsidRDefault="00214B91" w:rsidP="00214B9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91">
              <w:rPr>
                <w:rFonts w:ascii="Times New Roman" w:hAnsi="Times New Roman" w:cs="Times New Roman"/>
                <w:sz w:val="24"/>
                <w:szCs w:val="24"/>
              </w:rPr>
              <w:br w:type="page"/>
              <w:t>9</w:t>
            </w:r>
            <w:r w:rsidRPr="00214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Детализированная смета расходов </w:t>
            </w:r>
            <w:r w:rsidRPr="00214B9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14B9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подробно</w:t>
            </w:r>
            <w:r w:rsidRPr="00214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указываются все расходы)</w:t>
            </w:r>
          </w:p>
        </w:tc>
      </w:tr>
      <w:tr w:rsidR="00214B91" w:rsidRPr="00214B91" w:rsidTr="002E09C2">
        <w:tblPrEx>
          <w:tblLook w:val="000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4B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4B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4B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4B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4B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214B91" w:rsidRPr="00214B91" w:rsidRDefault="00214B91" w:rsidP="00214B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4B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214B91" w:rsidRPr="00214B91" w:rsidTr="002E09C2">
        <w:tblPrEx>
          <w:tblLook w:val="000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91" w:rsidRPr="00214B91" w:rsidRDefault="00214B91" w:rsidP="00214B9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4B91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14B91" w:rsidRPr="00214B91" w:rsidTr="002E09C2">
        <w:tblPrEx>
          <w:tblLook w:val="000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91" w:rsidRPr="00214B91" w:rsidRDefault="00214B91" w:rsidP="00214B9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4B91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14B91" w:rsidRPr="00214B91" w:rsidTr="002E09C2">
        <w:tblPrEx>
          <w:tblLook w:val="000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91" w:rsidRPr="00214B91" w:rsidRDefault="00214B91" w:rsidP="00214B9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4B91"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214B91" w:rsidRPr="00214B91" w:rsidRDefault="00214B91" w:rsidP="00214B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214B91" w:rsidRPr="00214B91" w:rsidRDefault="00214B91" w:rsidP="00214B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4B91" w:rsidRPr="00214B91" w:rsidSect="006D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634"/>
    <w:multiLevelType w:val="hybridMultilevel"/>
    <w:tmpl w:val="FD346B40"/>
    <w:lvl w:ilvl="0" w:tplc="F5928B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02EF5"/>
    <w:multiLevelType w:val="hybridMultilevel"/>
    <w:tmpl w:val="52E2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E6AD0"/>
    <w:multiLevelType w:val="hybridMultilevel"/>
    <w:tmpl w:val="E924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25BC"/>
    <w:multiLevelType w:val="multilevel"/>
    <w:tmpl w:val="C0B201E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6FF96FB6"/>
    <w:multiLevelType w:val="hybridMultilevel"/>
    <w:tmpl w:val="CD4EAD4E"/>
    <w:lvl w:ilvl="0" w:tplc="A848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473B"/>
    <w:rsid w:val="0004473B"/>
    <w:rsid w:val="001B108A"/>
    <w:rsid w:val="00214B91"/>
    <w:rsid w:val="004D594D"/>
    <w:rsid w:val="00626D8A"/>
    <w:rsid w:val="006D6AE5"/>
    <w:rsid w:val="00705172"/>
    <w:rsid w:val="008A2186"/>
    <w:rsid w:val="00D5289A"/>
    <w:rsid w:val="00DF2556"/>
    <w:rsid w:val="00F3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10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1B108A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lacktext1">
    <w:name w:val="blacktext1"/>
    <w:rsid w:val="001B108A"/>
    <w:rPr>
      <w:rFonts w:ascii="Verdana" w:hAnsi="Verdana" w:cs="Times New Roman"/>
      <w:color w:val="003366"/>
      <w:sz w:val="20"/>
      <w:szCs w:val="20"/>
    </w:rPr>
  </w:style>
  <w:style w:type="character" w:styleId="a5">
    <w:name w:val="Hyperlink"/>
    <w:rsid w:val="001B10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10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B1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1B10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3"/>
    <w:locked/>
    <w:rsid w:val="00D5289A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D5289A"/>
    <w:pPr>
      <w:shd w:val="clear" w:color="auto" w:fill="FFFFFF"/>
      <w:spacing w:after="360" w:line="240" w:lineRule="atLeast"/>
      <w:ind w:hanging="340"/>
    </w:pPr>
    <w:rPr>
      <w:shd w:val="clear" w:color="auto" w:fill="FFFFFF"/>
    </w:rPr>
  </w:style>
  <w:style w:type="paragraph" w:customStyle="1" w:styleId="1">
    <w:name w:val="[ ]1"/>
    <w:basedOn w:val="a"/>
    <w:uiPriority w:val="99"/>
    <w:rsid w:val="00214B9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10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B1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acktext1">
    <w:name w:val="blacktext1"/>
    <w:rsid w:val="001B108A"/>
    <w:rPr>
      <w:rFonts w:ascii="Verdana" w:hAnsi="Verdana" w:cs="Times New Roman"/>
      <w:color w:val="003366"/>
      <w:sz w:val="20"/>
      <w:szCs w:val="20"/>
    </w:rPr>
  </w:style>
  <w:style w:type="character" w:styleId="a5">
    <w:name w:val="Hyperlink"/>
    <w:rsid w:val="001B10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10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B1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1B10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3"/>
    <w:locked/>
    <w:rsid w:val="00D5289A"/>
    <w:rPr>
      <w:shd w:val="clear" w:color="auto" w:fill="FFFFFF"/>
    </w:rPr>
  </w:style>
  <w:style w:type="paragraph" w:customStyle="1" w:styleId="3">
    <w:name w:val="Основной текст3"/>
    <w:basedOn w:val="a"/>
    <w:link w:val="a8"/>
    <w:rsid w:val="00D5289A"/>
    <w:pPr>
      <w:shd w:val="clear" w:color="auto" w:fill="FFFFFF"/>
      <w:spacing w:after="360" w:line="240" w:lineRule="atLeast"/>
      <w:ind w:hanging="340"/>
    </w:pPr>
    <w:rPr>
      <w:shd w:val="clear" w:color="auto" w:fill="FFFFFF"/>
    </w:rPr>
  </w:style>
  <w:style w:type="paragraph" w:customStyle="1" w:styleId="1">
    <w:name w:val="[ ]1"/>
    <w:basedOn w:val="a"/>
    <w:uiPriority w:val="99"/>
    <w:rsid w:val="00214B9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Mikhail</cp:lastModifiedBy>
  <cp:revision>2</cp:revision>
  <dcterms:created xsi:type="dcterms:W3CDTF">2015-06-09T07:54:00Z</dcterms:created>
  <dcterms:modified xsi:type="dcterms:W3CDTF">2015-06-09T07:54:00Z</dcterms:modified>
</cp:coreProperties>
</file>