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Областное государственное бюджетное образовательное учреждение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среднего профессионального образования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«Смоленский промышленно-экономический колледж»</w:t>
      </w: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1943100" cy="1371600"/>
                <wp:effectExtent l="0" t="0" r="19050" b="19050"/>
                <wp:wrapNone/>
                <wp:docPr id="683" name="Поле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58" w:rsidRDefault="00B61F58" w:rsidP="00B61F58">
                            <w:r>
                              <w:t>Утверждаю</w:t>
                            </w:r>
                          </w:p>
                          <w:p w:rsidR="00B61F58" w:rsidRDefault="00B61F58" w:rsidP="00B61F58">
                            <w:r>
                              <w:t>______________________</w:t>
                            </w:r>
                          </w:p>
                          <w:p w:rsidR="00B61F58" w:rsidRDefault="00B61F58" w:rsidP="00B61F5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ФИО руководителя ОУ</w:t>
                            </w:r>
                          </w:p>
                          <w:p w:rsidR="00B61F58" w:rsidRDefault="00B61F58" w:rsidP="00B61F5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</w:t>
                            </w:r>
                          </w:p>
                          <w:p w:rsidR="00B61F58" w:rsidRDefault="00B61F58" w:rsidP="00B61F5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  <w:p w:rsidR="00B61F58" w:rsidRDefault="00B61F58" w:rsidP="00B61F58">
                            <w:r>
                              <w:t>«___»._________.20___ г.</w:t>
                            </w:r>
                          </w:p>
                          <w:p w:rsidR="00B61F58" w:rsidRDefault="00B61F58" w:rsidP="00B61F5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3" o:spid="_x0000_s1026" type="#_x0000_t202" style="position:absolute;left:0;text-align:left;margin-left:333pt;margin-top:5.2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A+kUEDcCAABVBAAADgAAAAAAAAAA&#10;AAAAAAAuAgAAZHJzL2Uyb0RvYy54bWxQSwECLQAUAAYACAAAACEABKfxq98AAAAKAQAADwAAAAAA&#10;AAAAAAAAAACRBAAAZHJzL2Rvd25yZXYueG1sUEsFBgAAAAAEAAQA8wAAAJ0FAAAAAA==&#10;">
                <v:textbox>
                  <w:txbxContent>
                    <w:p w:rsidR="00B61F58" w:rsidRDefault="00B61F58" w:rsidP="00B61F58">
                      <w:r>
                        <w:t>Утверждаю</w:t>
                      </w:r>
                    </w:p>
                    <w:p w:rsidR="00B61F58" w:rsidRDefault="00B61F58" w:rsidP="00B61F58">
                      <w:r>
                        <w:t>______________________</w:t>
                      </w:r>
                    </w:p>
                    <w:p w:rsidR="00B61F58" w:rsidRDefault="00B61F58" w:rsidP="00B61F5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ФИО руководителя ОУ</w:t>
                      </w:r>
                    </w:p>
                    <w:p w:rsidR="00B61F58" w:rsidRDefault="00B61F58" w:rsidP="00B61F5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</w:t>
                      </w:r>
                    </w:p>
                    <w:p w:rsidR="00B61F58" w:rsidRDefault="00B61F58" w:rsidP="00B61F5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  <w:p w:rsidR="00B61F58" w:rsidRDefault="00B61F58" w:rsidP="00B61F58">
                      <w:r>
                        <w:t>«___»._________.20___ г.</w:t>
                      </w:r>
                    </w:p>
                    <w:p w:rsidR="00B61F58" w:rsidRDefault="00B61F58" w:rsidP="00B61F5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Комплект 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контрольно-измерительных материалов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 программе учебной дисциплины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Электротехника 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основной профессиональной образовательной программы 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 специальности СПО </w:t>
      </w:r>
    </w:p>
    <w:p w:rsidR="00B61F58" w:rsidRDefault="00B61F58" w:rsidP="00B61F58">
      <w:pPr>
        <w:autoSpaceDE w:val="0"/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</w:p>
    <w:p w:rsidR="00B61F58" w:rsidRDefault="00B61F58" w:rsidP="00B61F58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программе углубленной подготовки 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1F58" w:rsidRDefault="00B61F58" w:rsidP="00B61F58">
      <w:pPr>
        <w:spacing w:after="0" w:line="36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Смоленск </w:t>
      </w:r>
    </w:p>
    <w:p w:rsidR="00B61F58" w:rsidRDefault="00B61F58" w:rsidP="00B61F58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2013 год</w:t>
      </w:r>
    </w:p>
    <w:p w:rsidR="00964FDC" w:rsidRDefault="00964FDC"/>
    <w:p w:rsidR="00B61F58" w:rsidRDefault="00B61F58"/>
    <w:p w:rsidR="00B61F58" w:rsidRDefault="00B61F58" w:rsidP="00B61F58">
      <w:pPr>
        <w:keepNext/>
        <w:spacing w:after="0" w:line="36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Варианты контрольной работы по электротехнике.</w:t>
      </w:r>
    </w:p>
    <w:p w:rsidR="00B61F58" w:rsidRDefault="00B61F58" w:rsidP="00B61F58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61F58" w:rsidRPr="00B61F58" w:rsidRDefault="00B61F58" w:rsidP="00B61F58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B61F58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вариантов: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1F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Время выполнения работы: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B61F58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F58" w:rsidRPr="00B61F58" w:rsidRDefault="00B61F58" w:rsidP="00B61F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F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работы: </w:t>
      </w:r>
      <w:r w:rsidRPr="00B61F58">
        <w:rPr>
          <w:rFonts w:ascii="Times New Roman" w:hAnsi="Times New Roman"/>
          <w:sz w:val="28"/>
          <w:szCs w:val="28"/>
          <w:lang w:eastAsia="ru-RU"/>
        </w:rPr>
        <w:t>В работу входят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задания, охватывающие следующие  разделы дисциплины: постоянный ток, электромагнетизм, переменный ток, трансформаторы.</w:t>
      </w:r>
    </w:p>
    <w:p w:rsidR="00B61F58" w:rsidRDefault="00B61F58" w:rsidP="00B61F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1F5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61F58" w:rsidRDefault="00B61F58" w:rsidP="00B61F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1F58" w:rsidRPr="00B61F58" w:rsidRDefault="00B61F58" w:rsidP="00B61F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Задания  делятся на два </w:t>
      </w:r>
      <w:r w:rsidRPr="00B61F58">
        <w:rPr>
          <w:rFonts w:ascii="Times New Roman" w:hAnsi="Times New Roman"/>
          <w:sz w:val="28"/>
          <w:szCs w:val="28"/>
          <w:lang w:eastAsia="ru-RU"/>
        </w:rPr>
        <w:t xml:space="preserve"> уровня: </w:t>
      </w:r>
      <w:r>
        <w:rPr>
          <w:rFonts w:ascii="Times New Roman" w:hAnsi="Times New Roman"/>
          <w:sz w:val="28"/>
          <w:szCs w:val="28"/>
          <w:lang w:eastAsia="ru-RU"/>
        </w:rPr>
        <w:t xml:space="preserve">теоретический и практический. </w:t>
      </w:r>
      <w:r w:rsidRPr="00B61F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/>
          <w:sz w:val="28"/>
          <w:szCs w:val="28"/>
          <w:lang w:eastAsia="ru-RU"/>
        </w:rPr>
      </w:pPr>
    </w:p>
    <w:p w:rsidR="00B61F58" w:rsidRDefault="00B61F58" w:rsidP="00B61F5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1F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Система оценивания: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Первые десять вопросов оцениваются по 0,5 балла,</w:t>
      </w:r>
    </w:p>
    <w:p w:rsidR="00B61F58" w:rsidRDefault="00B61F58" w:rsidP="00B61F5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Задачи №№11—13 – по 2 балла.</w:t>
      </w: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F58">
        <w:rPr>
          <w:rFonts w:ascii="Times New Roman" w:hAnsi="Times New Roman"/>
          <w:sz w:val="28"/>
          <w:szCs w:val="28"/>
          <w:lang w:eastAsia="ru-RU"/>
        </w:rPr>
        <w:t>За набранные 6</w:t>
      </w:r>
      <w:r>
        <w:rPr>
          <w:rFonts w:ascii="Times New Roman" w:hAnsi="Times New Roman"/>
          <w:sz w:val="28"/>
          <w:szCs w:val="28"/>
          <w:lang w:eastAsia="ru-RU"/>
        </w:rPr>
        <w:t xml:space="preserve"> - 7</w:t>
      </w:r>
      <w:r w:rsidRPr="00B61F58">
        <w:rPr>
          <w:rFonts w:ascii="Times New Roman" w:hAnsi="Times New Roman"/>
          <w:sz w:val="28"/>
          <w:szCs w:val="28"/>
          <w:lang w:eastAsia="ru-RU"/>
        </w:rPr>
        <w:t xml:space="preserve"> баллов выставляется оценка “</w:t>
      </w:r>
      <w:smartTag w:uri="urn:schemas-microsoft-com:office:smarttags" w:element="metricconverter">
        <w:smartTagPr>
          <w:attr w:name="ProductID" w:val="3”"/>
        </w:smartTagPr>
        <w:r w:rsidRPr="00B61F58">
          <w:rPr>
            <w:rFonts w:ascii="Times New Roman" w:hAnsi="Times New Roman"/>
            <w:sz w:val="28"/>
            <w:szCs w:val="28"/>
            <w:lang w:eastAsia="ru-RU"/>
          </w:rPr>
          <w:t>3”</w:t>
        </w:r>
      </w:smartTag>
      <w:r w:rsidRPr="00B61F5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ind w:left="24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8-9</w:t>
      </w:r>
      <w:r w:rsidRPr="00B61F58">
        <w:rPr>
          <w:rFonts w:ascii="Times New Roman" w:hAnsi="Times New Roman"/>
          <w:sz w:val="28"/>
          <w:szCs w:val="28"/>
          <w:lang w:eastAsia="ru-RU"/>
        </w:rPr>
        <w:t xml:space="preserve"> баллов - оценка “</w:t>
      </w:r>
      <w:smartTag w:uri="urn:schemas-microsoft-com:office:smarttags" w:element="metricconverter">
        <w:smartTagPr>
          <w:attr w:name="ProductID" w:val="4”"/>
        </w:smartTagPr>
        <w:r w:rsidRPr="00B61F58">
          <w:rPr>
            <w:rFonts w:ascii="Times New Roman" w:hAnsi="Times New Roman"/>
            <w:sz w:val="28"/>
            <w:szCs w:val="28"/>
            <w:lang w:eastAsia="ru-RU"/>
          </w:rPr>
          <w:t>4”</w:t>
        </w:r>
      </w:smartTag>
      <w:r w:rsidRPr="00B61F5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0-11</w:t>
      </w:r>
      <w:r w:rsidRPr="00B61F58">
        <w:rPr>
          <w:rFonts w:ascii="Times New Roman" w:hAnsi="Times New Roman"/>
          <w:sz w:val="28"/>
          <w:szCs w:val="28"/>
          <w:lang w:eastAsia="ru-RU"/>
        </w:rPr>
        <w:t xml:space="preserve"> баллов - оценка “</w:t>
      </w:r>
      <w:smartTag w:uri="urn:schemas-microsoft-com:office:smarttags" w:element="metricconverter">
        <w:smartTagPr>
          <w:attr w:name="ProductID" w:val="5”"/>
        </w:smartTagPr>
        <w:r w:rsidRPr="00B61F58">
          <w:rPr>
            <w:rFonts w:ascii="Times New Roman" w:hAnsi="Times New Roman"/>
            <w:sz w:val="28"/>
            <w:szCs w:val="28"/>
            <w:lang w:eastAsia="ru-RU"/>
          </w:rPr>
          <w:t>5”</w:t>
        </w:r>
      </w:smartTag>
      <w:r w:rsidRPr="00B61F58">
        <w:rPr>
          <w:rFonts w:ascii="Times New Roman" w:hAnsi="Times New Roman"/>
          <w:sz w:val="28"/>
          <w:szCs w:val="28"/>
          <w:lang w:eastAsia="ru-RU"/>
        </w:rPr>
        <w:t>.</w:t>
      </w: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  <w:lang w:eastAsia="ru-RU"/>
        </w:rPr>
      </w:pP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  <w:lang w:eastAsia="ru-RU"/>
        </w:rPr>
      </w:pPr>
    </w:p>
    <w:p w:rsidR="00B61F58" w:rsidRPr="00B61F58" w:rsidRDefault="00B61F58" w:rsidP="00B61F58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3420"/>
        <w:gridCol w:w="4680"/>
      </w:tblGrid>
      <w:tr w:rsidR="00B61F58" w:rsidRPr="00B61F58" w:rsidTr="00B01FA3">
        <w:tc>
          <w:tcPr>
            <w:tcW w:w="3420" w:type="dxa"/>
          </w:tcPr>
          <w:p w:rsidR="00B61F58" w:rsidRPr="00B61F58" w:rsidRDefault="00B61F58" w:rsidP="00B6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B61F58" w:rsidRPr="00B61F58" w:rsidRDefault="00B61F58" w:rsidP="00B61F58">
            <w:pPr>
              <w:spacing w:after="0" w:line="240" w:lineRule="auto"/>
              <w:ind w:left="840" w:hanging="84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Составлен</w:t>
            </w:r>
            <w:proofErr w:type="gramEnd"/>
            <w:r w:rsidRPr="00B61F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преподавателем кафедры «Технологии машиностроения» </w:t>
            </w:r>
          </w:p>
          <w:p w:rsidR="00B61F58" w:rsidRPr="00B61F58" w:rsidRDefault="00B61F58" w:rsidP="00B61F58">
            <w:pPr>
              <w:spacing w:after="0" w:line="240" w:lineRule="auto"/>
              <w:ind w:left="840" w:hanging="84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1F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Антиповым В.А...</w:t>
            </w:r>
          </w:p>
          <w:p w:rsidR="00B61F58" w:rsidRPr="00B61F58" w:rsidRDefault="00B61F58" w:rsidP="00B61F58">
            <w:pPr>
              <w:spacing w:after="0" w:line="240" w:lineRule="auto"/>
              <w:ind w:left="840" w:hanging="84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1F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Рассмотрена и утверждена на заседании кафедры «Технологии машиностроения» </w:t>
            </w:r>
          </w:p>
          <w:p w:rsidR="00B61F58" w:rsidRPr="00B61F58" w:rsidRDefault="00B61F58" w:rsidP="00B61F58">
            <w:pPr>
              <w:spacing w:after="0" w:line="240" w:lineRule="auto"/>
              <w:ind w:left="840" w:hanging="84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1F58">
              <w:rPr>
                <w:rFonts w:ascii="Times New Roman" w:hAnsi="Times New Roman"/>
                <w:sz w:val="24"/>
                <w:szCs w:val="20"/>
                <w:lang w:eastAsia="ru-RU"/>
              </w:rPr>
              <w:t>Протокол № _____________</w:t>
            </w:r>
            <w:r w:rsidRPr="00B61F58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от ___________________ 20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</w:t>
            </w:r>
            <w:r w:rsidRPr="00B61F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г.</w:t>
            </w:r>
          </w:p>
          <w:p w:rsidR="00B61F58" w:rsidRPr="00B61F58" w:rsidRDefault="00B61F58" w:rsidP="00B6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61F5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Зав</w:t>
            </w:r>
            <w:proofErr w:type="gramStart"/>
            <w:r w:rsidRPr="00B61F5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B61F5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афедрой</w:t>
            </w:r>
            <w:proofErr w:type="spellEnd"/>
            <w:r w:rsidRPr="00B61F5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______________ </w:t>
            </w:r>
          </w:p>
          <w:p w:rsidR="00B61F58" w:rsidRPr="00B61F58" w:rsidRDefault="00B61F58" w:rsidP="00B6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61F58" w:rsidRPr="00B61F58" w:rsidRDefault="00B61F58" w:rsidP="00B61F5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61F58" w:rsidRPr="00B61F58" w:rsidRDefault="00B61F58" w:rsidP="00B61F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F58" w:rsidRPr="00B61F58" w:rsidRDefault="00B61F58" w:rsidP="00B61F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F58" w:rsidRDefault="00B61F58"/>
    <w:p w:rsidR="00B61F58" w:rsidRDefault="00B61F58"/>
    <w:p w:rsidR="00B61F58" w:rsidRDefault="00B61F58"/>
    <w:p w:rsidR="00B61F58" w:rsidRDefault="00B61F58"/>
    <w:p w:rsidR="00B61F58" w:rsidRDefault="00B61F58"/>
    <w:p w:rsidR="00B61F58" w:rsidRDefault="00B61F58"/>
    <w:p w:rsidR="00B61F58" w:rsidRDefault="00B61F58"/>
    <w:p w:rsidR="00B61F58" w:rsidRDefault="00B61F58"/>
    <w:p w:rsidR="00B61F58" w:rsidRDefault="00B61F58">
      <w:r w:rsidRPr="00B61F58">
        <w:object w:dxaOrig="9355" w:dyaOrig="14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724.3pt" o:ole="">
            <v:imagedata r:id="rId6" o:title=""/>
          </v:shape>
          <o:OLEObject Type="Embed" ProgID="Word.Document.12" ShapeID="_x0000_i1025" DrawAspect="Content" ObjectID="_1447412360" r:id="rId7">
            <o:FieldCodes>\s</o:FieldCodes>
          </o:OLEObject>
        </w:object>
      </w:r>
    </w:p>
    <w:p w:rsidR="00B61F58" w:rsidRPr="0080341B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lastRenderedPageBreak/>
        <w:t>8</w:t>
      </w:r>
      <w:r w:rsidRPr="0080341B">
        <w:rPr>
          <w:rFonts w:ascii="Times New Roman" w:hAnsi="Times New Roman"/>
          <w:color w:val="424242"/>
          <w:sz w:val="32"/>
          <w:szCs w:val="32"/>
          <w:lang w:eastAsia="ru-RU"/>
        </w:rPr>
        <w:t>. Электрическое сопротивление человеческого тела 3000 Ом. Какой ток проходит через него, если человек</w:t>
      </w:r>
    </w:p>
    <w:p w:rsidR="00B61F58" w:rsidRPr="0080341B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80341B">
        <w:rPr>
          <w:rFonts w:ascii="Times New Roman" w:hAnsi="Times New Roman"/>
          <w:color w:val="424242"/>
          <w:sz w:val="32"/>
          <w:szCs w:val="32"/>
          <w:lang w:eastAsia="ru-RU"/>
        </w:rPr>
        <w:t>находится под напряжением 380</w:t>
      </w:r>
      <w:proofErr w:type="gramStart"/>
      <w:r w:rsidRPr="0080341B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В</w:t>
      </w:r>
      <w:proofErr w:type="gramEnd"/>
      <w:r w:rsidRPr="0080341B">
        <w:rPr>
          <w:rFonts w:ascii="Times New Roman" w:hAnsi="Times New Roman"/>
          <w:color w:val="424242"/>
          <w:sz w:val="32"/>
          <w:szCs w:val="32"/>
          <w:lang w:eastAsia="ru-RU"/>
        </w:rPr>
        <w:t>?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>9</w:t>
      </w: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. Какой из проводов одинаковой длины из одного и того же материала, но разного диаметра, сильнее нагревается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при одном и том же токе?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1.    Оба провода нагреваются одинаково.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2.    Сильнее нагревается провод с большим диаметром.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3.    Сильнее нагревается провод с меньшим диаметром.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>10</w:t>
      </w: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. У однофазного силового трансформатора </w:t>
      </w:r>
      <w:proofErr w:type="gramStart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номинальное</w:t>
      </w:r>
      <w:proofErr w:type="gramEnd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напря</w:t>
      </w:r>
      <w:r>
        <w:rPr>
          <w:rFonts w:ascii="Times New Roman" w:hAnsi="Times New Roman"/>
          <w:color w:val="424242"/>
          <w:sz w:val="32"/>
          <w:szCs w:val="32"/>
          <w:lang w:eastAsia="ru-RU"/>
        </w:rPr>
        <w:t>-</w:t>
      </w: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жение</w:t>
      </w:r>
      <w:proofErr w:type="spellEnd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и ток </w:t>
      </w:r>
      <w:r>
        <w:rPr>
          <w:rFonts w:ascii="Times New Roman" w:hAnsi="Times New Roman"/>
          <w:color w:val="424242"/>
          <w:sz w:val="32"/>
          <w:szCs w:val="32"/>
          <w:lang w:eastAsia="ru-RU"/>
        </w:rPr>
        <w:t>в первичной обмотке: U1 =</w:t>
      </w: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200</w:t>
      </w:r>
      <w:proofErr w:type="gramStart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В</w:t>
      </w:r>
      <w:proofErr w:type="gramEnd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, I1 = 20 А; во </w:t>
      </w:r>
      <w:proofErr w:type="spellStart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вторич</w:t>
      </w:r>
      <w:proofErr w:type="spellEnd"/>
      <w:r>
        <w:rPr>
          <w:rFonts w:ascii="Times New Roman" w:hAnsi="Times New Roman"/>
          <w:color w:val="424242"/>
          <w:sz w:val="32"/>
          <w:szCs w:val="32"/>
          <w:lang w:eastAsia="ru-RU"/>
        </w:rPr>
        <w:t>-</w:t>
      </w: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ной обмотке: U2 = 400</w:t>
      </w:r>
      <w:proofErr w:type="gramStart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В</w:t>
      </w:r>
      <w:proofErr w:type="gramEnd"/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>, I2 = 10 А. Какой это трансформатор?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1.       Понижающий.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2.       Повышающий.</w:t>
      </w:r>
    </w:p>
    <w:p w:rsidR="00B61F58" w:rsidRPr="00C14FB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C14FB0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3.       Для ответа на вопрос не хватает данных.</w:t>
      </w:r>
    </w:p>
    <w:p w:rsidR="00B61F58" w:rsidRDefault="00B61F58" w:rsidP="00B61F58"/>
    <w:p w:rsidR="00B61F58" w:rsidRPr="00D550E9" w:rsidRDefault="00B61F58" w:rsidP="00B61F5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550E9">
        <w:rPr>
          <w:rFonts w:ascii="Times New Roman" w:hAnsi="Times New Roman"/>
          <w:sz w:val="32"/>
          <w:szCs w:val="32"/>
        </w:rPr>
        <w:t xml:space="preserve">11. 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t>На участ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ке цепи, изоб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ра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жен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ном на ри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сун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ке, со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про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тив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каж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до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го из ре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зи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сто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ров равно </w:t>
      </w:r>
      <w:r w:rsidRPr="00D550E9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R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B61F58" w:rsidRPr="00D550E9" w:rsidRDefault="00B61F58" w:rsidP="00B61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197100" cy="422910"/>
            <wp:effectExtent l="0" t="0" r="0" b="0"/>
            <wp:docPr id="1" name="Рисунок 1" descr="http://phys.reshuege.ru/get_file?id=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hys.reshuege.ru/get_file?id=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58" w:rsidRPr="00D550E9" w:rsidRDefault="00B61F58" w:rsidP="00B61F5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Найти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со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про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тив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участ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ка при за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мкну</w:t>
      </w:r>
      <w:r w:rsidRPr="00D550E9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том ключе </w:t>
      </w:r>
      <w:r w:rsidRPr="00D550E9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К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B61F58" w:rsidRPr="00D550E9" w:rsidRDefault="00B61F58" w:rsidP="00B61F5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61F58" w:rsidRPr="00D550E9" w:rsidRDefault="00B61F58" w:rsidP="00B61F58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61F58" w:rsidRDefault="00B61F58" w:rsidP="00B61F5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12. Нарисуйте схему измерения малого сопротивления методом амперметра и вольтметра.</w:t>
      </w:r>
    </w:p>
    <w:p w:rsidR="00B61F58" w:rsidRDefault="00B61F58" w:rsidP="00B61F5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61F58" w:rsidRPr="005E0E1D" w:rsidRDefault="00B61F58" w:rsidP="00B61F58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13. </w:t>
      </w:r>
      <w:r w:rsidRPr="005E0E1D">
        <w:rPr>
          <w:rFonts w:ascii="Times New Roman" w:hAnsi="Times New Roman"/>
          <w:sz w:val="32"/>
          <w:szCs w:val="32"/>
          <w:lang w:eastAsia="ru-RU"/>
        </w:rPr>
        <w:t xml:space="preserve">Цепь переменного тока содержит последовательно </w:t>
      </w:r>
      <w:proofErr w:type="gramStart"/>
      <w:r w:rsidRPr="005E0E1D">
        <w:rPr>
          <w:rFonts w:ascii="Times New Roman" w:hAnsi="Times New Roman"/>
          <w:sz w:val="32"/>
          <w:szCs w:val="32"/>
          <w:lang w:eastAsia="ru-RU"/>
        </w:rPr>
        <w:t>соединён</w:t>
      </w:r>
      <w:r>
        <w:rPr>
          <w:rFonts w:ascii="Times New Roman" w:hAnsi="Times New Roman"/>
          <w:sz w:val="32"/>
          <w:szCs w:val="32"/>
          <w:lang w:eastAsia="ru-RU"/>
        </w:rPr>
        <w:t>-</w:t>
      </w:r>
      <w:proofErr w:type="spellStart"/>
      <w:r w:rsidRPr="005E0E1D">
        <w:rPr>
          <w:rFonts w:ascii="Times New Roman" w:hAnsi="Times New Roman"/>
          <w:sz w:val="32"/>
          <w:szCs w:val="32"/>
          <w:lang w:eastAsia="ru-RU"/>
        </w:rPr>
        <w:t>ные</w:t>
      </w:r>
      <w:proofErr w:type="spellEnd"/>
      <w:proofErr w:type="gramEnd"/>
      <w:r w:rsidRPr="005E0E1D">
        <w:rPr>
          <w:rFonts w:ascii="Times New Roman" w:hAnsi="Times New Roman"/>
          <w:sz w:val="32"/>
          <w:szCs w:val="32"/>
          <w:lang w:eastAsia="ru-RU"/>
        </w:rPr>
        <w:t xml:space="preserve"> индуктивность    </w:t>
      </w:r>
      <w:r w:rsidRPr="005E0E1D">
        <w:rPr>
          <w:rFonts w:ascii="Times New Roman" w:hAnsi="Times New Roman"/>
          <w:sz w:val="32"/>
          <w:szCs w:val="32"/>
          <w:lang w:val="en-US" w:eastAsia="ru-RU"/>
        </w:rPr>
        <w:t>L</w:t>
      </w:r>
      <w:r>
        <w:rPr>
          <w:rFonts w:ascii="Times New Roman" w:hAnsi="Times New Roman"/>
          <w:sz w:val="32"/>
          <w:szCs w:val="32"/>
          <w:lang w:eastAsia="ru-RU"/>
        </w:rPr>
        <w:t xml:space="preserve"> = 44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мГн</w:t>
      </w:r>
      <w:proofErr w:type="spellEnd"/>
      <w:r w:rsidRPr="005E0E1D">
        <w:rPr>
          <w:rFonts w:ascii="Times New Roman" w:hAnsi="Times New Roman"/>
          <w:sz w:val="32"/>
          <w:szCs w:val="32"/>
          <w:lang w:eastAsia="ru-RU"/>
        </w:rPr>
        <w:t xml:space="preserve">   и активное сопротивление       </w:t>
      </w:r>
      <w:r w:rsidRPr="005E0E1D">
        <w:rPr>
          <w:rFonts w:ascii="Times New Roman" w:hAnsi="Times New Roman"/>
          <w:sz w:val="32"/>
          <w:szCs w:val="32"/>
          <w:lang w:val="en-US" w:eastAsia="ru-RU"/>
        </w:rPr>
        <w:t>R</w:t>
      </w:r>
      <w:r w:rsidRPr="005E0E1D">
        <w:rPr>
          <w:rFonts w:ascii="Times New Roman" w:hAnsi="Times New Roman"/>
          <w:sz w:val="32"/>
          <w:szCs w:val="32"/>
          <w:lang w:eastAsia="ru-RU"/>
        </w:rPr>
        <w:t xml:space="preserve"> = 37 Ом.  Частота тока  в сети    </w:t>
      </w:r>
      <w:r w:rsidRPr="005E0E1D">
        <w:rPr>
          <w:rFonts w:ascii="Times New Roman" w:hAnsi="Times New Roman"/>
          <w:sz w:val="32"/>
          <w:szCs w:val="32"/>
          <w:lang w:val="en-US" w:eastAsia="ru-RU"/>
        </w:rPr>
        <w:t>f</w:t>
      </w:r>
      <w:r w:rsidRPr="005E0E1D">
        <w:rPr>
          <w:rFonts w:ascii="Times New Roman" w:hAnsi="Times New Roman"/>
          <w:sz w:val="32"/>
          <w:szCs w:val="32"/>
          <w:lang w:eastAsia="ru-RU"/>
        </w:rPr>
        <w:t xml:space="preserve"> = 50 Гц. Определить полное  сопротивление цепи.</w:t>
      </w:r>
    </w:p>
    <w:p w:rsidR="00B61F58" w:rsidRPr="005E0E1D" w:rsidRDefault="00B61F58" w:rsidP="00B61F58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eastAsia="ru-RU"/>
        </w:rPr>
      </w:pPr>
    </w:p>
    <w:p w:rsidR="00B61F58" w:rsidRPr="005E0E1D" w:rsidRDefault="00B61F58" w:rsidP="00B61F5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61F58" w:rsidRPr="00D550E9" w:rsidRDefault="00B61F58" w:rsidP="00B61F58">
      <w:pPr>
        <w:rPr>
          <w:rFonts w:ascii="Times New Roman" w:hAnsi="Times New Roman"/>
          <w:sz w:val="32"/>
          <w:szCs w:val="32"/>
        </w:rPr>
      </w:pPr>
    </w:p>
    <w:p w:rsidR="00B61F58" w:rsidRDefault="00B61F58" w:rsidP="00B61F58"/>
    <w:p w:rsidR="00B61F58" w:rsidRDefault="00B61F58"/>
    <w:p w:rsidR="00B61F58" w:rsidRDefault="00B61F58"/>
    <w:p w:rsidR="00B61F58" w:rsidRDefault="00B61F58"/>
    <w:p w:rsidR="00B61F58" w:rsidRDefault="00B61F58" w:rsidP="00B61F58">
      <w:pPr>
        <w:rPr>
          <w:rFonts w:ascii="Times New Roman" w:hAnsi="Times New Roman"/>
          <w:sz w:val="32"/>
          <w:szCs w:val="32"/>
        </w:rPr>
      </w:pPr>
      <w:r w:rsidRPr="00EF2312">
        <w:rPr>
          <w:rFonts w:ascii="Times New Roman" w:hAnsi="Times New Roman"/>
          <w:sz w:val="32"/>
          <w:szCs w:val="32"/>
        </w:rPr>
        <w:lastRenderedPageBreak/>
        <w:t>Билет №2</w:t>
      </w:r>
      <w:r>
        <w:rPr>
          <w:rFonts w:ascii="Times New Roman" w:hAnsi="Times New Roman"/>
          <w:sz w:val="32"/>
          <w:szCs w:val="32"/>
        </w:rPr>
        <w:t>.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Напишите соотношения, связывающие фазные и линейные токи в трехфазной электрической цепи при соединении звездой.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. Катушка с индуктивностью L подключена к источнику синусоидального напряжения. Как изменится ток </w:t>
      </w:r>
      <w:proofErr w:type="gramStart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в</w:t>
      </w:r>
      <w:proofErr w:type="gramEnd"/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катушке, если частота источника увеличится в два раза?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Какой физический закон лежит в основе принципа действия трансформатора?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1.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Закон Ома.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2.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Закон Кирхгофа.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3.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Закон электромагнитной индукции.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В каких единицах выражается реактивная мощность потребителей?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1.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ВаТТ</w:t>
      </w:r>
      <w:proofErr w:type="spellEnd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2.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ВАр</w:t>
      </w:r>
      <w:proofErr w:type="spellEnd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3.    </w:t>
      </w:r>
      <w:proofErr w:type="gramStart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Дж</w:t>
      </w:r>
      <w:proofErr w:type="gramEnd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4.   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В.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. Как изменится период синусоидального сигнала при уменьшении частоты в три раза?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В электрической цепи с последовательно </w:t>
      </w:r>
      <w:proofErr w:type="gramStart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включенными</w:t>
      </w:r>
      <w:proofErr w:type="gramEnd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активным сопротивлением, индуктивностью и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емкостью наблюдается резонанс. Как он называется?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1.   Резонанс токов.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2.   Резонанс напряжений.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</w:t>
      </w: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3.    Резонанс мощностей.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. Укажите параметр переменного тока, от которого зависит индуктивное сопротивление катушки.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1.    Действующее значение тока Ι.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2.    Начальная фаза тока </w:t>
      </w:r>
      <w:proofErr w:type="spellStart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ψi</w:t>
      </w:r>
      <w:proofErr w:type="spellEnd"/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3.    Период переменного тока T.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Угол сдвига фаз между тремя синусоидальными ЭДС, образующими трехфазную симметричную систему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составляет?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1.       150°.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2.       120°.</w:t>
      </w:r>
    </w:p>
    <w:p w:rsidR="00B61F58" w:rsidRPr="00EF2312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</w:t>
      </w:r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</w:t>
      </w: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3.       240°.</w:t>
      </w:r>
    </w:p>
    <w:p w:rsidR="00B61F58" w:rsidRPr="00EF2312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EF2312">
        <w:rPr>
          <w:rFonts w:ascii="Times New Roman" w:hAnsi="Times New Roman"/>
          <w:color w:val="424242"/>
          <w:sz w:val="32"/>
          <w:szCs w:val="32"/>
          <w:lang w:eastAsia="ru-RU"/>
        </w:rPr>
        <w:t>Линейное напряжение 380 В. Определить фазное напряжение, если симметричная нагрузка трёхфазной цепи</w:t>
      </w:r>
    </w:p>
    <w:p w:rsidR="00B61F58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color w:val="424242"/>
          <w:sz w:val="32"/>
          <w:szCs w:val="32"/>
          <w:lang w:eastAsia="ru-RU"/>
        </w:rPr>
        <w:lastRenderedPageBreak/>
        <w:t>соединена</w:t>
      </w:r>
      <w:proofErr w:type="gramEnd"/>
      <w:r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звездой.</w:t>
      </w:r>
    </w:p>
    <w:p w:rsidR="00B61F58" w:rsidRPr="007521FF" w:rsidRDefault="00B61F58" w:rsidP="00B61F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7521FF">
        <w:rPr>
          <w:rFonts w:ascii="Times New Roman" w:hAnsi="Times New Roman"/>
          <w:bCs/>
          <w:color w:val="000000"/>
          <w:sz w:val="32"/>
          <w:szCs w:val="32"/>
          <w:lang w:eastAsia="ru-RU"/>
        </w:rPr>
        <w:t>Какой ток измеряет прибор, если стрелка остановилась на 20-м делении шкалы? (цена деления прибора 0,2</w:t>
      </w:r>
      <w:proofErr w:type="gramStart"/>
      <w:r w:rsidRPr="007521FF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А</w:t>
      </w:r>
      <w:proofErr w:type="gramEnd"/>
      <w:r w:rsidRPr="007521FF">
        <w:rPr>
          <w:rFonts w:ascii="Times New Roman" w:hAnsi="Times New Roman"/>
          <w:bCs/>
          <w:color w:val="000000"/>
          <w:sz w:val="32"/>
          <w:szCs w:val="32"/>
          <w:lang w:eastAsia="ru-RU"/>
        </w:rPr>
        <w:t>/дел)</w:t>
      </w:r>
    </w:p>
    <w:p w:rsidR="00B61F58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6F3770" w:rsidRDefault="00B61F58" w:rsidP="00B61F5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6F3770">
        <w:rPr>
          <w:rFonts w:ascii="Times New Roman" w:hAnsi="Times New Roman"/>
          <w:sz w:val="32"/>
          <w:szCs w:val="32"/>
        </w:rPr>
        <w:t>Цепь переменного тока содержит последовательно соединённые ёмкость</w:t>
      </w:r>
      <w:proofErr w:type="gramStart"/>
      <w:r w:rsidRPr="006F3770">
        <w:rPr>
          <w:rFonts w:ascii="Times New Roman" w:hAnsi="Times New Roman"/>
          <w:sz w:val="32"/>
          <w:szCs w:val="32"/>
        </w:rPr>
        <w:t xml:space="preserve">  С</w:t>
      </w:r>
      <w:proofErr w:type="gramEnd"/>
      <w:r w:rsidRPr="006F3770">
        <w:rPr>
          <w:rFonts w:ascii="Times New Roman" w:hAnsi="Times New Roman"/>
          <w:sz w:val="32"/>
          <w:szCs w:val="32"/>
        </w:rPr>
        <w:t xml:space="preserve"> = 25,5 мкФ и активное сопротивление       </w:t>
      </w:r>
      <w:r w:rsidRPr="006F3770">
        <w:rPr>
          <w:rFonts w:ascii="Times New Roman" w:hAnsi="Times New Roman"/>
          <w:sz w:val="32"/>
          <w:szCs w:val="32"/>
          <w:lang w:val="en-US"/>
        </w:rPr>
        <w:t>R</w:t>
      </w:r>
      <w:r w:rsidRPr="006F3770">
        <w:rPr>
          <w:rFonts w:ascii="Times New Roman" w:hAnsi="Times New Roman"/>
          <w:sz w:val="32"/>
          <w:szCs w:val="32"/>
        </w:rPr>
        <w:t xml:space="preserve"> = 37 Ом.  Частота тока  в сети    </w:t>
      </w:r>
      <w:r w:rsidRPr="006F3770">
        <w:rPr>
          <w:rFonts w:ascii="Times New Roman" w:hAnsi="Times New Roman"/>
          <w:sz w:val="32"/>
          <w:szCs w:val="32"/>
          <w:lang w:val="en-US"/>
        </w:rPr>
        <w:t>f</w:t>
      </w:r>
      <w:r w:rsidRPr="006F3770">
        <w:rPr>
          <w:rFonts w:ascii="Times New Roman" w:hAnsi="Times New Roman"/>
          <w:sz w:val="32"/>
          <w:szCs w:val="32"/>
        </w:rPr>
        <w:t xml:space="preserve"> = 100 Гц. Определить полное  сопротивление цепи.</w:t>
      </w:r>
    </w:p>
    <w:p w:rsidR="00B61F58" w:rsidRPr="006F3770" w:rsidRDefault="00B61F58" w:rsidP="00B61F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6F3770">
        <w:rPr>
          <w:rFonts w:ascii="Times New Roman" w:hAnsi="Times New Roman"/>
          <w:color w:val="000000"/>
          <w:sz w:val="32"/>
          <w:szCs w:val="32"/>
        </w:rPr>
        <w:t>Вольтметр, рассчитанный на измерение напряжений до</w:t>
      </w:r>
      <w:r w:rsidRPr="006F3770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6F3770">
        <w:rPr>
          <w:rFonts w:ascii="Times New Roman" w:hAnsi="Times New Roman"/>
          <w:color w:val="000000"/>
          <w:sz w:val="32"/>
          <w:szCs w:val="32"/>
          <w:lang w:val="de-DE"/>
        </w:rPr>
        <w:t>U</w:t>
      </w:r>
      <w:r w:rsidRPr="006F3770">
        <w:rPr>
          <w:rFonts w:ascii="Times New Roman" w:hAnsi="Times New Roman"/>
          <w:color w:val="000000"/>
          <w:sz w:val="32"/>
          <w:szCs w:val="32"/>
          <w:vertAlign w:val="subscript"/>
        </w:rPr>
        <w:t>в</w:t>
      </w:r>
      <w:r w:rsidRPr="006F3770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6F3770">
        <w:rPr>
          <w:rFonts w:ascii="Times New Roman" w:hAnsi="Times New Roman"/>
          <w:color w:val="000000"/>
          <w:sz w:val="32"/>
          <w:szCs w:val="32"/>
        </w:rPr>
        <w:t>= 30</w:t>
      </w:r>
      <w:proofErr w:type="gramStart"/>
      <w:r w:rsidRPr="006F3770">
        <w:rPr>
          <w:rFonts w:ascii="Times New Roman" w:hAnsi="Times New Roman"/>
          <w:color w:val="000000"/>
          <w:sz w:val="32"/>
          <w:szCs w:val="32"/>
        </w:rPr>
        <w:t xml:space="preserve"> В</w:t>
      </w:r>
      <w:proofErr w:type="gramEnd"/>
      <w:r w:rsidRPr="006F3770">
        <w:rPr>
          <w:rFonts w:ascii="Times New Roman" w:hAnsi="Times New Roman"/>
          <w:color w:val="000000"/>
          <w:sz w:val="32"/>
          <w:szCs w:val="32"/>
        </w:rPr>
        <w:t xml:space="preserve">, имеет внутреннее </w:t>
      </w:r>
      <w:r w:rsidRPr="006F3770">
        <w:rPr>
          <w:rFonts w:ascii="Times New Roman" w:hAnsi="Times New Roman"/>
          <w:color w:val="000000"/>
          <w:sz w:val="32"/>
          <w:szCs w:val="32"/>
          <w:lang w:val="en-US"/>
        </w:rPr>
        <w:t>R</w:t>
      </w:r>
      <w:r>
        <w:rPr>
          <w:rFonts w:ascii="Times New Roman" w:hAnsi="Times New Roman"/>
          <w:color w:val="000000"/>
          <w:sz w:val="32"/>
          <w:szCs w:val="32"/>
        </w:rPr>
        <w:t xml:space="preserve">в=3 кОм. Найти </w:t>
      </w:r>
      <w:r w:rsidRPr="006F3770">
        <w:rPr>
          <w:rFonts w:ascii="Times New Roman" w:hAnsi="Times New Roman"/>
          <w:color w:val="000000"/>
          <w:sz w:val="32"/>
          <w:szCs w:val="32"/>
        </w:rPr>
        <w:t>сопротивление</w:t>
      </w:r>
      <w:r w:rsidRPr="006F3770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proofErr w:type="gramStart"/>
      <w:r w:rsidRPr="006F3770">
        <w:rPr>
          <w:rFonts w:ascii="Times New Roman" w:hAnsi="Times New Roman"/>
          <w:color w:val="000000"/>
          <w:sz w:val="32"/>
          <w:szCs w:val="32"/>
          <w:lang w:val="en-US"/>
        </w:rPr>
        <w:t>R</w:t>
      </w:r>
      <w:proofErr w:type="gramEnd"/>
      <w:r w:rsidRPr="006F3770">
        <w:rPr>
          <w:rFonts w:ascii="Times New Roman" w:hAnsi="Times New Roman"/>
          <w:color w:val="000000"/>
          <w:sz w:val="32"/>
          <w:szCs w:val="32"/>
          <w:vertAlign w:val="subscript"/>
        </w:rPr>
        <w:t>д</w:t>
      </w:r>
      <w:r w:rsidRPr="006F3770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6F3770">
        <w:rPr>
          <w:rFonts w:ascii="Times New Roman" w:hAnsi="Times New Roman"/>
          <w:color w:val="000000"/>
          <w:sz w:val="32"/>
          <w:szCs w:val="32"/>
        </w:rPr>
        <w:t>добавочного резистора, который нужно подключить к вольтметру, чтобы им можно было измерять напряжение до</w:t>
      </w:r>
      <w:r w:rsidRPr="006F3770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6F3770">
        <w:rPr>
          <w:rFonts w:ascii="Times New Roman" w:hAnsi="Times New Roman"/>
          <w:color w:val="000000"/>
          <w:sz w:val="32"/>
          <w:szCs w:val="32"/>
          <w:lang w:val="en-US"/>
        </w:rPr>
        <w:t>U</w:t>
      </w:r>
      <w:r w:rsidRPr="006F3770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6F3770">
        <w:rPr>
          <w:rFonts w:ascii="Times New Roman" w:hAnsi="Times New Roman"/>
          <w:color w:val="000000"/>
          <w:sz w:val="32"/>
          <w:szCs w:val="32"/>
        </w:rPr>
        <w:t>= 300 В.</w:t>
      </w:r>
    </w:p>
    <w:p w:rsidR="00B61F58" w:rsidRPr="007521FF" w:rsidRDefault="00B61F58" w:rsidP="00B61F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t>На ри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сун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ке пред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став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на элек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три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ская цепь. Ам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пер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 и вольт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 счи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тай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те иде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аль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ны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ми. Вольт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 по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ка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зы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ва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ет на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пря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же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2 </w:t>
      </w:r>
      <w:proofErr w:type="gramStart"/>
      <w:r w:rsidRPr="007521FF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В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Какую силу тока показывает а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t>м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пер</w:t>
      </w:r>
      <w:r w:rsidRPr="007521F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? </w:t>
      </w:r>
    </w:p>
    <w:p w:rsidR="00B61F58" w:rsidRPr="007521FF" w:rsidRDefault="00B61F58" w:rsidP="00B61F58">
      <w:pPr>
        <w:shd w:val="clear" w:color="auto" w:fill="FFFFFF"/>
        <w:spacing w:after="0" w:line="240" w:lineRule="auto"/>
        <w:ind w:left="142"/>
        <w:jc w:val="both"/>
        <w:rPr>
          <w:rFonts w:ascii="Verdana" w:hAnsi="Verdana"/>
          <w:color w:val="000000"/>
          <w:sz w:val="32"/>
          <w:szCs w:val="32"/>
          <w:lang w:eastAsia="ru-RU"/>
        </w:rPr>
      </w:pPr>
    </w:p>
    <w:p w:rsidR="00B61F58" w:rsidRPr="007521FF" w:rsidRDefault="00B61F58" w:rsidP="00B61F58">
      <w:pPr>
        <w:ind w:left="142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176395" cy="1801495"/>
            <wp:effectExtent l="0" t="0" r="0" b="8255"/>
            <wp:docPr id="2" name="Рисунок 2" descr="http://phys.reshuege.ru/get_file?id=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phys.reshuege.ru/get_file?id=28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58" w:rsidRPr="006F3770" w:rsidRDefault="00B61F58" w:rsidP="00B61F58">
      <w:pPr>
        <w:pStyle w:val="a3"/>
        <w:rPr>
          <w:sz w:val="24"/>
        </w:rPr>
      </w:pPr>
    </w:p>
    <w:p w:rsidR="00B61F58" w:rsidRPr="006F3770" w:rsidRDefault="00B61F58" w:rsidP="00B61F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6F3770" w:rsidRDefault="00B61F58" w:rsidP="00B61F58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61F58" w:rsidRPr="006F3770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EF2312" w:rsidRDefault="00B61F58" w:rsidP="00B61F58">
      <w:pPr>
        <w:rPr>
          <w:rFonts w:ascii="Times New Roman" w:hAnsi="Times New Roman"/>
          <w:sz w:val="32"/>
          <w:szCs w:val="32"/>
        </w:rPr>
      </w:pPr>
    </w:p>
    <w:p w:rsidR="00B61F58" w:rsidRDefault="00B61F58" w:rsidP="00B61F58"/>
    <w:p w:rsidR="00B61F58" w:rsidRDefault="00B61F58"/>
    <w:p w:rsidR="00B61F58" w:rsidRDefault="00B61F58"/>
    <w:p w:rsidR="00B61F58" w:rsidRDefault="00B61F58"/>
    <w:p w:rsidR="00B61F58" w:rsidRDefault="00B61F58"/>
    <w:p w:rsidR="00B61F58" w:rsidRDefault="00B61F58"/>
    <w:p w:rsidR="00B61F58" w:rsidRDefault="00B61F58"/>
    <w:p w:rsidR="00B61F58" w:rsidRPr="00B61F58" w:rsidRDefault="00B61F58" w:rsidP="00B61F58">
      <w:pPr>
        <w:rPr>
          <w:rFonts w:ascii="Times New Roman" w:hAnsi="Times New Roman"/>
          <w:sz w:val="32"/>
          <w:szCs w:val="32"/>
        </w:rPr>
      </w:pPr>
      <w:r w:rsidRPr="00B61F58">
        <w:rPr>
          <w:rFonts w:ascii="Times New Roman" w:hAnsi="Times New Roman"/>
          <w:sz w:val="32"/>
          <w:szCs w:val="32"/>
        </w:rPr>
        <w:t>Билет №3.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1. Может ли ток в нулевом проводе четырёхпроводной цепи, соединённой звездой быть равным нулю?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1. Может.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2. Не может.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3. Всегда </w:t>
      </w:r>
      <w:proofErr w:type="gramStart"/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равен</w:t>
      </w:r>
      <w:proofErr w:type="gramEnd"/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нулю.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2. Какой из проводов одинакового диаметра и из одного и того же материала, но разной длины, сильнее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нагревается при одном и том же токе?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1.  Более короткий.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2.  Более длинный.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3.   Оба провода нагреваются одинаково.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3.  Какое из приведенных свойств НЕ соответствует параллельному соединению ветвей: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1. Напряжения на всех ветвях схемы одинаковы.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2. Ток во всех ветвях одинаков.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3.  Общая проводимость схемы равна сумме проводимостей всех параллельных ветвей.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4. Чему равно сопротивление конденсатора без потерь постоянному току?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1. Нулю.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2.  Бесконечности.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3.   Это зависит от емкости конденсатора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5. . Первичная обмотка автотрансформатора имеет w1 =600 витков, коэффициент трансформации k = 20.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Определить число витков вторичной обмотки.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6. В электрической цепи переменного тока, содержащей только активное сопротивление R , электрический ток: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1. Отстает по фазе от напряжения на 90 градусов;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2. Опережает по фазе напряжение на 90 градусов;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3. Совпадает по фазе с напряжением.</w:t>
      </w:r>
    </w:p>
    <w:p w:rsidR="00B61F58" w:rsidRPr="00B61F58" w:rsidRDefault="00B61F58" w:rsidP="00B61F58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7.</w:t>
      </w:r>
      <w:r w:rsidRPr="00B61F58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Какова цена деления прибора, если предельное значение напряжения U = 15</w:t>
      </w:r>
      <w:proofErr w:type="gramStart"/>
      <w:r w:rsidRPr="00B61F58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В</w:t>
      </w:r>
      <w:proofErr w:type="gramEnd"/>
      <w:r w:rsidRPr="00B61F58">
        <w:rPr>
          <w:rFonts w:ascii="Times New Roman" w:hAnsi="Times New Roman"/>
          <w:bCs/>
          <w:color w:val="000000"/>
          <w:sz w:val="32"/>
          <w:szCs w:val="32"/>
          <w:lang w:eastAsia="ru-RU"/>
        </w:rPr>
        <w:t>, а шкала прибора имеет 30 делений?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8.  Линейный ток равен 2,2А. </w:t>
      </w:r>
      <w:proofErr w:type="gramStart"/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Рассчитать</w:t>
      </w:r>
      <w:proofErr w:type="gramEnd"/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фазный ток, если симметричная нагрузка соединена треугольником.</w:t>
      </w:r>
    </w:p>
    <w:p w:rsidR="00B61F58" w:rsidRPr="00B61F58" w:rsidRDefault="00B61F58" w:rsidP="00B61F58">
      <w:pPr>
        <w:shd w:val="clear" w:color="auto" w:fill="E4EDC2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lastRenderedPageBreak/>
        <w:t xml:space="preserve">9. </w:t>
      </w:r>
      <w:r w:rsidRPr="00B61F58">
        <w:rPr>
          <w:rFonts w:ascii="Times New Roman" w:hAnsi="Times New Roman"/>
          <w:bCs/>
          <w:color w:val="000000"/>
          <w:sz w:val="32"/>
          <w:szCs w:val="32"/>
          <w:lang w:eastAsia="ru-RU"/>
        </w:rPr>
        <w:t>Что называется электрическим током?</w:t>
      </w:r>
    </w:p>
    <w:p w:rsidR="00B61F58" w:rsidRPr="00B61F58" w:rsidRDefault="00B61F58" w:rsidP="00B61F58">
      <w:pPr>
        <w:shd w:val="clear" w:color="auto" w:fill="E4EDC2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1. Движение разряженных частиц.                                                              </w:t>
      </w:r>
    </w:p>
    <w:p w:rsidR="00B61F58" w:rsidRPr="00B61F58" w:rsidRDefault="00B61F58" w:rsidP="00B61F58">
      <w:pPr>
        <w:shd w:val="clear" w:color="auto" w:fill="E4EDC2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2. Количество заряда, переносимое через поперечное сечение проводника за единицу времени.</w:t>
      </w:r>
    </w:p>
    <w:p w:rsidR="00B61F58" w:rsidRPr="00B61F58" w:rsidRDefault="00B61F58" w:rsidP="00B61F58">
      <w:pPr>
        <w:shd w:val="clear" w:color="auto" w:fill="E4EDC2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3. Равноускоренное движение заряженных частиц.                                                              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10. Каково соотношение между амплитудным и действующим значением синусоидального тока?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1. Ι = Ι m / 2.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2.  Ι = </w:t>
      </w:r>
      <w:proofErr w:type="spellStart"/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Ιm</w:t>
      </w:r>
      <w:proofErr w:type="spellEnd"/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3.  Ι = 0,707Ι m.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4.  Ι m = Ι / 2 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444444"/>
          <w:sz w:val="24"/>
          <w:szCs w:val="24"/>
          <w:shd w:val="clear" w:color="auto" w:fill="FFFFFF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 xml:space="preserve">11. </w:t>
      </w:r>
      <w:r w:rsidRPr="00B61F58">
        <w:rPr>
          <w:rFonts w:ascii="Times New Roman" w:hAnsi="Times New Roman"/>
          <w:color w:val="444444"/>
          <w:sz w:val="32"/>
          <w:szCs w:val="32"/>
          <w:shd w:val="clear" w:color="auto" w:fill="FFFFFF"/>
        </w:rPr>
        <w:t>Сопротивления 15 Ом и 35 Ом, соединенные параллельно, подключены к источнику с ЭДС 24В. Ток через источник 2 А. Определите внутреннее сопротивление источника</w:t>
      </w:r>
      <w:r w:rsidRPr="00B61F58">
        <w:rPr>
          <w:color w:val="444444"/>
          <w:sz w:val="24"/>
          <w:szCs w:val="24"/>
          <w:shd w:val="clear" w:color="auto" w:fill="FFFFFF"/>
        </w:rPr>
        <w:t>.</w:t>
      </w:r>
    </w:p>
    <w:p w:rsidR="00B61F58" w:rsidRPr="00B61F58" w:rsidRDefault="00B61F58" w:rsidP="00B61F5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44444"/>
          <w:sz w:val="32"/>
          <w:szCs w:val="32"/>
          <w:shd w:val="clear" w:color="auto" w:fill="FFFFFF"/>
        </w:rPr>
        <w:t xml:space="preserve">12. 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t>На ри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сун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ке пред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став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на элек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три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ская цепь. Вольт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 xml:space="preserve">метр </w:t>
      </w:r>
      <w:proofErr w:type="gramStart"/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t>по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ка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зы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ва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ет на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пря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же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2 </w:t>
      </w:r>
      <w:r w:rsidRPr="00B61F58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В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t>.  Счи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тая ам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пер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</w:t>
      </w:r>
      <w:proofErr w:type="gramEnd"/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вольт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 иде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аль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ны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ми, опре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де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ли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те по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ка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за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ния ам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пер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</w:t>
      </w:r>
      <w:r w:rsidRPr="00B61F58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ра.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44444"/>
          <w:sz w:val="32"/>
          <w:szCs w:val="32"/>
          <w:shd w:val="clear" w:color="auto" w:fill="FFFFFF"/>
        </w:rPr>
      </w:pPr>
    </w:p>
    <w:p w:rsidR="00B61F58" w:rsidRPr="00B61F58" w:rsidRDefault="00B61F58" w:rsidP="00B61F5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4094480" cy="1624330"/>
            <wp:effectExtent l="0" t="0" r="1270" b="0"/>
            <wp:docPr id="3" name="Рисунок 3" descr="http://phys.reshuege.ru/get_file?id=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ys.reshuege.ru/get_file?id=3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58" w:rsidRPr="00B61F58" w:rsidRDefault="00B61F58" w:rsidP="00B61F5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B61F58">
        <w:rPr>
          <w:rFonts w:ascii="Times New Roman" w:hAnsi="Times New Roman"/>
          <w:color w:val="424242"/>
          <w:sz w:val="32"/>
          <w:szCs w:val="32"/>
          <w:lang w:eastAsia="ru-RU"/>
        </w:rPr>
        <w:t>13. Нарисуйте схему измерения большого сопротивления методом вольтметра и амперметра.</w:t>
      </w: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B61F58" w:rsidRDefault="00B61F58" w:rsidP="00B6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B61F58" w:rsidRPr="00B61F58" w:rsidRDefault="00B61F58" w:rsidP="00B61F58">
      <w:pPr>
        <w:rPr>
          <w:rFonts w:ascii="Times New Roman" w:hAnsi="Times New Roman"/>
          <w:sz w:val="32"/>
          <w:szCs w:val="32"/>
        </w:rPr>
      </w:pPr>
    </w:p>
    <w:p w:rsidR="00B61F58" w:rsidRPr="00B61F58" w:rsidRDefault="00B61F58" w:rsidP="00B61F58"/>
    <w:p w:rsidR="00FF7527" w:rsidRPr="00FF7527" w:rsidRDefault="00FF7527" w:rsidP="00FF7527">
      <w:pPr>
        <w:rPr>
          <w:rFonts w:ascii="Times New Roman" w:hAnsi="Times New Roman"/>
          <w:sz w:val="32"/>
          <w:szCs w:val="32"/>
        </w:rPr>
      </w:pPr>
      <w:r w:rsidRPr="00FF7527">
        <w:rPr>
          <w:rFonts w:ascii="Times New Roman" w:hAnsi="Times New Roman"/>
          <w:sz w:val="32"/>
          <w:szCs w:val="32"/>
        </w:rPr>
        <w:lastRenderedPageBreak/>
        <w:t>Билет №4.</w:t>
      </w:r>
    </w:p>
    <w:p w:rsidR="00FF7527" w:rsidRPr="00FF7527" w:rsidRDefault="00FF7527" w:rsidP="00FF752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444444"/>
          <w:sz w:val="32"/>
          <w:szCs w:val="32"/>
          <w:shd w:val="clear" w:color="auto" w:fill="FFFFFF"/>
        </w:rPr>
      </w:pPr>
      <w:r w:rsidRPr="00FF7527">
        <w:rPr>
          <w:rFonts w:ascii="Times New Roman" w:hAnsi="Times New Roman"/>
          <w:color w:val="444444"/>
          <w:sz w:val="32"/>
          <w:szCs w:val="32"/>
          <w:shd w:val="clear" w:color="auto" w:fill="FFFFFF"/>
        </w:rPr>
        <w:t>От чего НЕ зависит сопротивление данного проводника?</w:t>
      </w:r>
    </w:p>
    <w:p w:rsidR="00FF7527" w:rsidRPr="00FF7527" w:rsidRDefault="00FF7527" w:rsidP="00FF7527">
      <w:pPr>
        <w:spacing w:after="0" w:line="270" w:lineRule="atLeast"/>
        <w:ind w:left="720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44444"/>
          <w:sz w:val="32"/>
          <w:szCs w:val="32"/>
          <w:lang w:eastAsia="ru-RU"/>
        </w:rPr>
        <w:t>1. удельного сопротивления                        </w:t>
      </w:r>
    </w:p>
    <w:p w:rsidR="00FF7527" w:rsidRPr="00FF7527" w:rsidRDefault="00FF7527" w:rsidP="00FF7527">
      <w:pPr>
        <w:spacing w:after="0" w:line="270" w:lineRule="atLeast"/>
        <w:ind w:left="720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44444"/>
          <w:sz w:val="32"/>
          <w:szCs w:val="32"/>
          <w:lang w:eastAsia="ru-RU"/>
        </w:rPr>
        <w:t xml:space="preserve"> 2. силы тока</w:t>
      </w:r>
    </w:p>
    <w:p w:rsidR="00FF7527" w:rsidRPr="00FF7527" w:rsidRDefault="00FF7527" w:rsidP="00FF7527">
      <w:pPr>
        <w:spacing w:after="0" w:line="270" w:lineRule="atLeast"/>
        <w:ind w:left="720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44444"/>
          <w:sz w:val="32"/>
          <w:szCs w:val="32"/>
          <w:lang w:eastAsia="ru-RU"/>
        </w:rPr>
        <w:t xml:space="preserve">  3. площади поперечного сечения                        </w:t>
      </w:r>
    </w:p>
    <w:p w:rsidR="00FF7527" w:rsidRPr="00FF7527" w:rsidRDefault="00FF7527" w:rsidP="00FF7527">
      <w:pPr>
        <w:spacing w:after="0" w:line="270" w:lineRule="atLeast"/>
        <w:ind w:left="720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44444"/>
          <w:sz w:val="32"/>
          <w:szCs w:val="32"/>
          <w:lang w:eastAsia="ru-RU"/>
        </w:rPr>
        <w:t xml:space="preserve"> 4. длины проводника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</w:rPr>
        <w:t>2.</w:t>
      </w: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. Чему равен угол сдвига фаз между напряжением и током в индуктивности?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1. 0°.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2. 90° 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3. -90°.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</w:rPr>
        <w:t xml:space="preserve">3. </w:t>
      </w: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В симметричной трехфазной цепи линейный ток равен 2,2 А.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Рассчитать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фазный ток, если нагрузка соединена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треугольником.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</w:rPr>
        <w:t xml:space="preserve">4. </w:t>
      </w: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. Конденсатор емкостью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С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подключен к источнику синусоидального тока. Как изменится ток в конденсаторе,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если частоту синусоидального тока уменьшить в три раза?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</w:rPr>
        <w:t xml:space="preserve">5. </w:t>
      </w: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В электрической цепи с параллельно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включенными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резистивным элементом, идеальной катушкой индуктивности и конденсатором наблюдается резонанс. Как он называется?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    1.    Резонанс токов.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    2.    Резонанс напряжений.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    3.    Резонанс мощностей.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</w:rPr>
        <w:t xml:space="preserve">6. </w:t>
      </w: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Какой режим работы трансформатора позволяет определить коэффициент трансформации?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1.  Режим холостого хода.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2.   Режим короткого замыкания.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3.   Нагрузочный режим.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7.  В каких единицах выражается емкость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С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1. Генри.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2. Фарад.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3. Кельвин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4. Вольт.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8. Электрическое сопротивление человеческого тела 3000 Ом. Какой ток проходит через него, если человек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находится под напряжением 380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В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lastRenderedPageBreak/>
        <w:t>9. Чему равна активная мощность трехфазного симметричного потребителя электрической энергии, соединенного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в звезду? Указать неправильный ответ.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1.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Р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= 3Рф.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2. 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Р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= РА+ РВ+ РС.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3. 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Р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=  3 UЛ IЛ </w:t>
      </w:r>
      <w:proofErr w:type="spell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sinφ</w:t>
      </w:r>
      <w:proofErr w:type="spell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4. 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Р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=  3 UЛ IЛ </w:t>
      </w:r>
      <w:proofErr w:type="spell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cosφ</w:t>
      </w:r>
      <w:proofErr w:type="spellEnd"/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10. .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Изменением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каких параметров электрической цепи можно добиться получения резонанса напряжений? Укажите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неправильный ответ.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1. Частоты переменного тока.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2.  Емкости.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3.  Индуктивности.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4.   Одновременным изменением перечисленных параметров.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5.    Входного напряжения.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11. </w:t>
      </w:r>
      <w:proofErr w:type="gramStart"/>
      <w:r w:rsidRPr="00FF7527">
        <w:rPr>
          <w:rFonts w:ascii="Times New Roman" w:hAnsi="Times New Roman"/>
          <w:sz w:val="32"/>
          <w:szCs w:val="32"/>
          <w:lang w:eastAsia="ru-RU"/>
        </w:rPr>
        <w:t>Цепь переменного тока содержит последовательно соединённые индуктивность    с сопротивлением  Х</w:t>
      </w:r>
      <w:r w:rsidRPr="00FF7527">
        <w:rPr>
          <w:rFonts w:ascii="Times New Roman" w:hAnsi="Times New Roman"/>
          <w:sz w:val="32"/>
          <w:szCs w:val="32"/>
          <w:vertAlign w:val="subscript"/>
          <w:lang w:val="en-US" w:eastAsia="ru-RU"/>
        </w:rPr>
        <w:t>L</w:t>
      </w:r>
      <w:r w:rsidRPr="00FF7527">
        <w:rPr>
          <w:rFonts w:ascii="Times New Roman" w:hAnsi="Times New Roman"/>
          <w:sz w:val="32"/>
          <w:szCs w:val="32"/>
          <w:lang w:eastAsia="ru-RU"/>
        </w:rPr>
        <w:t xml:space="preserve"> = 12 Ом,   ёмкость  с сопротивлением  Х</w:t>
      </w:r>
      <w:r w:rsidRPr="00FF7527">
        <w:rPr>
          <w:rFonts w:ascii="Times New Roman" w:hAnsi="Times New Roman"/>
          <w:sz w:val="32"/>
          <w:szCs w:val="32"/>
          <w:vertAlign w:val="subscript"/>
          <w:lang w:eastAsia="ru-RU"/>
        </w:rPr>
        <w:t xml:space="preserve">С </w:t>
      </w:r>
      <w:r w:rsidRPr="00FF7527">
        <w:rPr>
          <w:rFonts w:ascii="Times New Roman" w:hAnsi="Times New Roman"/>
          <w:sz w:val="32"/>
          <w:szCs w:val="32"/>
          <w:lang w:eastAsia="ru-RU"/>
        </w:rPr>
        <w:t xml:space="preserve">= 9 Ом  и активное сопротивление       </w:t>
      </w:r>
      <w:r w:rsidRPr="00FF7527">
        <w:rPr>
          <w:rFonts w:ascii="Times New Roman" w:hAnsi="Times New Roman"/>
          <w:sz w:val="32"/>
          <w:szCs w:val="32"/>
          <w:lang w:val="en-US" w:eastAsia="ru-RU"/>
        </w:rPr>
        <w:t>R</w:t>
      </w:r>
      <w:r w:rsidRPr="00FF7527">
        <w:rPr>
          <w:rFonts w:ascii="Times New Roman" w:hAnsi="Times New Roman"/>
          <w:sz w:val="32"/>
          <w:szCs w:val="32"/>
          <w:lang w:eastAsia="ru-RU"/>
        </w:rPr>
        <w:t xml:space="preserve"> = 4  Ом.</w:t>
      </w:r>
      <w:proofErr w:type="gramEnd"/>
      <w:r w:rsidRPr="00FF7527">
        <w:rPr>
          <w:rFonts w:ascii="Times New Roman" w:hAnsi="Times New Roman"/>
          <w:sz w:val="32"/>
          <w:szCs w:val="32"/>
          <w:lang w:eastAsia="ru-RU"/>
        </w:rPr>
        <w:t xml:space="preserve">  Ток, потребляемый цепью равен  </w:t>
      </w:r>
      <w:r w:rsidRPr="00FF7527">
        <w:rPr>
          <w:rFonts w:ascii="Times New Roman" w:hAnsi="Times New Roman"/>
          <w:sz w:val="32"/>
          <w:szCs w:val="32"/>
          <w:lang w:val="en-US" w:eastAsia="ru-RU"/>
        </w:rPr>
        <w:t>I</w:t>
      </w:r>
      <w:r w:rsidRPr="00FF7527">
        <w:rPr>
          <w:rFonts w:ascii="Times New Roman" w:hAnsi="Times New Roman"/>
          <w:sz w:val="32"/>
          <w:szCs w:val="32"/>
          <w:lang w:eastAsia="ru-RU"/>
        </w:rPr>
        <w:t xml:space="preserve"> = 2 А. </w:t>
      </w:r>
      <w:proofErr w:type="gramStart"/>
      <w:r w:rsidRPr="00FF7527">
        <w:rPr>
          <w:rFonts w:ascii="Times New Roman" w:hAnsi="Times New Roman"/>
          <w:sz w:val="32"/>
          <w:szCs w:val="32"/>
          <w:lang w:eastAsia="ru-RU"/>
        </w:rPr>
        <w:t>Определить</w:t>
      </w:r>
      <w:proofErr w:type="gramEnd"/>
      <w:r w:rsidRPr="00FF7527">
        <w:rPr>
          <w:rFonts w:ascii="Times New Roman" w:hAnsi="Times New Roman"/>
          <w:sz w:val="32"/>
          <w:szCs w:val="32"/>
          <w:lang w:eastAsia="ru-RU"/>
        </w:rPr>
        <w:t xml:space="preserve"> напряжения на элементах и построить векторную диаграмму.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4F4F4"/>
          <w:lang w:eastAsia="ru-RU"/>
        </w:rPr>
      </w:pPr>
      <w:r w:rsidRPr="00FF7527">
        <w:rPr>
          <w:rFonts w:ascii="Times New Roman" w:hAnsi="Times New Roman"/>
          <w:sz w:val="32"/>
          <w:szCs w:val="32"/>
          <w:lang w:eastAsia="ru-RU"/>
        </w:rPr>
        <w:t xml:space="preserve">12. </w:t>
      </w:r>
      <w:r w:rsidRPr="00FF7527">
        <w:rPr>
          <w:rFonts w:ascii="Verdana" w:hAnsi="Verdana"/>
          <w:color w:val="000000"/>
          <w:sz w:val="20"/>
          <w:szCs w:val="20"/>
          <w:shd w:val="clear" w:color="auto" w:fill="F4F4F4"/>
          <w:lang w:eastAsia="ru-RU"/>
        </w:rPr>
        <w:t> </w:t>
      </w:r>
      <w:r w:rsidRPr="00FF7527">
        <w:rPr>
          <w:rFonts w:ascii="Times New Roman" w:hAnsi="Times New Roman"/>
          <w:color w:val="000000"/>
          <w:sz w:val="32"/>
          <w:szCs w:val="32"/>
          <w:shd w:val="clear" w:color="auto" w:fill="F4F4F4"/>
          <w:lang w:eastAsia="ru-RU"/>
        </w:rPr>
        <w:t>Амперметр, предназначенный для измерения токов до 10</w:t>
      </w:r>
      <w:proofErr w:type="gramStart"/>
      <w:r w:rsidRPr="00FF7527">
        <w:rPr>
          <w:rFonts w:ascii="Times New Roman" w:hAnsi="Times New Roman"/>
          <w:color w:val="000000"/>
          <w:sz w:val="32"/>
          <w:szCs w:val="32"/>
          <w:shd w:val="clear" w:color="auto" w:fill="F4F4F4"/>
          <w:lang w:eastAsia="ru-RU"/>
        </w:rPr>
        <w:t xml:space="preserve"> А</w:t>
      </w:r>
      <w:proofErr w:type="gramEnd"/>
      <w:r w:rsidRPr="00FF7527">
        <w:rPr>
          <w:rFonts w:ascii="Times New Roman" w:hAnsi="Times New Roman"/>
          <w:color w:val="000000"/>
          <w:sz w:val="32"/>
          <w:szCs w:val="32"/>
          <w:shd w:val="clear" w:color="auto" w:fill="F4F4F4"/>
          <w:lang w:eastAsia="ru-RU"/>
        </w:rPr>
        <w:t>, имеет сопротивление 0,18 0м, шкала его разделена на 100 делений. 1). Какое сопротивление надо взять и как включить, чтобы амперметром можно было измерять силу тока до 100 A? 2) Как изменится при этом цена деления?</w:t>
      </w:r>
    </w:p>
    <w:p w:rsidR="00FF7527" w:rsidRPr="00FF7527" w:rsidRDefault="00FF7527" w:rsidP="00FF752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shd w:val="clear" w:color="auto" w:fill="F4F4F4"/>
          <w:lang w:eastAsia="ru-RU"/>
        </w:rPr>
        <w:t xml:space="preserve">13. 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Рас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счи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тай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те общее со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тив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элек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ской цепи, пред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став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лен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ной на 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сун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ке.</w:t>
      </w:r>
    </w:p>
    <w:p w:rsidR="00FF7527" w:rsidRPr="00FF7527" w:rsidRDefault="00FF7527" w:rsidP="00FF752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924050" cy="1200785"/>
            <wp:effectExtent l="0" t="0" r="0" b="0"/>
            <wp:docPr id="4" name="Рисунок 4" descr="http://phys.reshuege.ru/get_file?id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ys.reshuege.ru/get_file?id=3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F58" w:rsidRDefault="00B61F58"/>
    <w:p w:rsidR="00FF7527" w:rsidRDefault="00FF7527"/>
    <w:p w:rsidR="00FF7527" w:rsidRDefault="00FF7527"/>
    <w:p w:rsidR="00FF7527" w:rsidRDefault="00FF7527"/>
    <w:p w:rsidR="00FF7527" w:rsidRDefault="00FF7527"/>
    <w:p w:rsidR="00FF7527" w:rsidRPr="00FF7527" w:rsidRDefault="00FF7527" w:rsidP="00FF7527">
      <w:pPr>
        <w:rPr>
          <w:rFonts w:ascii="Times New Roman" w:hAnsi="Times New Roman"/>
          <w:sz w:val="32"/>
          <w:szCs w:val="32"/>
        </w:rPr>
      </w:pPr>
      <w:r w:rsidRPr="00FF7527">
        <w:rPr>
          <w:rFonts w:ascii="Times New Roman" w:hAnsi="Times New Roman"/>
          <w:sz w:val="32"/>
          <w:szCs w:val="32"/>
        </w:rPr>
        <w:lastRenderedPageBreak/>
        <w:t>Билет №5.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</w:rPr>
        <w:t>1.</w:t>
      </w: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Какой прибор используется для измерения активной мощности потребителя?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1. Вольтметр.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2.  Ваттметр.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3.  Омметр.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4. Мегомметр.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2. Напишите соотношения, связывающие фазные и линейные токи в трехфазной электрической цепи при соединении звездой.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3. Катушка с индуктивностью L подключена к источнику синусоидального напряжения. Как изменится ток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в</w:t>
      </w:r>
      <w:proofErr w:type="gramEnd"/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катушке, если частота источника увеличится в два раза?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4. Какой физический закон лежит в основе принципа действия трансформатора?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1.  Закон Ома.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2.  Закон Кирхгофа.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3.   Закон электромагнитной индукции.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4. Закон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Джоуля-Ленца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5. В каких единицах выражается реактивная мощность потребителей?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     1.  </w:t>
      </w:r>
      <w:proofErr w:type="spell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ВаТТ</w:t>
      </w:r>
      <w:proofErr w:type="spell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     2.  </w:t>
      </w:r>
      <w:proofErr w:type="spell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ВАр</w:t>
      </w:r>
      <w:proofErr w:type="spell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     3. 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Дж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      4.   В.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6. . В электрической цепи с последовательно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включенными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активным сопротивлением, индуктивностью и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емкостью наблюдается резонанс. Как он называется?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1.   Резонанс токов.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2.   Резонанс напряжений.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3.    Резонанс мощностей.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7. В симметричной трехфазной цепи фазный ток равен 1,27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А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, рассчитать линейный ток, если нагрузка соединена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треугольником.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8. В цепи синусоидального тока с резистивным элементом энергия источника преобразуется в энергию: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1) магнитного поля;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2) электрического поля;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 3) тепловую;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lastRenderedPageBreak/>
        <w:t xml:space="preserve">          4) магнитного и электрического поля.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9. Каково соотношение между амплитудным и действующим значением синусоидального тока?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1. Ι = Ι m / 2.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2. Ι = </w:t>
      </w:r>
      <w:proofErr w:type="spell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Ιm</w:t>
      </w:r>
      <w:proofErr w:type="spell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3. Ι = 0,707Ι m.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 4. Ι m = Ι / 2 .</w:t>
      </w:r>
    </w:p>
    <w:p w:rsidR="00FF7527" w:rsidRPr="00FF7527" w:rsidRDefault="00FF7527" w:rsidP="00FF7527">
      <w:pPr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10.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Материал, который применяется для изготовления </w:t>
      </w:r>
      <w:proofErr w:type="spellStart"/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магнитопровода</w:t>
      </w:r>
      <w:proofErr w:type="spellEnd"/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трансформатора, - это …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1. алюминий;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2. чугун;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3. латунь. 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4. электротехническая сталь;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5. медь</w:t>
      </w:r>
    </w:p>
    <w:p w:rsidR="00FF7527" w:rsidRPr="00FF7527" w:rsidRDefault="00FF7527" w:rsidP="00FF7527">
      <w:pPr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11.</w:t>
      </w:r>
      <w:r w:rsidRPr="00FF7527">
        <w:rPr>
          <w:rFonts w:ascii="Times New Roman" w:hAnsi="Times New Roman"/>
          <w:color w:val="333333"/>
          <w:sz w:val="32"/>
          <w:szCs w:val="32"/>
          <w:shd w:val="clear" w:color="auto" w:fill="FFFFFF"/>
          <w:lang w:val="en-US"/>
        </w:rPr>
        <w:t> </w:t>
      </w:r>
      <w:r w:rsidRPr="00FF7527">
        <w:rPr>
          <w:rFonts w:ascii="Times New Roman" w:hAnsi="Times New Roman"/>
          <w:sz w:val="32"/>
          <w:szCs w:val="32"/>
          <w:lang w:eastAsia="ru-RU"/>
        </w:rPr>
        <w:t>Для указанной цепи определить ток и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  <w:lang w:eastAsia="ru-RU"/>
        </w:rPr>
        <w:t xml:space="preserve">активную, реактивную и полную мощности, 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  <w:lang w:eastAsia="ru-RU"/>
        </w:rPr>
        <w:t xml:space="preserve">если    </w:t>
      </w:r>
      <w:r w:rsidRPr="00FF7527">
        <w:rPr>
          <w:rFonts w:ascii="Times New Roman" w:hAnsi="Times New Roman"/>
          <w:sz w:val="32"/>
          <w:szCs w:val="32"/>
          <w:lang w:val="en-US" w:eastAsia="ru-RU"/>
        </w:rPr>
        <w:t>R</w:t>
      </w:r>
      <w:r w:rsidRPr="00FF7527">
        <w:rPr>
          <w:rFonts w:ascii="Times New Roman" w:hAnsi="Times New Roman"/>
          <w:sz w:val="32"/>
          <w:szCs w:val="32"/>
          <w:lang w:eastAsia="ru-RU"/>
        </w:rPr>
        <w:t>=8 Ом;    Х</w:t>
      </w:r>
      <w:proofErr w:type="gramStart"/>
      <w:r w:rsidRPr="00FF7527">
        <w:rPr>
          <w:rFonts w:ascii="Times New Roman" w:hAnsi="Times New Roman"/>
          <w:sz w:val="32"/>
          <w:szCs w:val="32"/>
          <w:vertAlign w:val="subscript"/>
          <w:lang w:val="en-US" w:eastAsia="ru-RU"/>
        </w:rPr>
        <w:t>L</w:t>
      </w:r>
      <w:proofErr w:type="gramEnd"/>
      <w:r w:rsidRPr="00FF7527">
        <w:rPr>
          <w:rFonts w:ascii="Times New Roman" w:hAnsi="Times New Roman"/>
          <w:sz w:val="32"/>
          <w:szCs w:val="32"/>
          <w:lang w:eastAsia="ru-RU"/>
        </w:rPr>
        <w:t xml:space="preserve">=8 Ом;   </w:t>
      </w:r>
      <w:r w:rsidRPr="00FF7527">
        <w:rPr>
          <w:rFonts w:ascii="Times New Roman" w:hAnsi="Times New Roman"/>
          <w:sz w:val="32"/>
          <w:szCs w:val="32"/>
          <w:lang w:val="en-US" w:eastAsia="ru-RU"/>
        </w:rPr>
        <w:t>X</w:t>
      </w:r>
      <w:r w:rsidRPr="00FF7527">
        <w:rPr>
          <w:rFonts w:ascii="Times New Roman" w:hAnsi="Times New Roman"/>
          <w:sz w:val="32"/>
          <w:szCs w:val="32"/>
          <w:vertAlign w:val="subscript"/>
          <w:lang w:val="en-US" w:eastAsia="ru-RU"/>
        </w:rPr>
        <w:t>C</w:t>
      </w:r>
      <w:r w:rsidRPr="00FF7527">
        <w:rPr>
          <w:rFonts w:ascii="Times New Roman" w:hAnsi="Times New Roman"/>
          <w:sz w:val="32"/>
          <w:szCs w:val="32"/>
          <w:lang w:eastAsia="ru-RU"/>
        </w:rPr>
        <w:t xml:space="preserve"> =3 Ом;  </w:t>
      </w:r>
      <w:r w:rsidRPr="00FF7527">
        <w:rPr>
          <w:rFonts w:ascii="Times New Roman" w:hAnsi="Times New Roman"/>
          <w:sz w:val="32"/>
          <w:szCs w:val="32"/>
          <w:lang w:val="en-US" w:eastAsia="ru-RU"/>
        </w:rPr>
        <w:t>U</w:t>
      </w:r>
      <w:r w:rsidRPr="00FF7527">
        <w:rPr>
          <w:rFonts w:ascii="Times New Roman" w:hAnsi="Times New Roman"/>
          <w:sz w:val="32"/>
          <w:szCs w:val="32"/>
          <w:lang w:eastAsia="ru-RU"/>
        </w:rPr>
        <w:t>=300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36195</wp:posOffset>
                </wp:positionV>
                <wp:extent cx="2609215" cy="1141095"/>
                <wp:effectExtent l="0" t="0" r="635" b="4000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141095"/>
                          <a:chOff x="3796" y="1034"/>
                          <a:chExt cx="4631" cy="1797"/>
                        </a:xfrm>
                      </wpg:grpSpPr>
                      <wps:wsp>
                        <wps:cNvPr id="24" name="Line 25"/>
                        <wps:cNvCnPr/>
                        <wps:spPr bwMode="auto">
                          <a:xfrm>
                            <a:off x="4023" y="1519"/>
                            <a:ext cx="4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161" y="1519"/>
                            <a:ext cx="0" cy="1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H="1" flipV="1">
                            <a:off x="4023" y="2808"/>
                            <a:ext cx="4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83" y="1418"/>
                            <a:ext cx="849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185" y="1418"/>
                            <a:ext cx="900" cy="276"/>
                            <a:chOff x="2025" y="954"/>
                            <a:chExt cx="954" cy="386"/>
                          </a:xfrm>
                        </wpg:grpSpPr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1109"/>
                              <a:ext cx="954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 rot="-5400000">
                            <a:off x="8109" y="1880"/>
                            <a:ext cx="128" cy="509"/>
                            <a:chOff x="6021" y="2934"/>
                            <a:chExt cx="3240" cy="540"/>
                          </a:xfrm>
                        </wpg:grpSpPr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3055"/>
                              <a:ext cx="3240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2934"/>
                              <a:ext cx="307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796" y="2703"/>
                            <a:ext cx="238" cy="128"/>
                            <a:chOff x="2421" y="3114"/>
                            <a:chExt cx="1260" cy="900"/>
                          </a:xfrm>
                        </wpg:grpSpPr>
                        <wps:wsp>
                          <wps:cNvPr id="37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39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432" y="1887"/>
                            <a:ext cx="82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527" w:rsidRDefault="00FF7527" w:rsidP="00FF7527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1064"/>
                            <a:ext cx="73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527" w:rsidRDefault="00FF7527" w:rsidP="00FF7527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227" y="1034"/>
                            <a:ext cx="82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527" w:rsidRDefault="00FF7527" w:rsidP="00FF7527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804" y="1470"/>
                            <a:ext cx="238" cy="128"/>
                            <a:chOff x="2421" y="3114"/>
                            <a:chExt cx="1260" cy="900"/>
                          </a:xfrm>
                        </wpg:grpSpPr>
                        <wps:wsp>
                          <wps:cNvPr id="4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5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7" style="position:absolute;margin-left:275.6pt;margin-top:2.85pt;width:205.45pt;height:89.85pt;z-index:251661312" coordorigin="3796,1034" coordsize="463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">
                <v:line id="Line 25" o:spid="_x0000_s1028" style="position:absolute;visibility:visible;mso-wrap-style:square" from="4023,1519" to="8161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29" style="position:absolute;visibility:visible;mso-wrap-style:square" from="8161,1519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30" style="position:absolute;flip:x y;visibility:visible;mso-wrap-style:square" from="4023,2808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<v:rect id="Rectangle 28" o:spid="_x0000_s1031" style="position:absolute;left:4583;top:1418;width:84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group id="Group 29" o:spid="_x0000_s1032" style="position:absolute;left:6185;top:1418;width:900;height:27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30" o:spid="_x0000_s1033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Aa8QA&#10;AADbAAAADwAAAGRycy9kb3ducmV2LnhtbESPQWvCQBSE7wX/w/IEL0U3tSCauoZSWpKrsXh+ZJ/Z&#10;2OzbJLvV6K/vFgo9DjPzDbPNRtuKCw2+cazgaZGAIK6cbrhW8Hn4mK9B+ICssXVMCm7kIdtNHraY&#10;anflPV3KUIsIYZ+iAhNCl0rpK0MW/cJ1xNE7ucFiiHKopR7wGuG2lcskWUmLDccFgx29Gaq+ym+r&#10;YHU+5CZpj+/H++M5FM/7vrznvVKz6fj6AiLQGP7Df+1CK1h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gGvEAAAA2wAAAA8AAAAAAAAAAAAAAAAAmAIAAGRycy9k&#10;b3ducmV2LnhtbFBLBQYAAAAABAAEAPUAAACJAwAAAAA=&#10;" strokeweight="1.5pt"/>
                  <v:oval id="Oval 31" o:spid="_x0000_s1034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/K8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vyvBAAAA2wAAAA8AAAAAAAAAAAAAAAAAmAIAAGRycy9kb3du&#10;cmV2LnhtbFBLBQYAAAAABAAEAPUAAACGAwAAAAA=&#10;" strokeweight="1.5pt"/>
                  <v:oval id="Oval 32" o:spid="_x0000_s1035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asMIA&#10;AADbAAAADwAAAGRycy9kb3ducmV2LnhtbESPQYvCMBSE74L/ITxhL6KpCrJUo4goerUuPT+at03d&#10;5qU2Ubv++s2C4HGYmW+Y5bqztbhT6yvHCibjBARx4XTFpYKv8370CcIHZI21Y1LwSx7Wq35vial2&#10;Dz7RPQuliBD2KSowITSplL4wZNGPXUMcvW/XWgxRtqXULT4i3NZymiRzabHiuGCwoa2h4ie7WQXz&#10;y/lgkjrf5c/hJRxnp2v2PFyV+hh0mwWIQF14h1/to1Ywm8D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BqwwgAAANsAAAAPAAAAAAAAAAAAAAAAAJgCAABkcnMvZG93&#10;bnJldi54bWxQSwUGAAAAAAQABAD1AAAAhwMAAAAA&#10;" strokeweight="1.5pt"/>
                  <v:rect id="Rectangle 33" o:spid="_x0000_s1036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/v:group>
                <v:group id="Group 34" o:spid="_x0000_s1037" style="position:absolute;left:8109;top:1880;width:128;height:509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kUIcYAAADbAAAADwAAAGRycy9kb3ducmV2LnhtbESPT2vCQBTE74LfYXmF&#10;XkrdWEVK6iqiVHIQxD+X3l6zr0lo9m3Mvmr89q5Q8DjMzG+Y6bxztTpTGyrPBoaDBBRx7m3FhYHj&#10;4fP1HVQQZIu1ZzJwpQDzWb83xdT6C+/ovJdCRQiHFA2UIk2qdchLchgGviGO3o9vHUqUbaFti5cI&#10;d7V+S5KJdlhxXCixoWVJ+e/+zxmQevW1ybbban2Q7+vmdBp3q5fMmOenbvEBSqiTR/i/nVkDoxH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eRQhxgAAANsA&#10;AAAPAAAAAAAAAAAAAAAAAKoCAABkcnMvZG93bnJldi54bWxQSwUGAAAAAAQABAD6AAAAnQMAAAAA&#10;">
                  <v:rect id="Rectangle 35" o:spid="_x0000_s1038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qkcUA&#10;AADbAAAADwAAAGRycy9kb3ducmV2LnhtbESPT2vCQBTE74LfYXkFL1I3/mlpU1cpoUL11EYvvT2y&#10;r0lo9m2at9X027uC4HGYmd8wy3XvGnWkTmrPBqaTBBRx4W3NpYHDfnP/BEoCssXGMxn4J4H1ajhY&#10;Ymr9iT/pmIdSRQhLigaqENpUaykqcigT3xJH79t3DkOUXalth6cId42eJcmjdlhzXKiwpayi4if/&#10;cwbQbcvF9vd5l8tB3h724+xDvjJjRnf96wuoQH24ha/td2tgvoDLl/gD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KqRxQAAANsAAAAPAAAAAAAAAAAAAAAAAJgCAABkcnMv&#10;ZG93bnJldi54bWxQSwUGAAAAAAQABAD1AAAAigMAAAAA&#10;" strokeweight="2.25pt"/>
                  <v:rect id="Rectangle 36" o:spid="_x0000_s1039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/v:group>
                <v:group id="Group 37" o:spid="_x0000_s1040" style="position:absolute;left:3796;top:2703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38" o:spid="_x0000_s1041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rcsQA&#10;AADbAAAADwAAAGRycy9kb3ducmV2LnhtbESPQWvCQBSE7wX/w/IEb3Vjhaipq4go5FJK1Yu3Z/Y1&#10;CWbfht1tjP76bqHgcZiZb5jlujeN6Mj52rKCyTgBQVxYXXOp4HTcv85B+ICssbFMCu7kYb0avCwx&#10;0/bGX9QdQikihH2GCqoQ2kxKX1Rk0I9tSxy9b+sMhihdKbXDW4SbRr4lSSoN1hwXKmxpW1FxPfwY&#10;BTT7yHep2S/Sz36nJ+fcbR/dRanRsN+8gwjUh2f4v51rBdM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63LEAAAA2wAAAA8AAAAAAAAAAAAAAAAAmAIAAGRycy9k&#10;b3ducmV2LnhtbFBLBQYAAAAABAAEAPUAAACJAwAAAAA=&#10;" strokeweight="1pt"/>
                  <v:line id="Line 39" o:spid="_x0000_s1042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</v:group>
                <v:shape id="Text Box 40" o:spid="_x0000_s1043" type="#_x0000_t202" style="position:absolute;left:7432;top:1887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F7527" w:rsidRDefault="00FF7527" w:rsidP="00FF7527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41" o:spid="_x0000_s1044" type="#_x0000_t202" style="position:absolute;left:4664;top:1064;width:7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F7527" w:rsidRDefault="00FF7527" w:rsidP="00FF7527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42" o:spid="_x0000_s1045" type="#_x0000_t202" style="position:absolute;left:6227;top:1034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F7527" w:rsidRDefault="00FF7527" w:rsidP="00FF7527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43" o:spid="_x0000_s1046" style="position:absolute;left:3804;top:1470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oval id="Oval 44" o:spid="_x0000_s1047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eDMQA&#10;AADbAAAADwAAAGRycy9kb3ducmV2LnhtbESPQWvCQBSE74L/YXlCb3Wjlb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ngzEAAAA2wAAAA8AAAAAAAAAAAAAAAAAmAIAAGRycy9k&#10;b3ducmV2LnhtbFBLBQYAAAAABAAEAPUAAACJAwAAAAA=&#10;" strokeweight="1pt"/>
                  <v:line id="Line 45" o:spid="_x0000_s1048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/v:group>
              </v:group>
            </w:pict>
          </mc:Fallback>
        </mc:AlternateConten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12. </w:t>
      </w:r>
      <w:r w:rsidRPr="00FF7527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 w:rsidRPr="00FF7527">
        <w:rPr>
          <w:rFonts w:ascii="Times New Roman" w:hAnsi="Times New Roman"/>
          <w:color w:val="000000"/>
          <w:sz w:val="32"/>
          <w:szCs w:val="32"/>
        </w:rPr>
        <w:t>Амперметр, предназначенный для измерения силы тока не более </w:t>
      </w:r>
      <w:proofErr w:type="gramStart"/>
      <w:r w:rsidRPr="00FF7527"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proofErr w:type="gramEnd"/>
      <w:r w:rsidRPr="00FF7527">
        <w:rPr>
          <w:rFonts w:ascii="Times New Roman" w:hAnsi="Times New Roman"/>
          <w:color w:val="000000"/>
          <w:sz w:val="32"/>
          <w:szCs w:val="32"/>
          <w:vertAlign w:val="subscript"/>
        </w:rPr>
        <w:t>а</w:t>
      </w:r>
      <w:r w:rsidRPr="00FF7527">
        <w:rPr>
          <w:rFonts w:ascii="Times New Roman" w:hAnsi="Times New Roman"/>
          <w:color w:val="000000"/>
          <w:sz w:val="32"/>
          <w:szCs w:val="32"/>
        </w:rPr>
        <w:t> = 20 мА, необходимо использовать для измерения силы тока до </w:t>
      </w:r>
      <w:r w:rsidRPr="00FF7527"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FF7527">
        <w:rPr>
          <w:rFonts w:ascii="Times New Roman" w:hAnsi="Times New Roman"/>
          <w:color w:val="000000"/>
          <w:sz w:val="32"/>
          <w:szCs w:val="32"/>
        </w:rPr>
        <w:t> = 0,5 А. Рассчитать сопротивление шунта </w:t>
      </w:r>
      <w:r w:rsidRPr="00FF7527">
        <w:rPr>
          <w:rFonts w:ascii="Times New Roman" w:hAnsi="Times New Roman"/>
          <w:color w:val="000000"/>
          <w:sz w:val="32"/>
          <w:szCs w:val="32"/>
          <w:lang w:val="en-US"/>
        </w:rPr>
        <w:t>R</w:t>
      </w:r>
      <w:r w:rsidRPr="00FF7527">
        <w:rPr>
          <w:rFonts w:ascii="Times New Roman" w:hAnsi="Times New Roman"/>
          <w:color w:val="000000"/>
          <w:sz w:val="32"/>
          <w:szCs w:val="32"/>
          <w:vertAlign w:val="subscript"/>
        </w:rPr>
        <w:t>ш</w:t>
      </w:r>
      <w:r w:rsidRPr="00FF7527">
        <w:rPr>
          <w:rFonts w:ascii="Times New Roman" w:hAnsi="Times New Roman"/>
          <w:color w:val="000000"/>
          <w:sz w:val="32"/>
          <w:szCs w:val="32"/>
        </w:rPr>
        <w:t>, если внутреннее сопротивление амперметра </w:t>
      </w:r>
      <w:r w:rsidRPr="00FF7527">
        <w:rPr>
          <w:rFonts w:ascii="Times New Roman" w:hAnsi="Times New Roman"/>
          <w:color w:val="000000"/>
          <w:sz w:val="32"/>
          <w:szCs w:val="32"/>
          <w:lang w:val="en-US"/>
        </w:rPr>
        <w:t>R</w:t>
      </w:r>
      <w:r w:rsidRPr="00FF7527">
        <w:rPr>
          <w:rFonts w:ascii="Times New Roman" w:hAnsi="Times New Roman"/>
          <w:color w:val="000000"/>
          <w:sz w:val="32"/>
          <w:szCs w:val="32"/>
          <w:vertAlign w:val="subscript"/>
        </w:rPr>
        <w:t>а</w:t>
      </w:r>
      <w:r w:rsidRPr="00FF7527">
        <w:rPr>
          <w:rFonts w:ascii="Times New Roman" w:hAnsi="Times New Roman"/>
          <w:color w:val="000000"/>
          <w:sz w:val="32"/>
          <w:szCs w:val="32"/>
        </w:rPr>
        <w:t> = 5 Ом.</w:t>
      </w:r>
    </w:p>
    <w:p w:rsidR="00FF7527" w:rsidRPr="00FF7527" w:rsidRDefault="00FF7527" w:rsidP="00FF752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</w:rPr>
        <w:t xml:space="preserve">13. 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Ка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во со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тив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изоб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ражённого на 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сун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ке участ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ка цепи, если со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тив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каж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го ре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ра </w:t>
      </w:r>
      <w:r w:rsidRPr="00FF7527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r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?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527" w:rsidRPr="00FF7527" w:rsidRDefault="00FF7527" w:rsidP="00FF7527">
      <w:pPr>
        <w:rPr>
          <w:rFonts w:ascii="Times New Roman" w:hAnsi="Times New Roman"/>
          <w:color w:val="000000"/>
          <w:sz w:val="32"/>
          <w:szCs w:val="32"/>
        </w:rPr>
      </w:pP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2961640" cy="1118870"/>
            <wp:effectExtent l="0" t="0" r="0" b="5080"/>
            <wp:docPr id="5" name="Рисунок 5" descr="http://phys.reshuege.ru/get_file?id=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phys.reshuege.ru/get_file?id=30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8"/>
          <w:szCs w:val="28"/>
          <w:lang w:eastAsia="ru-RU"/>
        </w:rPr>
      </w:pPr>
      <w:r w:rsidRPr="00FF7527">
        <w:rPr>
          <w:rFonts w:ascii="Times New Roman" w:hAnsi="Times New Roman"/>
          <w:color w:val="424242"/>
          <w:sz w:val="28"/>
          <w:szCs w:val="28"/>
          <w:lang w:eastAsia="ru-RU"/>
        </w:rPr>
        <w:lastRenderedPageBreak/>
        <w:t>Билет №6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8"/>
          <w:szCs w:val="28"/>
          <w:lang w:eastAsia="ru-RU"/>
        </w:rPr>
      </w:pPr>
      <w:r w:rsidRPr="00FF7527">
        <w:rPr>
          <w:rFonts w:ascii="Times New Roman" w:hAnsi="Times New Roman"/>
          <w:color w:val="424242"/>
          <w:sz w:val="28"/>
          <w:szCs w:val="28"/>
          <w:lang w:eastAsia="ru-RU"/>
        </w:rPr>
        <w:t xml:space="preserve">                                                    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32"/>
          <w:szCs w:val="32"/>
          <w:shd w:val="clear" w:color="auto" w:fill="F1F8FB"/>
        </w:rPr>
      </w:pPr>
      <w:r w:rsidRPr="00FF7527">
        <w:rPr>
          <w:rFonts w:ascii="Times New Roman" w:hAnsi="Times New Roman"/>
          <w:bCs/>
          <w:color w:val="000000"/>
          <w:sz w:val="32"/>
          <w:szCs w:val="32"/>
          <w:shd w:val="clear" w:color="auto" w:fill="F1F8FB"/>
        </w:rPr>
        <w:t xml:space="preserve">1.Как связаны между собой активная </w:t>
      </w:r>
      <w:proofErr w:type="gramStart"/>
      <w:r w:rsidRPr="00FF7527">
        <w:rPr>
          <w:rFonts w:ascii="Times New Roman" w:hAnsi="Times New Roman"/>
          <w:bCs/>
          <w:color w:val="000000"/>
          <w:sz w:val="32"/>
          <w:szCs w:val="32"/>
          <w:shd w:val="clear" w:color="auto" w:fill="F1F8FB"/>
        </w:rPr>
        <w:t>Р</w:t>
      </w:r>
      <w:proofErr w:type="gramEnd"/>
      <w:r w:rsidRPr="00FF7527">
        <w:rPr>
          <w:rFonts w:ascii="Times New Roman" w:hAnsi="Times New Roman"/>
          <w:bCs/>
          <w:color w:val="000000"/>
          <w:sz w:val="32"/>
          <w:szCs w:val="32"/>
          <w:shd w:val="clear" w:color="auto" w:fill="F1F8FB"/>
        </w:rPr>
        <w:t>, реактивная Q и полная S мощности?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FF7527" w:rsidRPr="00FF7527" w:rsidTr="00B01FA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            1. S = </w:t>
            </w:r>
            <w:proofErr w:type="gramStart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+ Q</w:t>
            </w:r>
          </w:p>
        </w:tc>
      </w:tr>
      <w:tr w:rsidR="00FF7527" w:rsidRPr="00FF7527" w:rsidTr="00B01FA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           2. S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= Р</w:t>
            </w:r>
            <w:proofErr w:type="gramStart"/>
            <w:r w:rsidRPr="00FF7527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+ Q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</w:p>
        </w:tc>
      </w:tr>
      <w:tr w:rsidR="00FF7527" w:rsidRPr="00FF7527" w:rsidTr="00B01FA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             3. S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= (</w:t>
            </w:r>
            <w:proofErr w:type="gramStart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+ Q)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</w:p>
        </w:tc>
      </w:tr>
    </w:tbl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2. Чему равен угол сдвига фаз между напряжением и током в емкостном элементе?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1. 0.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2. 90°.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3. - 90°.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3. Чему равен ток в нулевом проводе в симметричной трехфазной цепи при соединении нагрузки в звезду?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1. Номинальному току одной фазы.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2. Нулю.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3. Сумме номинальных токов двух фаз.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4. Симметричная нагрузка соединена треугольником. При измерении фазного тока амперметр показал         10 А.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Чему будет равен ток в линейном проводе?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5. Какое сопротивление должны иметь: а) амперметр; б) вольтметр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1. а) малое; б) большое;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2. а) большое; б) малое;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3.   оба </w:t>
      </w:r>
      <w:proofErr w:type="gramStart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большое</w:t>
      </w:r>
      <w:proofErr w:type="gramEnd"/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>;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424242"/>
          <w:sz w:val="32"/>
          <w:szCs w:val="32"/>
          <w:lang w:eastAsia="ru-RU"/>
        </w:rPr>
        <w:t xml:space="preserve">        4.   оба малое.</w:t>
      </w:r>
    </w:p>
    <w:p w:rsidR="00FF7527" w:rsidRPr="00FF7527" w:rsidRDefault="00FF7527" w:rsidP="00FF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32"/>
          <w:szCs w:val="32"/>
          <w:lang w:eastAsia="ru-RU"/>
        </w:rPr>
      </w:pPr>
    </w:p>
    <w:p w:rsidR="00FF7527" w:rsidRPr="00FF7527" w:rsidRDefault="00FF7527" w:rsidP="00FF7527">
      <w:pPr>
        <w:shd w:val="clear" w:color="auto" w:fill="E4EDC2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FF7527" w:rsidRPr="00FF7527" w:rsidRDefault="00FF7527" w:rsidP="00FF7527">
      <w:pPr>
        <w:shd w:val="clear" w:color="auto" w:fill="E4EDC2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а) Оба провода нагреваются одинаково;                                                    </w:t>
      </w:r>
    </w:p>
    <w:p w:rsidR="00FF7527" w:rsidRPr="00FF7527" w:rsidRDefault="00FF7527" w:rsidP="00FF7527">
      <w:pPr>
        <w:shd w:val="clear" w:color="auto" w:fill="E4EDC2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б) Сильнее нагревается провод с большим диаметром;</w:t>
      </w:r>
    </w:p>
    <w:p w:rsidR="00FF7527" w:rsidRPr="00FF7527" w:rsidRDefault="00FF7527" w:rsidP="00FF7527">
      <w:pPr>
        <w:shd w:val="clear" w:color="auto" w:fill="E4EDC2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в) Сильнее нагревается провод с меньшим диаметром;                                                      </w:t>
      </w:r>
    </w:p>
    <w:p w:rsidR="00FF7527" w:rsidRPr="00FF7527" w:rsidRDefault="00FF7527" w:rsidP="00FF7527">
      <w:pPr>
        <w:shd w:val="clear" w:color="auto" w:fill="E4EDC2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г) Проводники не нагреваются;</w:t>
      </w:r>
    </w:p>
    <w:p w:rsidR="00FF7527" w:rsidRPr="00FF7527" w:rsidRDefault="00FF7527" w:rsidP="00FF752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</w:rPr>
        <w:t>7.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Если амперметр, реагирующий на действующее значения измеряемой величины, показывает 2А, то  какова реактивная мощность Q цепи?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FF7527" w:rsidRPr="00FF7527" w:rsidTr="00B01FA3">
        <w:tc>
          <w:tcPr>
            <w:tcW w:w="0" w:type="auto"/>
            <w:tcBorders>
              <w:top w:val="single" w:sz="2" w:space="0" w:color="E7E7E7"/>
              <w:bottom w:val="nil"/>
            </w:tcBorders>
            <w:vAlign w:val="center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7527" w:rsidRPr="00FF7527" w:rsidRDefault="00FF7527" w:rsidP="00FF7527">
            <w:pPr>
              <w:spacing w:before="30" w:after="30" w:line="300" w:lineRule="atLeast"/>
              <w:ind w:left="30" w:right="30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511425" cy="873760"/>
                  <wp:effectExtent l="0" t="0" r="3175" b="2540"/>
                  <wp:docPr id="13" name="Рисунок 13" descr="http://pandia.ru/text/78/149/images/image009_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andia.ru/text/78/149/images/image009_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F7527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FF7527" w:rsidRPr="00FF7527" w:rsidRDefault="00FF7527" w:rsidP="00FF7527">
      <w:pPr>
        <w:rPr>
          <w:rFonts w:ascii="Times New Roman" w:hAnsi="Times New Roman"/>
          <w:sz w:val="32"/>
          <w:szCs w:val="32"/>
        </w:rPr>
      </w:pPr>
    </w:p>
    <w:p w:rsidR="00FF7527" w:rsidRPr="00FF7527" w:rsidRDefault="00FF7527" w:rsidP="00FF7527">
      <w:pPr>
        <w:rPr>
          <w:rFonts w:ascii="Times New Roman" w:hAnsi="Times New Roman"/>
          <w:sz w:val="32"/>
          <w:szCs w:val="32"/>
        </w:rPr>
      </w:pPr>
    </w:p>
    <w:p w:rsidR="00FF7527" w:rsidRPr="00FF7527" w:rsidRDefault="00FF7527" w:rsidP="00FF7527">
      <w:pPr>
        <w:spacing w:after="0" w:line="300" w:lineRule="atLeast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F752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8. </w:t>
      </w: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Место соединения ветвей электрической цепи – это…</w:t>
      </w:r>
    </w:p>
    <w:p w:rsidR="00FF7527" w:rsidRPr="00FF7527" w:rsidRDefault="00FF7527" w:rsidP="00FF7527">
      <w:pPr>
        <w:spacing w:after="150" w:line="300" w:lineRule="atLeast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а) контур б) ветвь в) независимый контур г) узел.</w:t>
      </w:r>
    </w:p>
    <w:p w:rsidR="00FF7527" w:rsidRPr="00FF7527" w:rsidRDefault="00FF7527" w:rsidP="00FF7527">
      <w:pPr>
        <w:rPr>
          <w:rFonts w:ascii="Times New Roman" w:hAnsi="Times New Roman"/>
          <w:sz w:val="32"/>
          <w:szCs w:val="32"/>
        </w:rPr>
      </w:pP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9.</w:t>
      </w:r>
      <w:r w:rsidRPr="00FF7527">
        <w:rPr>
          <w:sz w:val="24"/>
          <w:szCs w:val="24"/>
        </w:rPr>
        <w:t xml:space="preserve"> </w:t>
      </w:r>
      <w:r w:rsidRPr="00FF7527">
        <w:rPr>
          <w:rFonts w:ascii="Times New Roman" w:hAnsi="Times New Roman"/>
          <w:sz w:val="32"/>
          <w:szCs w:val="32"/>
        </w:rPr>
        <w:t>Данная формулировка  « Алгебраическая сумма токов в узле равна нулю» выражает…</w:t>
      </w:r>
    </w:p>
    <w:p w:rsidR="00FF7527" w:rsidRPr="00FF7527" w:rsidRDefault="00FF7527" w:rsidP="00FF7527">
      <w:pPr>
        <w:rPr>
          <w:rFonts w:ascii="Times New Roman" w:hAnsi="Times New Roman"/>
          <w:sz w:val="32"/>
          <w:szCs w:val="32"/>
          <w:lang w:eastAsia="ru-RU"/>
        </w:rPr>
      </w:pP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F7527">
        <w:rPr>
          <w:rFonts w:ascii="Times New Roman" w:hAnsi="Times New Roman"/>
          <w:sz w:val="24"/>
          <w:szCs w:val="24"/>
          <w:lang w:eastAsia="ru-RU"/>
        </w:rPr>
        <w:t>1.</w:t>
      </w:r>
      <w:r w:rsidRPr="00FF7527">
        <w:rPr>
          <w:rFonts w:ascii="Times New Roman" w:hAnsi="Times New Roman"/>
          <w:sz w:val="32"/>
          <w:szCs w:val="32"/>
          <w:lang w:eastAsia="ru-RU"/>
        </w:rPr>
        <w:t xml:space="preserve"> закон Ома для участка цепи; 2.закон Ома для полной цепи; 3. первый закон Кирхгофа; 4. второй  закон Кирхгофа;</w:t>
      </w:r>
    </w:p>
    <w:p w:rsidR="00FF7527" w:rsidRPr="00FF7527" w:rsidRDefault="00FF7527" w:rsidP="00FF7527">
      <w:pPr>
        <w:spacing w:before="100" w:beforeAutospacing="1" w:after="100" w:afterAutospacing="1" w:line="315" w:lineRule="atLeast"/>
        <w:outlineLvl w:val="4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sz w:val="32"/>
          <w:szCs w:val="32"/>
          <w:lang w:eastAsia="ru-RU"/>
        </w:rPr>
        <w:t>10.</w:t>
      </w:r>
      <w:r w:rsidRPr="00FF75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7527">
        <w:rPr>
          <w:rFonts w:ascii="Times New Roman" w:hAnsi="Times New Roman"/>
          <w:bCs/>
          <w:color w:val="000000"/>
          <w:sz w:val="32"/>
          <w:szCs w:val="32"/>
          <w:lang w:eastAsia="ru-RU"/>
        </w:rPr>
        <w:t>Частота тока увеличилась в 4 раза. Как изменится индуктивное сопротивление?</w:t>
      </w:r>
    </w:p>
    <w:p w:rsidR="00FF7527" w:rsidRPr="00FF7527" w:rsidRDefault="00FF7527" w:rsidP="00FF75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11. 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Иде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аль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ный ам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пер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 и три ре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ра со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тив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ем </w:t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2910" cy="136525"/>
            <wp:effectExtent l="0" t="0" r="0" b="0"/>
            <wp:docPr id="12" name="Рисунок 12" descr="http://reshuege.ru/formula/79/790360460abe30522755b273e5234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79/790360460abe30522755b273e5234e4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Ом, </w:t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3830" cy="136525"/>
            <wp:effectExtent l="0" t="0" r="7620" b="0"/>
            <wp:docPr id="11" name="Рисунок 11" descr="http://reshuege.ru/formula/14/149e2d0a34006684e8f8e1ebd827f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14/149e2d0a34006684e8f8e1ebd827f68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и </w:t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3830" cy="136525"/>
            <wp:effectExtent l="0" t="0" r="7620" b="0"/>
            <wp:docPr id="10" name="Рисунок 10" descr="http://reshuege.ru/formula/08/0812ad2502ab5bcad73e7eacef1c0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08/0812ad2502ab5bcad73e7eacef1c0b8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вклю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ны по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сле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ва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тель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но в элек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скую цепь, со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дер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жа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щую ис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точ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ник с </w:t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7660" cy="177165"/>
            <wp:effectExtent l="0" t="0" r="0" b="0"/>
            <wp:docPr id="9" name="Рисунок 9" descr="http://reshuege.ru/formula/af/afb2a5ca7ccf6e21b815bfc546afc7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af/afb2a5ca7ccf6e21b815bfc546afc7f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, рав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ной</w:t>
      </w:r>
      <w:proofErr w:type="gramStart"/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7945" cy="136525"/>
            <wp:effectExtent l="0" t="0" r="8255" b="0"/>
            <wp:docPr id="8" name="Рисунок 8" descr="http://reshuege.ru/formula/e4/e4da3b7fbbce2345d7772b0674a3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e4/e4da3b7fbbce2345d7772b0674a318d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В</w:t>
      </w:r>
      <w:proofErr w:type="gramEnd"/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, и внут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рен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ним со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тив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ем </w:t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13690" cy="136525"/>
            <wp:effectExtent l="0" t="0" r="0" b="0"/>
            <wp:docPr id="7" name="Рисунок 7" descr="http://reshuege.ru/formula/2b/2b1ddd1a641cec0301fd8f3ecece8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formula/2b/2b1ddd1a641cec0301fd8f3ecece88b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 Ом. Каково по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ам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пер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ра?</w:t>
      </w:r>
    </w:p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527" w:rsidRPr="00FF7527" w:rsidRDefault="00FF7527" w:rsidP="00FF7527">
      <w:pPr>
        <w:spacing w:after="150" w:line="300" w:lineRule="atLeast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12. Если </w:t>
      </w: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R</w:t>
      </w: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=50 Ом, </w:t>
      </w: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L</w:t>
      </w: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=0,2 Гн, С=5 мкФ, то какова будет резонансная частота контура?</w:t>
      </w:r>
    </w:p>
    <w:p w:rsidR="00FF7527" w:rsidRPr="00FF7527" w:rsidRDefault="00FF7527" w:rsidP="00FF7527">
      <w:pPr>
        <w:spacing w:after="150" w:line="300" w:lineRule="atLeast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F7527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13.</w:t>
      </w:r>
    </w:p>
    <w:p w:rsidR="00FF7527" w:rsidRPr="00FF7527" w:rsidRDefault="00FF7527" w:rsidP="00FF752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2033270" cy="1678940"/>
            <wp:effectExtent l="0" t="0" r="5080" b="0"/>
            <wp:docPr id="6" name="Рисунок 6" descr="http://reshuege.ru:89/files/4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:89/files/412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В элек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ской цепи, схема ко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рой изоб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же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на на 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сун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ке, из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тель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ные при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бо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ры иде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аль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ные, вольт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 по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зы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ва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ет зна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на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пря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же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ния 8</w:t>
      </w:r>
      <w:proofErr w:type="gramStart"/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t>, а ам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пер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метр — зна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ние силы тока 2 А. Какое ко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че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ство теп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ты вы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лит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ся в ре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зи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сто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ре за 1 се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кун</w:t>
      </w:r>
      <w:r w:rsidRPr="00FF7527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ду?</w:t>
      </w:r>
    </w:p>
    <w:p w:rsidR="00FF7527" w:rsidRDefault="00FF7527"/>
    <w:p w:rsidR="00FF7527" w:rsidRDefault="00FF7527"/>
    <w:p w:rsidR="00FF7527" w:rsidRDefault="00FF752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564"/>
        <w:gridCol w:w="4183"/>
      </w:tblGrid>
      <w:tr w:rsidR="00FF7527" w:rsidRPr="00FF7527" w:rsidTr="00B01FA3">
        <w:tc>
          <w:tcPr>
            <w:tcW w:w="9283" w:type="dxa"/>
            <w:gridSpan w:val="3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Билет 7</w:t>
            </w:r>
          </w:p>
        </w:tc>
      </w:tr>
      <w:tr w:rsidR="00FF7527" w:rsidRPr="00FF7527" w:rsidTr="00B01FA3">
        <w:trPr>
          <w:trHeight w:val="901"/>
        </w:trPr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64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Ферромагнетики – вещества, у которых …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183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А.  μ &gt; 1 Б.  μ &lt; 1 В. μ &gt;&gt;1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Г. μ </w:t>
            </w:r>
            <w:r w:rsidRPr="00FF7527">
              <w:rPr>
                <w:rFonts w:ascii="Times New Roman" w:hAnsi="Times New Roman"/>
                <w:sz w:val="32"/>
                <w:szCs w:val="32"/>
                <w:lang w:val="en-US" w:eastAsia="ru-RU"/>
              </w:rPr>
              <w:t>=</w:t>
            </w: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1</w:t>
            </w: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64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Количество повторений  величины переменного тока за 1 с   -  это…</w:t>
            </w:r>
          </w:p>
          <w:p w:rsidR="00FF7527" w:rsidRPr="00FF7527" w:rsidRDefault="00FF7527" w:rsidP="00FF7527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F7527" w:rsidRPr="00FF7527" w:rsidRDefault="00FF7527" w:rsidP="00FF7527">
            <w:pPr>
              <w:spacing w:after="0" w:line="240" w:lineRule="auto"/>
              <w:ind w:left="708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183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А.  фаза; 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Б. частота;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В.  период;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Г. начальная фаза;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Д. угол сдвига фаз.</w:t>
            </w: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shd w:val="clear" w:color="auto" w:fill="FFFFFF"/>
                <w:lang w:eastAsia="ru-RU"/>
              </w:rPr>
              <w:t> От чего НЕ зависит сопротивление данного проводника?</w:t>
            </w:r>
          </w:p>
        </w:tc>
        <w:tc>
          <w:tcPr>
            <w:tcW w:w="4183" w:type="dxa"/>
          </w:tcPr>
          <w:p w:rsidR="00FF7527" w:rsidRPr="00FF7527" w:rsidRDefault="00FF7527" w:rsidP="00FF7527">
            <w:pPr>
              <w:spacing w:after="0" w:line="270" w:lineRule="atLeast"/>
              <w:rPr>
                <w:rFonts w:ascii="Times New Roman" w:hAnsi="Times New Roman"/>
                <w:color w:val="444444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lang w:eastAsia="ru-RU"/>
              </w:rPr>
              <w:t>А) удельного сопротивления                        </w:t>
            </w:r>
          </w:p>
          <w:p w:rsidR="00FF7527" w:rsidRPr="00FF7527" w:rsidRDefault="00FF7527" w:rsidP="00FF7527">
            <w:pPr>
              <w:spacing w:after="0" w:line="270" w:lineRule="atLeas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lang w:eastAsia="ru-RU"/>
              </w:rPr>
              <w:t>Б</w:t>
            </w:r>
            <w:proofErr w:type="gramStart"/>
            <w:r w:rsidRPr="00FF7527">
              <w:rPr>
                <w:rFonts w:ascii="Times New Roman" w:hAnsi="Times New Roman"/>
                <w:color w:val="444444"/>
                <w:sz w:val="32"/>
                <w:szCs w:val="32"/>
                <w:lang w:eastAsia="ru-RU"/>
              </w:rPr>
              <w:t xml:space="preserve"> )</w:t>
            </w:r>
            <w:proofErr w:type="gramEnd"/>
            <w:r w:rsidRPr="00FF7527">
              <w:rPr>
                <w:rFonts w:ascii="Times New Roman" w:hAnsi="Times New Roman"/>
                <w:color w:val="444444"/>
                <w:sz w:val="32"/>
                <w:szCs w:val="32"/>
                <w:lang w:eastAsia="ru-RU"/>
              </w:rPr>
              <w:t xml:space="preserve"> силы тока</w:t>
            </w:r>
          </w:p>
          <w:p w:rsidR="00FF7527" w:rsidRPr="00FF7527" w:rsidRDefault="00FF7527" w:rsidP="00FF7527">
            <w:pPr>
              <w:spacing w:after="0" w:line="270" w:lineRule="atLeas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lang w:eastAsia="ru-RU"/>
              </w:rPr>
              <w:t>В) площади поперечного сечения                        </w:t>
            </w:r>
          </w:p>
          <w:p w:rsidR="00FF7527" w:rsidRPr="00FF7527" w:rsidRDefault="00FF7527" w:rsidP="00FF7527">
            <w:pPr>
              <w:spacing w:after="0" w:line="270" w:lineRule="atLeas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lang w:eastAsia="ru-RU"/>
              </w:rPr>
              <w:t>В) длины проводника</w:t>
            </w:r>
          </w:p>
        </w:tc>
      </w:tr>
      <w:tr w:rsidR="00FF7527" w:rsidRPr="00FF7527" w:rsidTr="00B01FA3">
        <w:trPr>
          <w:trHeight w:val="3023"/>
        </w:trPr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80"/>
                <w:sz w:val="32"/>
                <w:szCs w:val="32"/>
                <w:shd w:val="clear" w:color="auto" w:fill="FFFFE0"/>
                <w:lang w:eastAsia="ru-RU"/>
              </w:rPr>
              <w:t xml:space="preserve">Что описывает закон </w:t>
            </w:r>
            <w:proofErr w:type="gramStart"/>
            <w:r w:rsidRPr="00FF7527">
              <w:rPr>
                <w:rFonts w:ascii="Times New Roman" w:hAnsi="Times New Roman"/>
                <w:color w:val="000080"/>
                <w:sz w:val="32"/>
                <w:szCs w:val="32"/>
                <w:shd w:val="clear" w:color="auto" w:fill="FFFFE0"/>
                <w:lang w:eastAsia="ru-RU"/>
              </w:rPr>
              <w:t>Джоуля-Ленца</w:t>
            </w:r>
            <w:proofErr w:type="gramEnd"/>
            <w:r w:rsidRPr="00FF7527">
              <w:rPr>
                <w:rFonts w:ascii="Times New Roman" w:hAnsi="Times New Roman"/>
                <w:color w:val="000080"/>
                <w:sz w:val="32"/>
                <w:szCs w:val="32"/>
                <w:shd w:val="clear" w:color="auto" w:fill="FFFFE0"/>
                <w:lang w:eastAsia="ru-RU"/>
              </w:rPr>
              <w:t>?</w:t>
            </w:r>
          </w:p>
        </w:tc>
        <w:tc>
          <w:tcPr>
            <w:tcW w:w="4183" w:type="dxa"/>
          </w:tcPr>
          <w:p w:rsidR="00FF7527" w:rsidRPr="00FF7527" w:rsidRDefault="00FF7527" w:rsidP="00FF7527">
            <w:pPr>
              <w:shd w:val="clear" w:color="auto" w:fill="FFFFE0"/>
              <w:spacing w:before="100" w:beforeAutospacing="1" w:after="100" w:afterAutospacing="1" w:line="240" w:lineRule="auto"/>
              <w:rPr>
                <w:rFonts w:ascii="Times New Roman" w:hAnsi="Times New Roman"/>
                <w:color w:val="00008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80"/>
                <w:sz w:val="32"/>
                <w:szCs w:val="32"/>
                <w:lang w:eastAsia="ru-RU"/>
              </w:rPr>
              <w:t>А) Работу электрического тока;</w:t>
            </w:r>
            <w:r w:rsidRPr="00FF7527">
              <w:rPr>
                <w:rFonts w:ascii="Times New Roman" w:hAnsi="Times New Roman"/>
                <w:color w:val="000080"/>
                <w:sz w:val="32"/>
                <w:szCs w:val="32"/>
                <w:lang w:eastAsia="ru-RU"/>
              </w:rPr>
              <w:br/>
              <w:t>Б) Тепловое действие тока;</w:t>
            </w:r>
            <w:r w:rsidRPr="00FF7527">
              <w:rPr>
                <w:rFonts w:ascii="Times New Roman" w:hAnsi="Times New Roman"/>
                <w:color w:val="000080"/>
                <w:sz w:val="32"/>
                <w:szCs w:val="32"/>
                <w:lang w:eastAsia="ru-RU"/>
              </w:rPr>
              <w:br/>
              <w:t>В) Это одно и то же;</w:t>
            </w:r>
            <w:r w:rsidRPr="00FF7527">
              <w:rPr>
                <w:rFonts w:ascii="Times New Roman" w:hAnsi="Times New Roman"/>
                <w:color w:val="000080"/>
                <w:sz w:val="32"/>
                <w:szCs w:val="32"/>
                <w:lang w:eastAsia="ru-RU"/>
              </w:rPr>
              <w:br/>
              <w:t>Г) Мощность электрического тока.</w:t>
            </w: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1F8FB"/>
                <w:lang w:eastAsia="ru-RU"/>
              </w:rPr>
              <w:t>Как связаны между собой период</w:t>
            </w:r>
            <w:proofErr w:type="gramStart"/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1F8FB"/>
                <w:lang w:eastAsia="ru-RU"/>
              </w:rPr>
              <w:t xml:space="preserve"> Т</w:t>
            </w:r>
            <w:proofErr w:type="gramEnd"/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1F8FB"/>
                <w:lang w:eastAsia="ru-RU"/>
              </w:rPr>
              <w:t>, частота f и циклическая частота ω переменного тока?</w:t>
            </w:r>
          </w:p>
        </w:tc>
        <w:tc>
          <w:tcPr>
            <w:tcW w:w="4183" w:type="dxa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А) ω = 2π f = 2</w:t>
                  </w:r>
                  <w:proofErr w:type="gram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π/Т</w:t>
                  </w:r>
                  <w:proofErr w:type="gramEnd"/>
                </w:p>
              </w:tc>
            </w:tr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Б) ω = 2π/f = 2</w:t>
                  </w:r>
                  <w:proofErr w:type="gram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πТ</w:t>
                  </w:r>
                  <w:proofErr w:type="gramEnd"/>
                </w:p>
              </w:tc>
            </w:tr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В) ω = f/2π = 1/2</w:t>
                  </w:r>
                  <w:proofErr w:type="gram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πТ</w:t>
                  </w:r>
                  <w:proofErr w:type="gramEnd"/>
                </w:p>
              </w:tc>
            </w:tr>
          </w:tbl>
          <w:p w:rsidR="00FF7527" w:rsidRPr="00FF7527" w:rsidRDefault="00FF7527" w:rsidP="00FF752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1F8FB"/>
                <w:lang w:eastAsia="ru-RU"/>
              </w:rPr>
            </w:pPr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1F8FB"/>
                <w:lang w:eastAsia="ru-RU"/>
              </w:rPr>
              <w:t>При протекании переменного тока через индуктивность:</w:t>
            </w:r>
          </w:p>
        </w:tc>
        <w:tc>
          <w:tcPr>
            <w:tcW w:w="4183" w:type="dxa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А) Ток отстает от напряжения на π/2</w:t>
                  </w:r>
                </w:p>
              </w:tc>
            </w:tr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Б) Ток опережает напряжение на π/2</w:t>
                  </w:r>
                </w:p>
              </w:tc>
            </w:tr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В) Ток и напряжение совпадают по фазе</w:t>
                  </w:r>
                </w:p>
              </w:tc>
            </w:tr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1F8FB"/>
                <w:lang w:eastAsia="ru-RU"/>
              </w:rPr>
            </w:pPr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1F8FB"/>
                <w:lang w:eastAsia="ru-RU"/>
              </w:rPr>
              <w:t>При каком условии возникает резонанс напряжений?</w:t>
            </w:r>
          </w:p>
        </w:tc>
        <w:tc>
          <w:tcPr>
            <w:tcW w:w="4183" w:type="dxa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А) </w:t>
                  </w:r>
                  <w:proofErr w:type="spell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ωL</w:t>
                  </w:r>
                  <w:proofErr w:type="spellEnd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= 1/</w:t>
                  </w:r>
                  <w:proofErr w:type="spell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ωC</w:t>
                  </w:r>
                  <w:proofErr w:type="spellEnd"/>
                </w:p>
              </w:tc>
            </w:tr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Б) 1/</w:t>
                  </w:r>
                  <w:proofErr w:type="spell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ωL</w:t>
                  </w:r>
                  <w:proofErr w:type="spellEnd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= </w:t>
                  </w:r>
                  <w:proofErr w:type="spell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ωC</w:t>
                  </w:r>
                  <w:proofErr w:type="spellEnd"/>
                </w:p>
              </w:tc>
            </w:tr>
            <w:tr w:rsidR="00FF7527" w:rsidRPr="00FF7527" w:rsidTr="00B01F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7527" w:rsidRPr="00FF7527" w:rsidRDefault="00FF7527" w:rsidP="00FF75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В) </w:t>
                  </w:r>
                  <w:proofErr w:type="spell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ωL</w:t>
                  </w:r>
                  <w:proofErr w:type="spellEnd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= 1 + </w:t>
                  </w:r>
                  <w:proofErr w:type="spellStart"/>
                  <w:r w:rsidRPr="00FF7527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ωC</w:t>
                  </w:r>
                  <w:proofErr w:type="spellEnd"/>
                </w:p>
              </w:tc>
            </w:tr>
          </w:tbl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В какой части шкалы прибора с равномерной шкалой </w:t>
            </w:r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относительная погрешность измерений будет наибольшей?</w:t>
            </w:r>
          </w:p>
        </w:tc>
        <w:tc>
          <w:tcPr>
            <w:tcW w:w="4183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А) в начале шкалы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Б) в середине шкалы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В) в конце шкалы</w:t>
            </w:r>
          </w:p>
        </w:tc>
      </w:tr>
      <w:tr w:rsidR="00FF7527" w:rsidRPr="00FF7527" w:rsidTr="00B01FA3">
        <w:tc>
          <w:tcPr>
            <w:tcW w:w="9283" w:type="dxa"/>
            <w:gridSpan w:val="3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564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Соотнесите физические величины  и  их единицы измерения:  1.тока,   </w:t>
            </w:r>
          </w:p>
          <w:p w:rsidR="00FF7527" w:rsidRPr="00FF7527" w:rsidRDefault="00FF7527" w:rsidP="00FF75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2.напряжения,  </w:t>
            </w:r>
          </w:p>
          <w:p w:rsidR="00FF7527" w:rsidRPr="00FF7527" w:rsidRDefault="00FF7527" w:rsidP="00FF75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3.сопротивления,  </w:t>
            </w:r>
          </w:p>
          <w:p w:rsidR="00FF7527" w:rsidRPr="00FF7527" w:rsidRDefault="00FF7527" w:rsidP="00FF75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4.мощности, </w:t>
            </w:r>
          </w:p>
          <w:p w:rsidR="00FF7527" w:rsidRPr="00FF7527" w:rsidRDefault="00FF7527" w:rsidP="00FF75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5.ёмкости</w:t>
            </w:r>
          </w:p>
          <w:p w:rsidR="00FF7527" w:rsidRPr="00FF7527" w:rsidRDefault="00FF7527" w:rsidP="00FF75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6.индуктивности</w:t>
            </w:r>
          </w:p>
        </w:tc>
        <w:tc>
          <w:tcPr>
            <w:tcW w:w="4183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А.   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Вольт. 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Б.   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Ампер.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В. Ом 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Г.  Фарад  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Д.   Ватт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Е) Генри </w:t>
            </w: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Соотнесите физические величины и правые части их формул:</w:t>
            </w:r>
          </w:p>
          <w:p w:rsidR="00FF7527" w:rsidRPr="00FF7527" w:rsidRDefault="00FF7527" w:rsidP="00FF7527">
            <w:pPr>
              <w:numPr>
                <w:ilvl w:val="0"/>
                <w:numId w:val="3"/>
              </w:numPr>
              <w:spacing w:after="0" w:line="240" w:lineRule="auto"/>
              <w:ind w:left="192"/>
              <w:contextualSpacing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индуктивного сопротивления,</w:t>
            </w:r>
          </w:p>
          <w:p w:rsidR="00FF7527" w:rsidRPr="00FF7527" w:rsidRDefault="00FF7527" w:rsidP="00FF7527">
            <w:pPr>
              <w:numPr>
                <w:ilvl w:val="0"/>
                <w:numId w:val="3"/>
              </w:numPr>
              <w:spacing w:after="0" w:line="240" w:lineRule="auto"/>
              <w:ind w:left="192"/>
              <w:contextualSpacing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полного сопротивления, </w:t>
            </w:r>
          </w:p>
          <w:p w:rsidR="00FF7527" w:rsidRPr="00FF7527" w:rsidRDefault="00FF7527" w:rsidP="00FF7527">
            <w:pPr>
              <w:numPr>
                <w:ilvl w:val="0"/>
                <w:numId w:val="3"/>
              </w:numPr>
              <w:spacing w:after="0" w:line="240" w:lineRule="auto"/>
              <w:ind w:left="192"/>
              <w:contextualSpacing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активной мощности, </w:t>
            </w:r>
          </w:p>
          <w:p w:rsidR="00FF7527" w:rsidRPr="00FF7527" w:rsidRDefault="00FF7527" w:rsidP="00FF7527">
            <w:pPr>
              <w:numPr>
                <w:ilvl w:val="0"/>
                <w:numId w:val="3"/>
              </w:numPr>
              <w:spacing w:after="0" w:line="240" w:lineRule="auto"/>
              <w:ind w:left="192"/>
              <w:contextualSpacing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действующего значения переменного тока,</w:t>
            </w:r>
          </w:p>
          <w:p w:rsidR="00FF7527" w:rsidRPr="00FF7527" w:rsidRDefault="00FF7527" w:rsidP="00FF7527">
            <w:pPr>
              <w:numPr>
                <w:ilvl w:val="0"/>
                <w:numId w:val="3"/>
              </w:numPr>
              <w:spacing w:after="0" w:line="240" w:lineRule="auto"/>
              <w:ind w:left="192"/>
              <w:contextualSpacing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коэффициента мощности</w:t>
            </w:r>
          </w:p>
        </w:tc>
        <w:tc>
          <w:tcPr>
            <w:tcW w:w="4183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А.  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begin"/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instrText xml:space="preserve">QUOTE </w:instrTex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pict>
                <v:shape id="_x0000_i1026" type="#_x0000_t75" style="width:92.4pt;height:13.95pt" equationxml="&lt;">
                  <v:imagedata r:id="rId21" o:title="" chromakey="white"/>
                </v:shape>
              </w:pic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separate"/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pict>
                <v:shape id="_x0000_i1027" type="#_x0000_t75" style="width:92.4pt;height:13.95pt" equationxml="&lt;">
                  <v:imagedata r:id="rId21" o:title="" chromakey="white"/>
                </v:shape>
              </w:pic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end"/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Б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.  …  2π</w:t>
            </w:r>
            <w:proofErr w:type="spellStart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fL</w:t>
            </w:r>
            <w:proofErr w:type="spellEnd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;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 xml:space="preserve">. 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begin"/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instrText xml:space="preserve"> QUOTE </w:instrTex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pict>
                <v:shape id="_x0000_i1028" type="#_x0000_t75" style="width:7.5pt;height:10.75pt" equationxml="&lt;">
                  <v:imagedata r:id="rId22" o:title="" chromakey="white"/>
                </v:shape>
              </w:pic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separate"/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pict>
                <v:shape id="_x0000_i1029" type="#_x0000_t75" style="width:7.5pt;height:10.75pt" equationxml="&lt;">
                  <v:imagedata r:id="rId22" o:title="" chromakey="white"/>
                </v:shape>
              </w:pic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end"/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 xml:space="preserve">…= 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begin"/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instrText xml:space="preserve"> QUOTE </w:instrTex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pict>
                <v:shape id="_x0000_i1030" type="#_x0000_t75" style="width:88.1pt;height:15.05pt" equationxml="&lt;">
                  <v:imagedata r:id="rId23" o:title="" chromakey="white"/>
                </v:shape>
              </w:pic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separate"/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pict>
                <v:shape id="_x0000_i1031" type="#_x0000_t75" style="width:88.1pt;height:15.05pt" equationxml="&lt;">
                  <v:imagedata r:id="rId23" o:title="" chromakey="white"/>
                </v:shape>
              </w:pic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fldChar w:fldCharType="end"/>
            </w:r>
            <w:proofErr w:type="gramStart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 xml:space="preserve">  ;</w:t>
            </w:r>
            <w:proofErr w:type="gramEnd"/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Г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 xml:space="preserve">. … = </w:t>
            </w:r>
            <w:proofErr w:type="spellStart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I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m</w:t>
            </w:r>
            <w:proofErr w:type="spellEnd"/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 xml:space="preserve"> / √2    </w:t>
            </w:r>
          </w:p>
          <w:p w:rsidR="00FF7527" w:rsidRPr="00FF7527" w:rsidRDefault="00FF7527" w:rsidP="00FF7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Д.  …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 xml:space="preserve"> = P / S</w:t>
            </w:r>
            <w:r w:rsidRPr="00FF7527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; </w:t>
            </w:r>
          </w:p>
          <w:p w:rsidR="00FF7527" w:rsidRPr="00FF7527" w:rsidRDefault="00FF7527" w:rsidP="00FF7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F7527" w:rsidRPr="00FF7527" w:rsidRDefault="00FF7527" w:rsidP="00FF752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shd w:val="clear" w:color="auto" w:fill="FFFFFF"/>
                <w:lang w:eastAsia="ru-RU"/>
              </w:rPr>
              <w:t>Сопротивления 15 Ом и 35 Ом, соединенные параллельно, подключены к источнику с ЭДС 24В. Ток через источник 2 А. Определите внутреннее сопротивление источника.</w:t>
            </w:r>
          </w:p>
        </w:tc>
        <w:tc>
          <w:tcPr>
            <w:tcW w:w="4183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444444"/>
                <w:sz w:val="32"/>
                <w:szCs w:val="32"/>
                <w:shd w:val="clear" w:color="auto" w:fill="FFFFFF"/>
                <w:lang w:eastAsia="ru-RU"/>
              </w:rPr>
            </w:pPr>
          </w:p>
          <w:p w:rsidR="00FF7527" w:rsidRPr="00FF7527" w:rsidRDefault="00FF7527" w:rsidP="00FF752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564" w:type="dxa"/>
            <w:hideMark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color w:val="444444"/>
                <w:sz w:val="32"/>
                <w:szCs w:val="32"/>
                <w:shd w:val="clear" w:color="auto" w:fill="FFFFFF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shd w:val="clear" w:color="auto" w:fill="FFFFFF"/>
                <w:lang w:eastAsia="ru-RU"/>
              </w:rPr>
              <w:t xml:space="preserve">Во сколько раз увеличится верхний предел шкалы  </w:t>
            </w:r>
          </w:p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color w:val="444444"/>
                <w:sz w:val="32"/>
                <w:szCs w:val="32"/>
                <w:shd w:val="clear" w:color="auto" w:fill="FFFFFF"/>
                <w:lang w:eastAsia="ru-RU"/>
              </w:rPr>
              <w:t>вольтметра с сопротивлением 1 кОм, если к нему последовательно присоединить добавочное сопротивление 9 кОм?</w:t>
            </w:r>
          </w:p>
        </w:tc>
        <w:tc>
          <w:tcPr>
            <w:tcW w:w="4183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FF7527" w:rsidRPr="00FF7527" w:rsidTr="00B01FA3">
        <w:trPr>
          <w:trHeight w:val="96"/>
        </w:trPr>
        <w:tc>
          <w:tcPr>
            <w:tcW w:w="536" w:type="dxa"/>
            <w:hideMark/>
          </w:tcPr>
          <w:p w:rsidR="00FF7527" w:rsidRPr="00FF7527" w:rsidRDefault="00FF7527" w:rsidP="00FF7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564" w:type="dxa"/>
          </w:tcPr>
          <w:p w:rsidR="00FF7527" w:rsidRPr="00FF7527" w:rsidRDefault="00FF7527" w:rsidP="00FF7527">
            <w:pPr>
              <w:spacing w:before="100" w:beforeAutospacing="1" w:after="100" w:afterAutospacing="1" w:line="315" w:lineRule="atLeast"/>
              <w:outlineLvl w:val="4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FF752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Емкость в цепи переменного тока увеличили в 2 раза, а частоту уменьшили в два раза. Как изменится емкостное сопротивление?</w:t>
            </w:r>
          </w:p>
        </w:tc>
        <w:tc>
          <w:tcPr>
            <w:tcW w:w="4183" w:type="dxa"/>
          </w:tcPr>
          <w:p w:rsidR="00FF7527" w:rsidRPr="00FF7527" w:rsidRDefault="00FF7527" w:rsidP="00FF75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FF7527" w:rsidRPr="00FF7527" w:rsidRDefault="00FF7527" w:rsidP="00FF7527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FF7527" w:rsidRDefault="00FF7527">
      <w:bookmarkStart w:id="0" w:name="_GoBack"/>
      <w:bookmarkEnd w:id="0"/>
    </w:p>
    <w:sectPr w:rsidR="00FF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0BD"/>
    <w:multiLevelType w:val="hybridMultilevel"/>
    <w:tmpl w:val="8BE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66064F"/>
    <w:multiLevelType w:val="hybridMultilevel"/>
    <w:tmpl w:val="6DD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7E21D4"/>
    <w:multiLevelType w:val="hybridMultilevel"/>
    <w:tmpl w:val="FE66266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58"/>
    <w:rsid w:val="00964FDC"/>
    <w:rsid w:val="00B61F58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5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B6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5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B6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2013-12-01T10:00:00Z</dcterms:created>
  <dcterms:modified xsi:type="dcterms:W3CDTF">2013-12-01T10:13:00Z</dcterms:modified>
</cp:coreProperties>
</file>