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7" w:rsidRPr="00B96A70" w:rsidRDefault="00E13717" w:rsidP="00E13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70">
        <w:rPr>
          <w:rFonts w:ascii="Times New Roman" w:hAnsi="Times New Roman" w:cs="Times New Roman"/>
          <w:b/>
          <w:sz w:val="28"/>
          <w:szCs w:val="28"/>
        </w:rPr>
        <w:t>Особенности разработки конструкции воротников различных форм и размеров</w:t>
      </w:r>
    </w:p>
    <w:p w:rsidR="00E13717" w:rsidRPr="00B96A70" w:rsidRDefault="00E13717" w:rsidP="00E13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Воротник – одна из наиболее распространенных деталей,  в изделии имеет функциональное и защитное назначение, а также является основной модельной особенностью изделия. Различают </w:t>
      </w:r>
      <w:proofErr w:type="spellStart"/>
      <w:r w:rsidRPr="00B96A70">
        <w:rPr>
          <w:rFonts w:ascii="Times New Roman" w:hAnsi="Times New Roman" w:cs="Times New Roman"/>
          <w:sz w:val="28"/>
          <w:szCs w:val="28"/>
        </w:rPr>
        <w:t>втачные</w:t>
      </w:r>
      <w:proofErr w:type="spellEnd"/>
      <w:r w:rsidRPr="00B96A70">
        <w:rPr>
          <w:rFonts w:ascii="Times New Roman" w:hAnsi="Times New Roman" w:cs="Times New Roman"/>
          <w:sz w:val="28"/>
          <w:szCs w:val="28"/>
        </w:rPr>
        <w:t xml:space="preserve">, цельнокроеные с основными деталями и комбинированные покрои воротников. В зависимости от конструкции различают стоячие, стояче – отложные и </w:t>
      </w:r>
      <w:proofErr w:type="spellStart"/>
      <w:r w:rsidRPr="00B96A70">
        <w:rPr>
          <w:rFonts w:ascii="Times New Roman" w:hAnsi="Times New Roman" w:cs="Times New Roman"/>
          <w:sz w:val="28"/>
          <w:szCs w:val="28"/>
        </w:rPr>
        <w:t>плосколежащих</w:t>
      </w:r>
      <w:proofErr w:type="spellEnd"/>
      <w:r w:rsidRPr="00B96A70">
        <w:rPr>
          <w:rFonts w:ascii="Times New Roman" w:hAnsi="Times New Roman" w:cs="Times New Roman"/>
          <w:sz w:val="28"/>
          <w:szCs w:val="28"/>
        </w:rPr>
        <w:t xml:space="preserve"> воротники (рис. 4.1.).</w:t>
      </w:r>
    </w:p>
    <w:p w:rsidR="00E13717" w:rsidRPr="00B96A70" w:rsidRDefault="00E13717" w:rsidP="00E13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1495425"/>
            <wp:effectExtent l="19050" t="0" r="9525" b="0"/>
            <wp:docPr id="1" name="Рисунок 1" descr="функции 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и 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50" t="11459" r="25465" b="7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17" w:rsidRPr="00B96A70" w:rsidRDefault="00E13717" w:rsidP="00E13717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B96A70">
        <w:rPr>
          <w:rFonts w:ascii="Times New Roman" w:hAnsi="Times New Roman" w:cs="Times New Roman"/>
        </w:rPr>
        <w:t xml:space="preserve">Рис. 4.1. Разновидности воротников: стоячие, стояче – отложные и </w:t>
      </w:r>
      <w:proofErr w:type="spellStart"/>
      <w:r w:rsidRPr="00B96A70">
        <w:rPr>
          <w:rFonts w:ascii="Times New Roman" w:hAnsi="Times New Roman" w:cs="Times New Roman"/>
        </w:rPr>
        <w:t>плосколежащие</w:t>
      </w:r>
      <w:proofErr w:type="spellEnd"/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Для стоячих воротников характерно почти вертикальное положение у основания шеи, такой воротник состоит из одной стойки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Стояче – отложной воротник состоит из двух частей: стойки и отлета. Причем стойка может быть как цельнокроеная, так и отрезная.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Для групп </w:t>
      </w:r>
      <w:proofErr w:type="spellStart"/>
      <w:r w:rsidRPr="00B96A70">
        <w:rPr>
          <w:rFonts w:ascii="Times New Roman" w:hAnsi="Times New Roman" w:cs="Times New Roman"/>
          <w:sz w:val="28"/>
          <w:szCs w:val="28"/>
        </w:rPr>
        <w:t>плосколежащих</w:t>
      </w:r>
      <w:proofErr w:type="spellEnd"/>
      <w:r w:rsidRPr="00B96A70">
        <w:rPr>
          <w:rFonts w:ascii="Times New Roman" w:hAnsi="Times New Roman" w:cs="Times New Roman"/>
          <w:sz w:val="28"/>
          <w:szCs w:val="28"/>
        </w:rPr>
        <w:t xml:space="preserve"> воротников характерно отсутствие стойки.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70">
        <w:rPr>
          <w:rFonts w:ascii="Times New Roman" w:hAnsi="Times New Roman" w:cs="Times New Roman"/>
          <w:b/>
          <w:sz w:val="28"/>
          <w:szCs w:val="28"/>
        </w:rPr>
        <w:t xml:space="preserve">Наименование основных срезов воротника с застежкой до верха </w:t>
      </w: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1819275"/>
            <wp:effectExtent l="19050" t="0" r="0" b="0"/>
            <wp:docPr id="2" name="Рисунок 2" descr="функции 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и 0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17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основных срезов воротника для изделий с лацканами </w:t>
      </w: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3629025"/>
            <wp:effectExtent l="19050" t="0" r="9525" b="0"/>
            <wp:docPr id="3" name="Рисунок 3" descr="функции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ункции 0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4" r="5562" b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                                 б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а – на овальной горловине, 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– на квадратной горловине</w:t>
      </w: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70">
        <w:rPr>
          <w:rFonts w:ascii="Times New Roman" w:hAnsi="Times New Roman" w:cs="Times New Roman"/>
          <w:b/>
          <w:sz w:val="28"/>
          <w:szCs w:val="28"/>
        </w:rPr>
        <w:t>Параметры воротника. Связь основных параметров</w:t>
      </w: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73025</wp:posOffset>
            </wp:positionV>
            <wp:extent cx="2506345" cy="1873250"/>
            <wp:effectExtent l="19050" t="0" r="8255" b="0"/>
            <wp:wrapSquare wrapText="right"/>
            <wp:docPr id="12" name="Рисунок 2" descr="функции 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и 07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17" w:rsidRPr="00B96A70" w:rsidRDefault="00E13717" w:rsidP="00E137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а – высота подъема основания стойки;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6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стойки;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6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отлета;</w:t>
      </w:r>
    </w:p>
    <w:p w:rsidR="00E13717" w:rsidRPr="00B96A70" w:rsidRDefault="00E13717" w:rsidP="00E137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6A7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прогиб среза стойки</w:t>
      </w:r>
    </w:p>
    <w:p w:rsidR="00E13717" w:rsidRPr="00B96A70" w:rsidRDefault="00E13717" w:rsidP="00E13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Между основными параметрами отложного воротника существует определенная взаимосвязь, которая обуслов</w:t>
      </w:r>
      <w:r>
        <w:rPr>
          <w:rFonts w:ascii="Times New Roman" w:hAnsi="Times New Roman" w:cs="Times New Roman"/>
          <w:sz w:val="28"/>
          <w:szCs w:val="28"/>
        </w:rPr>
        <w:t>лена формой отложного воротника.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E13717" w:rsidRPr="00B96A70" w:rsidTr="00DD5CAF">
        <w:trPr>
          <w:trHeight w:val="1920"/>
        </w:trPr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E13717" w:rsidRPr="00B96A70" w:rsidRDefault="00E13717" w:rsidP="00DD5CAF">
            <w:pPr>
              <w:tabs>
                <w:tab w:val="left" w:pos="291"/>
              </w:tabs>
              <w:spacing w:line="360" w:lineRule="auto"/>
              <w:rPr>
                <w:sz w:val="28"/>
                <w:szCs w:val="28"/>
              </w:rPr>
            </w:pPr>
            <w:r w:rsidRPr="00B96A70">
              <w:rPr>
                <w:sz w:val="28"/>
                <w:szCs w:val="28"/>
              </w:rPr>
              <w:lastRenderedPageBreak/>
              <w:tab/>
            </w:r>
            <w:r w:rsidRPr="00932E68">
              <w:rPr>
                <w:b/>
                <w:i/>
                <w:sz w:val="28"/>
                <w:szCs w:val="28"/>
              </w:rPr>
              <w:t>при мягкой форме воротника</w:t>
            </w:r>
            <w:r w:rsidRPr="00B96A70">
              <w:rPr>
                <w:sz w:val="28"/>
                <w:szCs w:val="28"/>
              </w:rPr>
              <w:t xml:space="preserve"> отстающего от шеи высота подъема основания стойки (а) увеличивается</w:t>
            </w:r>
          </w:p>
          <w:p w:rsidR="00E13717" w:rsidRPr="00B96A70" w:rsidRDefault="00E13717" w:rsidP="00DD5CAF">
            <w:pPr>
              <w:tabs>
                <w:tab w:val="left" w:pos="291"/>
              </w:tabs>
              <w:spacing w:line="360" w:lineRule="auto"/>
              <w:rPr>
                <w:sz w:val="28"/>
                <w:szCs w:val="28"/>
              </w:rPr>
            </w:pPr>
            <w:r w:rsidRPr="00B96A70">
              <w:rPr>
                <w:sz w:val="28"/>
                <w:szCs w:val="28"/>
              </w:rPr>
              <w:t>высота стойки (</w:t>
            </w:r>
            <w:r w:rsidRPr="00B96A70">
              <w:rPr>
                <w:sz w:val="28"/>
                <w:szCs w:val="28"/>
                <w:lang w:val="en-US"/>
              </w:rPr>
              <w:t>h</w:t>
            </w:r>
            <w:r w:rsidRPr="00B96A70">
              <w:rPr>
                <w:sz w:val="28"/>
                <w:szCs w:val="28"/>
              </w:rPr>
              <w:t>) уменьшается</w:t>
            </w:r>
          </w:p>
          <w:p w:rsidR="00E13717" w:rsidRPr="00B96A70" w:rsidRDefault="00E13717" w:rsidP="00DD5CAF">
            <w:pPr>
              <w:tabs>
                <w:tab w:val="left" w:pos="291"/>
              </w:tabs>
              <w:spacing w:line="360" w:lineRule="auto"/>
              <w:rPr>
                <w:sz w:val="28"/>
                <w:szCs w:val="28"/>
              </w:rPr>
            </w:pPr>
            <w:r w:rsidRPr="00B96A7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2529205</wp:posOffset>
                  </wp:positionV>
                  <wp:extent cx="1976120" cy="1644650"/>
                  <wp:effectExtent l="19050" t="0" r="5080" b="0"/>
                  <wp:wrapSquare wrapText="right"/>
                  <wp:docPr id="11" name="Рисунок 3" descr="Копия функции 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функции 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329" t="9410" r="26019" b="17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64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6A70">
              <w:rPr>
                <w:sz w:val="28"/>
                <w:szCs w:val="28"/>
              </w:rPr>
              <w:t>ширина отлета (</w:t>
            </w:r>
            <w:r w:rsidRPr="00B96A70">
              <w:rPr>
                <w:sz w:val="28"/>
                <w:szCs w:val="28"/>
                <w:lang w:val="en-US"/>
              </w:rPr>
              <w:t>S</w:t>
            </w:r>
            <w:r w:rsidRPr="00B96A70">
              <w:rPr>
                <w:sz w:val="28"/>
                <w:szCs w:val="28"/>
              </w:rPr>
              <w:t>)  может принимать максимальную величину</w:t>
            </w:r>
          </w:p>
          <w:p w:rsidR="00E13717" w:rsidRPr="00B96A70" w:rsidRDefault="00E13717" w:rsidP="00DD5CAF">
            <w:pPr>
              <w:tabs>
                <w:tab w:val="left" w:pos="291"/>
              </w:tabs>
              <w:spacing w:line="360" w:lineRule="auto"/>
              <w:rPr>
                <w:sz w:val="28"/>
                <w:szCs w:val="28"/>
              </w:rPr>
            </w:pPr>
            <w:r w:rsidRPr="00B96A70">
              <w:rPr>
                <w:sz w:val="28"/>
                <w:szCs w:val="28"/>
              </w:rPr>
              <w:t>прогиб среза стойки (</w:t>
            </w:r>
            <w:r w:rsidRPr="00B96A70">
              <w:rPr>
                <w:sz w:val="28"/>
                <w:szCs w:val="28"/>
                <w:lang w:val="en-US"/>
              </w:rPr>
              <w:t>d</w:t>
            </w:r>
            <w:r w:rsidRPr="00B96A70">
              <w:rPr>
                <w:sz w:val="28"/>
                <w:szCs w:val="28"/>
              </w:rPr>
              <w:t>) увеличивается</w:t>
            </w:r>
          </w:p>
          <w:p w:rsidR="00E13717" w:rsidRPr="00B96A70" w:rsidRDefault="00E13717" w:rsidP="00DD5CAF">
            <w:pPr>
              <w:spacing w:line="360" w:lineRule="auto"/>
              <w:rPr>
                <w:sz w:val="28"/>
                <w:szCs w:val="28"/>
              </w:rPr>
            </w:pPr>
            <w:r w:rsidRPr="00B96A7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157480</wp:posOffset>
                  </wp:positionV>
                  <wp:extent cx="1346835" cy="1545590"/>
                  <wp:effectExtent l="19050" t="0" r="5715" b="0"/>
                  <wp:wrapSquare wrapText="bothSides"/>
                  <wp:docPr id="5" name="Рисунок 5" descr="функции 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ункции 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54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3717" w:rsidRPr="00B96A70" w:rsidRDefault="00E13717" w:rsidP="00DD5C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A70">
              <w:rPr>
                <w:sz w:val="28"/>
                <w:szCs w:val="28"/>
              </w:rPr>
              <w:tab/>
            </w:r>
          </w:p>
        </w:tc>
      </w:tr>
      <w:tr w:rsidR="00E13717" w:rsidRPr="00B96A70" w:rsidTr="00DD5CAF">
        <w:trPr>
          <w:trHeight w:val="71"/>
        </w:trPr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:rsidR="00E13717" w:rsidRPr="00B96A70" w:rsidRDefault="00E13717" w:rsidP="00DD5CA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13717" w:rsidRPr="00B96A70" w:rsidRDefault="00E13717" w:rsidP="00DD5CA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13717" w:rsidRPr="00B96A70" w:rsidRDefault="00E13717" w:rsidP="00DD5CA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13717" w:rsidRPr="00B96A70" w:rsidRDefault="00E13717" w:rsidP="00DD5CA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E13717" w:rsidRPr="00B96A70" w:rsidRDefault="00E13717" w:rsidP="00E13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E68">
        <w:rPr>
          <w:rFonts w:ascii="Times New Roman" w:hAnsi="Times New Roman" w:cs="Times New Roman"/>
          <w:b/>
          <w:i/>
          <w:sz w:val="28"/>
          <w:szCs w:val="28"/>
        </w:rPr>
        <w:t>при жесткой форме воротника</w:t>
      </w:r>
      <w:r w:rsidRPr="00B96A70">
        <w:rPr>
          <w:rFonts w:ascii="Times New Roman" w:hAnsi="Times New Roman" w:cs="Times New Roman"/>
          <w:sz w:val="28"/>
          <w:szCs w:val="28"/>
        </w:rPr>
        <w:t xml:space="preserve"> прилегающего 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шеи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высота подъема основания стойки (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6A70">
        <w:rPr>
          <w:rFonts w:ascii="Times New Roman" w:hAnsi="Times New Roman" w:cs="Times New Roman"/>
          <w:sz w:val="28"/>
          <w:szCs w:val="28"/>
        </w:rPr>
        <w:t>) уменьшается или равна нулю</w:t>
      </w:r>
    </w:p>
    <w:p w:rsidR="00E13717" w:rsidRPr="00B96A70" w:rsidRDefault="00E13717" w:rsidP="00E13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высота стойки (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6A70">
        <w:rPr>
          <w:rFonts w:ascii="Times New Roman" w:hAnsi="Times New Roman" w:cs="Times New Roman"/>
          <w:sz w:val="28"/>
          <w:szCs w:val="28"/>
        </w:rPr>
        <w:t>) увеличивается</w:t>
      </w:r>
    </w:p>
    <w:p w:rsidR="00E13717" w:rsidRPr="00B96A70" w:rsidRDefault="00E13717" w:rsidP="00E13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ширина отлета (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6A70">
        <w:rPr>
          <w:rFonts w:ascii="Times New Roman" w:hAnsi="Times New Roman" w:cs="Times New Roman"/>
          <w:sz w:val="28"/>
          <w:szCs w:val="28"/>
        </w:rPr>
        <w:t xml:space="preserve">) уменьшается </w:t>
      </w:r>
    </w:p>
    <w:p w:rsidR="00E13717" w:rsidRPr="00B96A70" w:rsidRDefault="00E13717" w:rsidP="00E137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прогиб среза стойки (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6A70">
        <w:rPr>
          <w:rFonts w:ascii="Times New Roman" w:hAnsi="Times New Roman" w:cs="Times New Roman"/>
          <w:sz w:val="28"/>
          <w:szCs w:val="28"/>
        </w:rPr>
        <w:t>) уменьшается и может представлять собой прямую линию</w:t>
      </w:r>
    </w:p>
    <w:p w:rsidR="00E13717" w:rsidRPr="00B96A70" w:rsidRDefault="00E13717" w:rsidP="00E13717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32385</wp:posOffset>
            </wp:positionV>
            <wp:extent cx="1058545" cy="1315720"/>
            <wp:effectExtent l="19050" t="0" r="8255" b="0"/>
            <wp:wrapSquare wrapText="bothSides"/>
            <wp:docPr id="6" name="Рисунок 6" descr="функции 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ункции 08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201" t="14270" r="935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17" w:rsidRPr="00B96A70" w:rsidRDefault="00E13717" w:rsidP="00E137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717" w:rsidRPr="00B96A70" w:rsidRDefault="00E13717" w:rsidP="00E1371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629285</wp:posOffset>
            </wp:positionV>
            <wp:extent cx="2222500" cy="1362075"/>
            <wp:effectExtent l="19050" t="0" r="6350" b="0"/>
            <wp:wrapSquare wrapText="right"/>
            <wp:docPr id="4" name="Рисунок 4" descr="функции 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ункции 08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17" w:rsidRDefault="00E13717" w:rsidP="00E137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717" w:rsidRDefault="00E13717" w:rsidP="00E137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17" w:rsidRPr="00B96A70" w:rsidRDefault="00E13717" w:rsidP="00E137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Параметры воротника при различных значениях высоты подъема основания стойки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1"/>
        <w:gridCol w:w="855"/>
        <w:gridCol w:w="857"/>
        <w:gridCol w:w="857"/>
        <w:gridCol w:w="857"/>
        <w:gridCol w:w="857"/>
        <w:gridCol w:w="858"/>
        <w:gridCol w:w="858"/>
        <w:gridCol w:w="858"/>
        <w:gridCol w:w="858"/>
        <w:gridCol w:w="882"/>
      </w:tblGrid>
      <w:tr w:rsidR="00E13717" w:rsidRPr="00B96A70" w:rsidTr="00DD5CAF">
        <w:tc>
          <w:tcPr>
            <w:tcW w:w="1559" w:type="dxa"/>
            <w:vMerge w:val="restart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 xml:space="preserve">Параметры </w:t>
            </w:r>
          </w:p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воротника</w:t>
            </w:r>
          </w:p>
        </w:tc>
        <w:tc>
          <w:tcPr>
            <w:tcW w:w="8863" w:type="dxa"/>
            <w:gridSpan w:val="10"/>
          </w:tcPr>
          <w:p w:rsidR="00E13717" w:rsidRPr="00932E68" w:rsidRDefault="00E13717" w:rsidP="00DD5C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Высота подъема основания стойки (а), мм</w:t>
            </w:r>
          </w:p>
        </w:tc>
      </w:tr>
      <w:tr w:rsidR="00E13717" w:rsidRPr="00B96A70" w:rsidTr="00DD5CAF">
        <w:tc>
          <w:tcPr>
            <w:tcW w:w="1559" w:type="dxa"/>
            <w:vMerge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10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20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30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40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50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60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70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80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90</w:t>
            </w:r>
          </w:p>
        </w:tc>
        <w:tc>
          <w:tcPr>
            <w:tcW w:w="90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</w:rPr>
            </w:pPr>
            <w:r w:rsidRPr="00932E68">
              <w:rPr>
                <w:sz w:val="22"/>
                <w:szCs w:val="22"/>
              </w:rPr>
              <w:t>100</w:t>
            </w:r>
          </w:p>
        </w:tc>
      </w:tr>
      <w:tr w:rsidR="00E13717" w:rsidRPr="00B96A70" w:rsidTr="00DD5CAF">
        <w:tc>
          <w:tcPr>
            <w:tcW w:w="1559" w:type="dxa"/>
          </w:tcPr>
          <w:p w:rsidR="00E13717" w:rsidRPr="00932E68" w:rsidRDefault="00E13717" w:rsidP="00DD5CAF">
            <w:pPr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</w:rPr>
              <w:t>Высота стойки</w:t>
            </w:r>
            <w:r w:rsidRPr="00932E68">
              <w:rPr>
                <w:sz w:val="22"/>
                <w:szCs w:val="22"/>
                <w:lang w:val="en-US"/>
              </w:rPr>
              <w:t xml:space="preserve"> (h)</w:t>
            </w:r>
          </w:p>
        </w:tc>
        <w:tc>
          <w:tcPr>
            <w:tcW w:w="883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90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15</w:t>
            </w:r>
          </w:p>
        </w:tc>
      </w:tr>
      <w:tr w:rsidR="00E13717" w:rsidRPr="00B96A70" w:rsidTr="00DD5CAF">
        <w:tc>
          <w:tcPr>
            <w:tcW w:w="1559" w:type="dxa"/>
          </w:tcPr>
          <w:p w:rsidR="00E13717" w:rsidRPr="00932E68" w:rsidRDefault="00E13717" w:rsidP="00DD5CAF">
            <w:pPr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</w:rPr>
              <w:t xml:space="preserve">Ширина отлета </w:t>
            </w:r>
            <w:r w:rsidRPr="00932E6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883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90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70</w:t>
            </w:r>
          </w:p>
        </w:tc>
      </w:tr>
      <w:tr w:rsidR="00E13717" w:rsidRPr="00B96A70" w:rsidTr="00DD5CAF">
        <w:tc>
          <w:tcPr>
            <w:tcW w:w="1559" w:type="dxa"/>
          </w:tcPr>
          <w:p w:rsidR="00E13717" w:rsidRPr="00932E68" w:rsidRDefault="00E13717" w:rsidP="00DD5CAF">
            <w:pPr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</w:rPr>
              <w:t xml:space="preserve">Прогиб среза стойки </w:t>
            </w:r>
            <w:r w:rsidRPr="00932E68">
              <w:rPr>
                <w:sz w:val="22"/>
                <w:szCs w:val="22"/>
                <w:lang w:val="en-US"/>
              </w:rPr>
              <w:t>(d)</w:t>
            </w:r>
          </w:p>
        </w:tc>
        <w:tc>
          <w:tcPr>
            <w:tcW w:w="883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8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85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04" w:type="dxa"/>
          </w:tcPr>
          <w:p w:rsidR="00E13717" w:rsidRPr="00932E68" w:rsidRDefault="00E13717" w:rsidP="00DD5CA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32E68">
              <w:rPr>
                <w:sz w:val="22"/>
                <w:szCs w:val="22"/>
                <w:lang w:val="en-US"/>
              </w:rPr>
              <w:t>35</w:t>
            </w:r>
          </w:p>
        </w:tc>
      </w:tr>
    </w:tbl>
    <w:p w:rsidR="00E13717" w:rsidRDefault="00E13717" w:rsidP="00E13717">
      <w:pPr>
        <w:tabs>
          <w:tab w:val="left" w:pos="319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17" w:rsidRPr="00B96A70" w:rsidRDefault="00E13717" w:rsidP="00E13717">
      <w:pPr>
        <w:tabs>
          <w:tab w:val="left" w:pos="319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70">
        <w:rPr>
          <w:rFonts w:ascii="Times New Roman" w:hAnsi="Times New Roman" w:cs="Times New Roman"/>
          <w:b/>
          <w:sz w:val="28"/>
          <w:szCs w:val="28"/>
        </w:rPr>
        <w:lastRenderedPageBreak/>
        <w:t>Построение конструкций стояче – отложных воротников</w:t>
      </w:r>
    </w:p>
    <w:p w:rsidR="00E13717" w:rsidRPr="00B96A70" w:rsidRDefault="00E13717" w:rsidP="00E13717">
      <w:pPr>
        <w:tabs>
          <w:tab w:val="left" w:pos="319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Построение отложного воротника для маленькой горловины</w:t>
      </w:r>
    </w:p>
    <w:p w:rsidR="00E13717" w:rsidRPr="00B96A70" w:rsidRDefault="00E13717" w:rsidP="00E13717">
      <w:pPr>
        <w:tabs>
          <w:tab w:val="left" w:pos="319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1331595" cy="1443990"/>
            <wp:effectExtent l="19050" t="0" r="1905" b="0"/>
            <wp:wrapSquare wrapText="bothSides"/>
            <wp:docPr id="7" name="Рисунок 7" descr="функции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ункции 0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096" t="9540" r="57695" b="3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ind w:left="1054" w:hanging="357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Построить  прямой угол с вершиной в точке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ind w:left="1054" w:hanging="357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↑ от точки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отложить высоту подъема основания стойки</w:t>
      </w:r>
    </w:p>
    <w:p w:rsidR="00E13717" w:rsidRPr="00B96A70" w:rsidRDefault="00E13717" w:rsidP="00E13717">
      <w:pPr>
        <w:spacing w:line="360" w:lineRule="auto"/>
        <w:ind w:left="697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ОВ =   а (основные конструктивные параметры берут из табл. 4.1.)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↑ от точки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отложить высоту стойки 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                          ВВ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= 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133350</wp:posOffset>
            </wp:positionV>
            <wp:extent cx="2951480" cy="1941195"/>
            <wp:effectExtent l="19050" t="0" r="1270" b="0"/>
            <wp:wrapSquare wrapText="bothSides"/>
            <wp:docPr id="8" name="Рисунок 8" descr="функции 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ункции 0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1920" t="26431" b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A70">
        <w:rPr>
          <w:rFonts w:ascii="Times New Roman" w:hAnsi="Times New Roman" w:cs="Times New Roman"/>
          <w:sz w:val="28"/>
          <w:szCs w:val="28"/>
        </w:rPr>
        <w:t>↑ от точки В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отложить ширину отлета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          В1В2 = 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→ от точки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на прямую проведенную из точки О отложить длину воротника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          ВА = </w:t>
      </w:r>
      <w:proofErr w:type="gramStart"/>
      <w:r w:rsidRPr="00B96A7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Точку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соединить с точкой А вспомогательной линией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АВ делить пополам в точке 1, из точки 1 провести перпендикуляр к отрезку ВА, на котором отложить прогиб среза стойки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 xml:space="preserve">                                            1 – 2 = </w:t>
      </w:r>
      <w:r w:rsidRPr="00B96A70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Линию втачивания воротника оформить плавной кривой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К отрезку ВА в точке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восстановить  перпендикуляр,  на котором отложить АА2 = ВВ2 + 2,0…3,0 см (или по модели)</w:t>
      </w:r>
    </w:p>
    <w:p w:rsidR="00E13717" w:rsidRPr="00B96A70" w:rsidRDefault="00E13717" w:rsidP="00E1371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Из точки А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→ по горизонтали отложить А2А3 по модели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t>Точки</w:t>
      </w:r>
      <w:proofErr w:type="gramStart"/>
      <w:r w:rsidRPr="00B96A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96A70">
        <w:rPr>
          <w:rFonts w:ascii="Times New Roman" w:hAnsi="Times New Roman" w:cs="Times New Roman"/>
          <w:sz w:val="28"/>
          <w:szCs w:val="28"/>
        </w:rPr>
        <w:t xml:space="preserve"> и А3 соединить прямой линией</w:t>
      </w:r>
    </w:p>
    <w:p w:rsidR="00E13717" w:rsidRPr="00B96A70" w:rsidRDefault="00E13717" w:rsidP="00E13717">
      <w:pPr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B96A70">
        <w:rPr>
          <w:rFonts w:ascii="Times New Roman" w:hAnsi="Times New Roman" w:cs="Times New Roman"/>
          <w:sz w:val="28"/>
          <w:szCs w:val="28"/>
        </w:rPr>
        <w:lastRenderedPageBreak/>
        <w:t>9. Отлет воротника оформить плавной линией с прогибом посередине 0,3…0,5 см.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Разновидностью стояче – отложных воротников являются воротники сорочечного типа. Они могут быть двух видов: с цельнокроеной и отрезной стойкой.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 xml:space="preserve">При построении воротника с </w:t>
      </w:r>
      <w:proofErr w:type="spellStart"/>
      <w:r w:rsidRPr="00B96A70">
        <w:rPr>
          <w:sz w:val="28"/>
          <w:szCs w:val="28"/>
        </w:rPr>
        <w:t>неотрезной</w:t>
      </w:r>
      <w:proofErr w:type="spellEnd"/>
      <w:r w:rsidRPr="00B96A70">
        <w:rPr>
          <w:sz w:val="28"/>
          <w:szCs w:val="28"/>
        </w:rPr>
        <w:t xml:space="preserve"> стойкой</w:t>
      </w:r>
      <w:r w:rsidRPr="00B96A70">
        <w:rPr>
          <w:b w:val="0"/>
          <w:sz w:val="28"/>
          <w:szCs w:val="28"/>
        </w:rPr>
        <w:t>, строят  линию втачивания воротника и линию стойки.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Строят прямой угол с центром в точке</w:t>
      </w:r>
      <w:proofErr w:type="gramStart"/>
      <w:r w:rsidRPr="00B96A70">
        <w:rPr>
          <w:b w:val="0"/>
          <w:sz w:val="28"/>
          <w:szCs w:val="28"/>
        </w:rPr>
        <w:t xml:space="preserve"> О</w:t>
      </w:r>
      <w:proofErr w:type="gramEnd"/>
      <w:r w:rsidRPr="00B96A70">
        <w:rPr>
          <w:b w:val="0"/>
          <w:sz w:val="28"/>
          <w:szCs w:val="28"/>
        </w:rPr>
        <w:t xml:space="preserve">, вверх откладывают отрезок ОВ = </w:t>
      </w:r>
      <w:smartTag w:uri="urn:schemas-microsoft-com:office:smarttags" w:element="metricconverter">
        <w:smartTagPr>
          <w:attr w:name="ProductID" w:val="2,0 см"/>
        </w:smartTagPr>
        <w:r w:rsidRPr="00B96A70">
          <w:rPr>
            <w:b w:val="0"/>
            <w:sz w:val="28"/>
            <w:szCs w:val="28"/>
          </w:rPr>
          <w:t>2,0 см</w:t>
        </w:r>
      </w:smartTag>
      <w:r w:rsidRPr="00B96A70">
        <w:rPr>
          <w:b w:val="0"/>
          <w:sz w:val="28"/>
          <w:szCs w:val="28"/>
        </w:rPr>
        <w:t xml:space="preserve"> – высота подъема середины воротника, ВВ1 = 3,0…3,5 см – высота стойки, ВВ2 = 8,0…10,0 см – ширина воротника посередине.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 xml:space="preserve">На горизонтальной стороне прямого угла делают засечку из точки В радиусом АВ = </w:t>
      </w:r>
      <w:r w:rsidRPr="00B96A70">
        <w:rPr>
          <w:b w:val="0"/>
          <w:sz w:val="28"/>
          <w:szCs w:val="28"/>
          <w:lang w:val="en-US"/>
        </w:rPr>
        <w:t>L</w:t>
      </w:r>
      <w:r w:rsidRPr="00B96A70">
        <w:rPr>
          <w:b w:val="0"/>
          <w:sz w:val="28"/>
          <w:szCs w:val="28"/>
        </w:rPr>
        <w:t xml:space="preserve">горл – </w:t>
      </w:r>
      <w:smartTag w:uri="urn:schemas-microsoft-com:office:smarttags" w:element="metricconverter">
        <w:smartTagPr>
          <w:attr w:name="ProductID" w:val="0,5 см"/>
        </w:smartTagPr>
        <w:r w:rsidRPr="00B96A70">
          <w:rPr>
            <w:b w:val="0"/>
            <w:sz w:val="28"/>
            <w:szCs w:val="28"/>
          </w:rPr>
          <w:t>0,5 см</w:t>
        </w:r>
      </w:smartTag>
      <w:r w:rsidRPr="00B96A70">
        <w:rPr>
          <w:b w:val="0"/>
          <w:sz w:val="28"/>
          <w:szCs w:val="28"/>
        </w:rPr>
        <w:t>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На этой же горизонтали определяют положение вспомогательной точки А1: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АА1 = ОА/3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На вертикали проведенной из точки А, откладывают отрезок АА2 = 1,0…2,0 см.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480695</wp:posOffset>
            </wp:positionV>
            <wp:extent cx="3019425" cy="1905000"/>
            <wp:effectExtent l="19050" t="0" r="9525" b="0"/>
            <wp:wrapSquare wrapText="right"/>
            <wp:docPr id="9" name="Рисунок 9" descr="воротн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ротник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A70">
        <w:rPr>
          <w:b w:val="0"/>
          <w:sz w:val="28"/>
          <w:szCs w:val="28"/>
        </w:rPr>
        <w:t>Точка А2 – точка уступа, или конечная точка линии втачивания воротника.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Линию втачивания воротника делают выпукло-вогнутой, она проходит через точки В, А1, А2. Линию перегиба стойки воротника оформляют плавной выпуклой кривой, соединяя  точки В1 и А2. Линии отлета и конца воротника соответствуют модели.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 xml:space="preserve">При конструировании воротника с </w:t>
      </w:r>
      <w:r w:rsidRPr="00B96A70">
        <w:rPr>
          <w:sz w:val="28"/>
          <w:szCs w:val="28"/>
        </w:rPr>
        <w:t>отрезной стойки</w:t>
      </w:r>
      <w:r w:rsidRPr="00B96A70">
        <w:rPr>
          <w:b w:val="0"/>
          <w:sz w:val="28"/>
          <w:szCs w:val="28"/>
        </w:rPr>
        <w:t xml:space="preserve"> сначала строят чертеж отложной части воротника по вышеизложенной схеме.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ОВ = 7,0…8,0 см – высота подъема середины воротника.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 xml:space="preserve">ВА = </w:t>
      </w:r>
      <w:r w:rsidRPr="00B96A70">
        <w:rPr>
          <w:b w:val="0"/>
          <w:sz w:val="28"/>
          <w:szCs w:val="28"/>
          <w:lang w:val="en-US"/>
        </w:rPr>
        <w:t>L</w:t>
      </w:r>
      <w:r w:rsidRPr="00B96A70">
        <w:rPr>
          <w:b w:val="0"/>
          <w:sz w:val="28"/>
          <w:szCs w:val="28"/>
        </w:rPr>
        <w:t xml:space="preserve">горл – </w:t>
      </w:r>
      <w:smartTag w:uri="urn:schemas-microsoft-com:office:smarttags" w:element="metricconverter">
        <w:smartTagPr>
          <w:attr w:name="ProductID" w:val="1,0 см"/>
        </w:smartTagPr>
        <w:r w:rsidRPr="00B96A70">
          <w:rPr>
            <w:b w:val="0"/>
            <w:sz w:val="28"/>
            <w:szCs w:val="28"/>
          </w:rPr>
          <w:t>1,0 см</w:t>
        </w:r>
      </w:smartTag>
      <w:r w:rsidRPr="00B96A70">
        <w:rPr>
          <w:b w:val="0"/>
          <w:sz w:val="28"/>
          <w:szCs w:val="28"/>
        </w:rPr>
        <w:t>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Прогиб линии втачивания воротника должен быть посередине отрезка ВА: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lastRenderedPageBreak/>
        <w:t>В-1 = ВА/2, величина прогиба 1-2 = 0,5…1,5 см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ВВ2 = 3,5…8,0 см – ширина середины воротника сзади.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Линии отлета и концов воротника выполняют в соответствии с моделью.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Чертеж воротника дополняют построением стойки воротника на том же чертеже. Линия притачивания стойки к воротнику представляет собой вогнутую кривую. Величина вогнутости стойки равна величине выпуклости линии втачивания воротника: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1-2 = 1-3 = 0,5…1,5 см.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Линию притачивания стойки к воротнику оформляют вогнутой кривой, соединяя точки В, 3, А.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Высоту стойки откладывают от линии притачивания стойки к воротнику: в точке В – под прямым углом к линии В3А, в точке А – вертикально вниз: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ВВ1 = АА2 = 2,5…4,0 см.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981075</wp:posOffset>
            </wp:positionV>
            <wp:extent cx="3822700" cy="2787650"/>
            <wp:effectExtent l="19050" t="0" r="6350" b="0"/>
            <wp:wrapSquare wrapText="bothSides"/>
            <wp:docPr id="10" name="Рисунок 10" descr="воротни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ротни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78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A70">
        <w:rPr>
          <w:b w:val="0"/>
          <w:sz w:val="28"/>
          <w:szCs w:val="28"/>
        </w:rPr>
        <w:t>Соединяют плавной кривой точки В1 и А2 – линия втачивания стойки в горловину изделия. Ее ширина по всей длине одинакова и равна величине отрезков АА2 и ВВ1.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>Длину линии втачивания стойки в горловину изделия уточняют по длине горловины изделия.</w:t>
      </w:r>
    </w:p>
    <w:p w:rsidR="00E13717" w:rsidRPr="00B96A70" w:rsidRDefault="00E13717" w:rsidP="00E13717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B96A70">
        <w:rPr>
          <w:b w:val="0"/>
          <w:sz w:val="28"/>
          <w:szCs w:val="28"/>
        </w:rPr>
        <w:t xml:space="preserve">Концы стойки оформляют по модели. Если концы стойки заходят друг за друга, то в этом случае припуск на заход строят по горизонтали ОА. Величина </w:t>
      </w:r>
      <w:r>
        <w:rPr>
          <w:b w:val="0"/>
          <w:sz w:val="28"/>
          <w:szCs w:val="28"/>
        </w:rPr>
        <w:t xml:space="preserve"> захода равны ширине полузаноса </w:t>
      </w:r>
      <w:r w:rsidRPr="00B96A70">
        <w:rPr>
          <w:b w:val="0"/>
          <w:sz w:val="28"/>
          <w:szCs w:val="28"/>
        </w:rPr>
        <w:t xml:space="preserve">изделия.   </w:t>
      </w:r>
    </w:p>
    <w:p w:rsidR="00E13717" w:rsidRPr="00B96A70" w:rsidRDefault="00E13717" w:rsidP="00E137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3717" w:rsidRPr="00B96A70" w:rsidRDefault="00E13717" w:rsidP="00E13717">
      <w:pPr>
        <w:rPr>
          <w:rFonts w:ascii="Times New Roman" w:hAnsi="Times New Roman" w:cs="Times New Roman"/>
        </w:rPr>
      </w:pPr>
    </w:p>
    <w:p w:rsidR="002159E3" w:rsidRDefault="002159E3">
      <w:bookmarkStart w:id="0" w:name="_GoBack"/>
      <w:bookmarkEnd w:id="0"/>
    </w:p>
    <w:sectPr w:rsidR="002159E3" w:rsidSect="00F67359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45E"/>
    <w:multiLevelType w:val="hybridMultilevel"/>
    <w:tmpl w:val="C50E5C02"/>
    <w:lvl w:ilvl="0" w:tplc="8942379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717"/>
    <w:rsid w:val="002159E3"/>
    <w:rsid w:val="00403938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1371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37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3</cp:revision>
  <dcterms:created xsi:type="dcterms:W3CDTF">2014-03-26T13:52:00Z</dcterms:created>
  <dcterms:modified xsi:type="dcterms:W3CDTF">2015-03-10T05:13:00Z</dcterms:modified>
</cp:coreProperties>
</file>