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Областное государственное  бюджетное  профессиональное  образовательное учреждение 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«Смоленская академия профессионального образования»  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A34CA" w:rsidRDefault="00CA34CA" w:rsidP="00D1697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РАБОЧАЯ ТЕТРАДЬ </w:t>
      </w:r>
    </w:p>
    <w:p w:rsidR="005C4297" w:rsidRDefault="00CA34CA" w:rsidP="00D1697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для </w:t>
      </w:r>
      <w:r w:rsidR="005C4297">
        <w:rPr>
          <w:rFonts w:ascii="Times New Roman" w:hAnsi="Times New Roman"/>
          <w:sz w:val="32"/>
          <w:szCs w:val="32"/>
        </w:rPr>
        <w:t xml:space="preserve">внеаудиторной самостоятельной работы </w:t>
      </w:r>
    </w:p>
    <w:p w:rsidR="005C4297" w:rsidRDefault="00A505CC" w:rsidP="00D1697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МДК 02.02«Методы конструктивного моделирования швейных изделий</w:t>
      </w:r>
      <w:r w:rsidR="005C4297">
        <w:rPr>
          <w:rFonts w:ascii="Times New Roman" w:hAnsi="Times New Roman"/>
          <w:sz w:val="32"/>
          <w:szCs w:val="32"/>
        </w:rPr>
        <w:t xml:space="preserve">» 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Специальность 262019 (29.02.04) Конструирование, моделирование и технология швейных изделий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Pr="00A505CC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34218F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 1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</w:t>
      </w:r>
      <w:r w:rsidR="00CA34CA">
        <w:rPr>
          <w:rFonts w:ascii="Times New Roman" w:hAnsi="Times New Roman"/>
          <w:sz w:val="28"/>
          <w:szCs w:val="28"/>
        </w:rPr>
        <w:t>,  2015</w:t>
      </w:r>
    </w:p>
    <w:p w:rsidR="005C4297" w:rsidRDefault="005C4297" w:rsidP="00D16979">
      <w:pPr>
        <w:pStyle w:val="1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Аннотация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Данное методическое пособие разработано в соответствии с ФГОС СПО по специальности 262019 (29.02.04) Конструирование, моделирование и технология швейных изделий (базовой п</w:t>
      </w:r>
      <w:r w:rsidR="00A505CC">
        <w:rPr>
          <w:rFonts w:ascii="Times New Roman" w:hAnsi="Times New Roman"/>
          <w:color w:val="000000"/>
          <w:sz w:val="28"/>
          <w:szCs w:val="28"/>
        </w:rPr>
        <w:t xml:space="preserve">одготовки) и программы МДК 02.02 Методы конструктивного моделирования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 швейных изделий и предназначено для студентов очной и заочной форм обучения.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 xml:space="preserve">Представленный материал в рамках </w:t>
      </w:r>
      <w:r>
        <w:rPr>
          <w:rFonts w:ascii="Times New Roman" w:hAnsi="Times New Roman"/>
          <w:sz w:val="28"/>
          <w:szCs w:val="28"/>
        </w:rPr>
        <w:t>междисциплинарного курса профессионального модуля</w:t>
      </w:r>
      <w:r>
        <w:rPr>
          <w:rFonts w:ascii="Times New Roman" w:hAnsi="Times New Roman"/>
          <w:color w:val="000000"/>
          <w:sz w:val="28"/>
          <w:szCs w:val="28"/>
        </w:rPr>
        <w:t xml:space="preserve"> способствует формированию общих  и профессиональных компетенций технолога конструктора по виду деятельности  Конструирование швейных изделий: 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3. Принимать решения в стандартных и нестандартных ситуациях и нести за них ответственность; 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C4297" w:rsidRDefault="005C4297" w:rsidP="00D16979">
      <w:pPr>
        <w:tabs>
          <w:tab w:val="left" w:pos="993"/>
        </w:tabs>
        <w:spacing w:line="240" w:lineRule="auto"/>
        <w:ind w:left="993" w:hanging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 2.2.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>Осуществлять конструктивное моделирование швейных изделий;</w:t>
      </w:r>
    </w:p>
    <w:p w:rsidR="005C4297" w:rsidRDefault="005C4297" w:rsidP="00D16979">
      <w:pPr>
        <w:tabs>
          <w:tab w:val="left" w:pos="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 2.3. </w:t>
      </w:r>
      <w:r>
        <w:rPr>
          <w:rFonts w:ascii="Times New Roman" w:hAnsi="Times New Roman"/>
          <w:color w:val="000000"/>
          <w:sz w:val="28"/>
          <w:szCs w:val="28"/>
        </w:rPr>
        <w:t>Создавать лекала деталей (шаблонов) и в</w:t>
      </w:r>
      <w:r>
        <w:rPr>
          <w:rFonts w:ascii="Times New Roman" w:hAnsi="Times New Roman"/>
          <w:sz w:val="28"/>
          <w:szCs w:val="28"/>
        </w:rPr>
        <w:t>ыполнять их градацию, разрабатывать табель мер;</w:t>
      </w:r>
    </w:p>
    <w:p w:rsidR="005C4297" w:rsidRDefault="005C4297" w:rsidP="00D16979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 2.4. </w:t>
      </w:r>
      <w:r>
        <w:rPr>
          <w:rFonts w:ascii="Times New Roman" w:hAnsi="Times New Roman"/>
          <w:color w:val="000000"/>
          <w:sz w:val="28"/>
          <w:szCs w:val="28"/>
        </w:rPr>
        <w:t>Осуществлять авторский надзор за реализацией конструкторских решений на каждом этапе производства швейного изделия.</w:t>
      </w:r>
    </w:p>
    <w:p w:rsidR="005C4297" w:rsidRDefault="005C4297" w:rsidP="00D16979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способствуют формированию у обучающихся необходимых знаний и умений, развитию устойчивого внимания на уроке и  являются инструментом в развитии мышления через специально разработанные задания и упражнения творческого характера. Благодаря рекомендациям учебный материал легче воспринимается.</w:t>
      </w:r>
    </w:p>
    <w:p w:rsidR="005C4297" w:rsidRDefault="005C4297" w:rsidP="00D16979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Задания для самостоятельной работы носят  практико-ориентированный характер и охватывают все  разде</w:t>
      </w:r>
      <w:r w:rsidR="00A505CC">
        <w:rPr>
          <w:rFonts w:ascii="Times New Roman" w:hAnsi="Times New Roman"/>
          <w:color w:val="000000"/>
          <w:sz w:val="28"/>
          <w:szCs w:val="28"/>
        </w:rPr>
        <w:t>лы междисциплинарного курса Методы конструктивного моделирования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швейных изделий.</w:t>
      </w:r>
    </w:p>
    <w:p w:rsidR="005C4297" w:rsidRDefault="005C4297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Методические рекомендации содержат указания по выполнению заданий; форме и порядку представления работы, сроках ее сдачи; список литературы; задания для самоконтроля теоретического курса, критерии оценки работы.</w:t>
      </w:r>
    </w:p>
    <w:p w:rsidR="005C4297" w:rsidRDefault="005C4297" w:rsidP="00D16979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«Лист самооценки студента» заполняется </w:t>
      </w:r>
      <w:proofErr w:type="gramStart"/>
      <w:r>
        <w:rPr>
          <w:rFonts w:ascii="Times New Roman" w:hAnsi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/>
          <w:sz w:val="28"/>
          <w:szCs w:val="28"/>
        </w:rPr>
        <w:t xml:space="preserve"> с целью рефлексии проделанной работы и формирует навыки самоконтроля при условии систематического выполнения заданий.</w:t>
      </w:r>
    </w:p>
    <w:p w:rsidR="005C4297" w:rsidRDefault="005C4297" w:rsidP="00D16979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5C4297" w:rsidRPr="00D16979" w:rsidRDefault="005C4297" w:rsidP="00D16979">
      <w:pPr>
        <w:spacing w:after="0" w:line="240" w:lineRule="auto"/>
        <w:rPr>
          <w:rFonts w:ascii="Times New Roman" w:hAnsi="Times New Roman"/>
          <w:b/>
          <w:color w:val="000000"/>
          <w:sz w:val="32"/>
          <w:szCs w:val="32"/>
          <w:lang w:val="en-US"/>
        </w:rPr>
      </w:pPr>
    </w:p>
    <w:p w:rsidR="005C4297" w:rsidRDefault="00A505CC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РАЗДЕЛ 2. КОНСТРУКТИВНОЕ МОДЕЛИРОВАНИЕ ШВЕЙНЫХ ИЗДЕЛИЙ</w:t>
      </w:r>
    </w:p>
    <w:p w:rsidR="005C4297" w:rsidRDefault="005C4297" w:rsidP="00D169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297" w:rsidRDefault="00A505CC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2.1. «Техническое моделирование одежды</w:t>
      </w:r>
      <w:r w:rsidR="005C4297">
        <w:rPr>
          <w:rFonts w:ascii="Times New Roman" w:hAnsi="Times New Roman"/>
          <w:b/>
          <w:sz w:val="28"/>
          <w:szCs w:val="28"/>
        </w:rPr>
        <w:t>»</w:t>
      </w:r>
    </w:p>
    <w:p w:rsidR="005C4297" w:rsidRDefault="005C4297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297" w:rsidRDefault="005C4297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для подготовки по данной теме:</w:t>
      </w:r>
    </w:p>
    <w:p w:rsidR="005C4297" w:rsidRDefault="005C4297" w:rsidP="00D1697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25397" w:rsidRPr="00A25397">
        <w:rPr>
          <w:rFonts w:ascii="Times New Roman" w:hAnsi="Times New Roman"/>
          <w:sz w:val="28"/>
          <w:szCs w:val="28"/>
        </w:rPr>
        <w:t>Булатова Е.Б., Евсеева М.Н. Конструктивное м</w:t>
      </w:r>
      <w:r w:rsidR="00A25397">
        <w:rPr>
          <w:rFonts w:ascii="Times New Roman" w:hAnsi="Times New Roman"/>
          <w:sz w:val="28"/>
          <w:szCs w:val="28"/>
        </w:rPr>
        <w:t xml:space="preserve">оделирование одежды. </w:t>
      </w:r>
      <w:r>
        <w:rPr>
          <w:rFonts w:ascii="Times New Roman" w:hAnsi="Times New Roman"/>
          <w:sz w:val="28"/>
          <w:szCs w:val="28"/>
        </w:rPr>
        <w:t xml:space="preserve"> - М., Издательский центр «Академия», </w:t>
      </w:r>
      <w:r w:rsidR="00A25397">
        <w:rPr>
          <w:rFonts w:ascii="Times New Roman" w:hAnsi="Times New Roman"/>
          <w:sz w:val="28"/>
          <w:szCs w:val="28"/>
        </w:rPr>
        <w:t>2010. стр.14-125</w:t>
      </w:r>
      <w:r>
        <w:rPr>
          <w:rFonts w:ascii="Times New Roman" w:hAnsi="Times New Roman"/>
          <w:sz w:val="28"/>
          <w:szCs w:val="28"/>
        </w:rPr>
        <w:t>.</w:t>
      </w:r>
    </w:p>
    <w:p w:rsidR="005C4297" w:rsidRDefault="005C4297" w:rsidP="00D1697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Единая методика конструирования одежды СЭВ (ЕМКО СЭВ), </w:t>
      </w:r>
      <w:proofErr w:type="spellStart"/>
      <w:r>
        <w:rPr>
          <w:rFonts w:ascii="Times New Roman" w:hAnsi="Times New Roman"/>
          <w:sz w:val="28"/>
          <w:szCs w:val="28"/>
        </w:rPr>
        <w:t>ЦНИИТЭИлегпром</w:t>
      </w:r>
      <w:proofErr w:type="spellEnd"/>
      <w:r>
        <w:rPr>
          <w:rFonts w:ascii="Times New Roman" w:hAnsi="Times New Roman"/>
          <w:sz w:val="28"/>
          <w:szCs w:val="28"/>
        </w:rPr>
        <w:t>, М</w:t>
      </w:r>
    </w:p>
    <w:p w:rsidR="005C4297" w:rsidRDefault="005C4297" w:rsidP="00D16979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Конспекты лекций по данной теме.</w:t>
      </w:r>
    </w:p>
    <w:p w:rsidR="005C4297" w:rsidRDefault="005C4297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Задания для самоконтроля теоретического материала</w:t>
      </w:r>
    </w:p>
    <w:p w:rsidR="005C4297" w:rsidRDefault="005C42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Вставьте пропущенные слова и закончите предложения:</w:t>
      </w:r>
    </w:p>
    <w:p w:rsidR="005C4297" w:rsidRDefault="005C4297" w:rsidP="00D1697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5C4297" w:rsidRPr="00EF3052" w:rsidRDefault="00EF3052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F3052">
        <w:rPr>
          <w:rFonts w:ascii="Times New Roman" w:hAnsi="Times New Roman"/>
          <w:sz w:val="28"/>
          <w:szCs w:val="28"/>
        </w:rPr>
        <w:t>Конструктивным моделированием называют процесс разработки чертежей деталей изделия путем ______________________________________</w:t>
      </w:r>
    </w:p>
    <w:p w:rsidR="00EF3052" w:rsidRDefault="00EF3052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</w:t>
      </w:r>
    </w:p>
    <w:p w:rsidR="00EF3052" w:rsidRDefault="00EF3052" w:rsidP="00D16979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анализа модели для ее разработки выбирают ________________</w:t>
      </w:r>
    </w:p>
    <w:p w:rsidR="00EF3052" w:rsidRDefault="00EF3052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F3052" w:rsidRDefault="00EF3052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Шаблонный способ конструктивного моделирования является наиболее простым, но ____________________________________________________</w:t>
      </w:r>
    </w:p>
    <w:p w:rsidR="00EF3052" w:rsidRDefault="00EF3052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Коническое расширение деталей одежды в зависимости от силуэта модели может начинаться на линиях __________________________________</w:t>
      </w:r>
    </w:p>
    <w:p w:rsidR="00EF3052" w:rsidRDefault="00EF3052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EF3052" w:rsidRDefault="00EF3052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_____________________________________________- это основные вертикальные формообразующие элементы одежды.</w:t>
      </w:r>
    </w:p>
    <w:p w:rsidR="00EF3052" w:rsidRDefault="002251FD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верхней части изделия или юбки подрезами наиболее выразительно в изделиях __________________ объемов с достаточно плотным прилеганием в области талии.</w:t>
      </w:r>
    </w:p>
    <w:p w:rsidR="002251FD" w:rsidRDefault="002251FD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Глубину складок, как правило, уменьшают книзу на __________ 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, за исключением изделий из ткани в клетку или продольную полоску.</w:t>
      </w:r>
    </w:p>
    <w:p w:rsidR="002251FD" w:rsidRDefault="002251FD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изменена длина проймы спинки и полочки вследствие перевода вытачек в срез проймы, необходимо преобразовать и ___________________</w:t>
      </w:r>
    </w:p>
    <w:p w:rsidR="002251FD" w:rsidRDefault="002251FD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</w:t>
      </w:r>
    </w:p>
    <w:p w:rsidR="002251FD" w:rsidRDefault="00531A38" w:rsidP="00D16979">
      <w:pPr>
        <w:pStyle w:val="a3"/>
        <w:numPr>
          <w:ilvl w:val="1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простейшем случае мягкие складки или </w:t>
      </w:r>
      <w:proofErr w:type="spellStart"/>
      <w:r>
        <w:rPr>
          <w:rFonts w:ascii="Times New Roman" w:hAnsi="Times New Roman"/>
          <w:sz w:val="28"/>
          <w:szCs w:val="28"/>
        </w:rPr>
        <w:t>защипы</w:t>
      </w:r>
      <w:proofErr w:type="spellEnd"/>
      <w:r>
        <w:rPr>
          <w:rFonts w:ascii="Times New Roman" w:hAnsi="Times New Roman"/>
          <w:sz w:val="28"/>
          <w:szCs w:val="28"/>
        </w:rPr>
        <w:t xml:space="preserve"> образуются </w:t>
      </w:r>
      <w:proofErr w:type="gramStart"/>
      <w:r>
        <w:rPr>
          <w:rFonts w:ascii="Times New Roman" w:hAnsi="Times New Roman"/>
          <w:sz w:val="28"/>
          <w:szCs w:val="28"/>
        </w:rPr>
        <w:t>из</w:t>
      </w:r>
      <w:proofErr w:type="gramEnd"/>
      <w:r>
        <w:rPr>
          <w:rFonts w:ascii="Times New Roman" w:hAnsi="Times New Roman"/>
          <w:sz w:val="28"/>
          <w:szCs w:val="28"/>
        </w:rPr>
        <w:t xml:space="preserve"> ___</w:t>
      </w:r>
    </w:p>
    <w:p w:rsidR="00531A38" w:rsidRDefault="00531A38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5147DC" w:rsidRPr="000D6CF7" w:rsidRDefault="005147DC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Более уплощенная форма рукава реглан, типичная для изделий регулярного способа производства, может быть получена на основе конструкции с ____________________________ рукавом без ластовицы.</w:t>
      </w:r>
    </w:p>
    <w:p w:rsidR="005147DC" w:rsidRPr="00531A38" w:rsidRDefault="005147DC" w:rsidP="00D16979">
      <w:pPr>
        <w:pStyle w:val="a3"/>
        <w:numPr>
          <w:ilvl w:val="1"/>
          <w:numId w:val="1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размеры готового изделия соответствовали </w:t>
      </w:r>
      <w:proofErr w:type="gramStart"/>
      <w:r>
        <w:rPr>
          <w:rFonts w:ascii="Times New Roman" w:hAnsi="Times New Roman"/>
          <w:sz w:val="28"/>
          <w:szCs w:val="28"/>
        </w:rPr>
        <w:t>запроектированным</w:t>
      </w:r>
      <w:proofErr w:type="gramEnd"/>
      <w:r>
        <w:rPr>
          <w:rFonts w:ascii="Times New Roman" w:hAnsi="Times New Roman"/>
          <w:sz w:val="28"/>
          <w:szCs w:val="28"/>
        </w:rPr>
        <w:t>, при разработке лекал деталей должна учитываться __________________________ материала.</w:t>
      </w:r>
    </w:p>
    <w:p w:rsidR="005C4297" w:rsidRPr="00EF3052" w:rsidRDefault="005C42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Ответьте на вопросы:</w:t>
      </w:r>
    </w:p>
    <w:p w:rsidR="000D6CF7" w:rsidRDefault="000D6CF7" w:rsidP="00D16979">
      <w:pPr>
        <w:pStyle w:val="a3"/>
        <w:numPr>
          <w:ilvl w:val="1"/>
          <w:numId w:val="1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D6CF7">
        <w:rPr>
          <w:rFonts w:ascii="Times New Roman" w:hAnsi="Times New Roman"/>
          <w:sz w:val="28"/>
          <w:szCs w:val="28"/>
        </w:rPr>
        <w:t>Какие свойства тканей необходимо учитывать в первую очередь при моделировании и конструировании? 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0D6CF7" w:rsidRPr="000D6CF7" w:rsidRDefault="000D6CF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4297" w:rsidRDefault="002251FD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1.13. </w:t>
      </w:r>
      <w:r w:rsidR="00CA34CA">
        <w:rPr>
          <w:rFonts w:ascii="Times New Roman" w:hAnsi="Times New Roman"/>
          <w:sz w:val="28"/>
          <w:szCs w:val="28"/>
        </w:rPr>
        <w:t>Какова основная задача</w:t>
      </w:r>
      <w:r>
        <w:rPr>
          <w:rFonts w:ascii="Times New Roman" w:hAnsi="Times New Roman"/>
          <w:sz w:val="28"/>
          <w:szCs w:val="28"/>
        </w:rPr>
        <w:t xml:space="preserve"> конструктивного моделирования</w:t>
      </w:r>
      <w:r w:rsidR="00CA34CA">
        <w:rPr>
          <w:rFonts w:ascii="Times New Roman" w:hAnsi="Times New Roman"/>
          <w:sz w:val="28"/>
          <w:szCs w:val="28"/>
        </w:rPr>
        <w:t>?</w:t>
      </w:r>
      <w:r w:rsidR="00AD52B4">
        <w:rPr>
          <w:rFonts w:ascii="Times New Roman" w:hAnsi="Times New Roman"/>
          <w:sz w:val="28"/>
          <w:szCs w:val="28"/>
        </w:rPr>
        <w:t xml:space="preserve"> 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1.14. Почему наиболее полная информация о модели содержится в готовом образце? 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1.15. Почему упрощается задача по выбору БК, если модель задается в соответствии с действующим направлением моды? 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1.16. Для каких целей выполняют технический рисунок модели? 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1.17. Какие модели называют моделями-аналогами? 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1.18. Что называется унификацией деталей одежды? _____________________</w:t>
      </w:r>
    </w:p>
    <w:p w:rsidR="00AD52B4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1513B" w:rsidRDefault="00AD52B4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1.19. </w:t>
      </w:r>
      <w:r w:rsidR="0081513B">
        <w:rPr>
          <w:rFonts w:ascii="Times New Roman" w:hAnsi="Times New Roman"/>
          <w:sz w:val="28"/>
          <w:szCs w:val="28"/>
        </w:rPr>
        <w:t>Какой нормативный документ используют для контроля качества изготовляемых швейных изделий? ____________________________________</w:t>
      </w:r>
    </w:p>
    <w:p w:rsidR="0081513B" w:rsidRDefault="0081513B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AD52B4" w:rsidRDefault="0081513B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1.20.  </w:t>
      </w:r>
      <w:r w:rsidR="00531A38">
        <w:rPr>
          <w:rFonts w:ascii="Times New Roman" w:hAnsi="Times New Roman"/>
          <w:sz w:val="28"/>
          <w:szCs w:val="28"/>
        </w:rPr>
        <w:t>В изделиях, с какими рукавами используется углубленная пройма? ___</w:t>
      </w:r>
    </w:p>
    <w:p w:rsidR="00531A38" w:rsidRDefault="00531A38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1A38" w:rsidRDefault="00531A38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1.21. </w:t>
      </w:r>
      <w:r w:rsidR="00F2276F">
        <w:rPr>
          <w:rFonts w:ascii="Times New Roman" w:hAnsi="Times New Roman"/>
          <w:sz w:val="28"/>
          <w:szCs w:val="28"/>
        </w:rPr>
        <w:t>Каким способом можно получить оборки и рюши? 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1.22. Чему в условно-пропорциональной женской фигуре равна ширина на уровне линии бедер? 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1.23. Какие этапы включает в себя процесс разработки модельной конструкции? 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________________________________________________________________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_____________________________________________________________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______________________________________________________________</w:t>
      </w:r>
    </w:p>
    <w:p w:rsidR="00F2276F" w:rsidRDefault="00F2276F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_____________________________________________________________</w:t>
      </w:r>
    </w:p>
    <w:p w:rsidR="00F2276F" w:rsidRDefault="005147DC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1.24. </w:t>
      </w:r>
      <w:r w:rsidR="00CA34CA">
        <w:rPr>
          <w:rFonts w:ascii="Times New Roman" w:hAnsi="Times New Roman"/>
          <w:sz w:val="28"/>
          <w:szCs w:val="28"/>
        </w:rPr>
        <w:t>Какой прием конструктивного моделирования используется для проектирования сборок, складок на деталях? ____________________________</w:t>
      </w:r>
    </w:p>
    <w:p w:rsidR="00CA34CA" w:rsidRDefault="00CA34CA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</w:t>
      </w:r>
    </w:p>
    <w:p w:rsidR="00CA34CA" w:rsidRDefault="00CA34CA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Pr="005219B5" w:rsidRDefault="005C4297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Выберите правильный вариант:</w:t>
      </w:r>
    </w:p>
    <w:p w:rsidR="005219B5" w:rsidRDefault="005219B5" w:rsidP="00D1697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1513B" w:rsidRDefault="0081513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1.25. </w:t>
      </w:r>
      <w:r w:rsidR="009E49F5">
        <w:rPr>
          <w:rFonts w:ascii="Times New Roman" w:hAnsi="Times New Roman"/>
          <w:sz w:val="28"/>
          <w:szCs w:val="28"/>
        </w:rPr>
        <w:t>Высокий рост условно равен</w:t>
      </w:r>
    </w:p>
    <w:p w:rsidR="009E49F5" w:rsidRDefault="009E49F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восьми модулям _____ б) семи модулям ____ в) шести модулям ____</w:t>
      </w:r>
    </w:p>
    <w:p w:rsidR="009E49F5" w:rsidRDefault="009E49F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десяти модулям ____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E49F5" w:rsidRDefault="009E49F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1.26. </w:t>
      </w:r>
      <w:r w:rsidR="00CA34CA">
        <w:rPr>
          <w:rFonts w:ascii="Times New Roman" w:hAnsi="Times New Roman"/>
          <w:sz w:val="28"/>
          <w:szCs w:val="28"/>
        </w:rPr>
        <w:t>Основными характеристиками моды явля</w:t>
      </w:r>
      <w:r w:rsidR="001A2061">
        <w:rPr>
          <w:rFonts w:ascii="Times New Roman" w:hAnsi="Times New Roman"/>
          <w:sz w:val="28"/>
          <w:szCs w:val="28"/>
        </w:rPr>
        <w:t>ю</w:t>
      </w:r>
      <w:r w:rsidR="00CA34CA">
        <w:rPr>
          <w:rFonts w:ascii="Times New Roman" w:hAnsi="Times New Roman"/>
          <w:sz w:val="28"/>
          <w:szCs w:val="28"/>
        </w:rPr>
        <w:t>тся</w:t>
      </w:r>
    </w:p>
    <w:p w:rsidR="00CA34CA" w:rsidRDefault="00CA34C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форма и си</w:t>
      </w:r>
      <w:r w:rsidR="001A2061">
        <w:rPr>
          <w:rFonts w:ascii="Times New Roman" w:hAnsi="Times New Roman"/>
          <w:sz w:val="28"/>
          <w:szCs w:val="28"/>
        </w:rPr>
        <w:t>луэт ___</w:t>
      </w:r>
      <w:r>
        <w:rPr>
          <w:rFonts w:ascii="Times New Roman" w:hAnsi="Times New Roman"/>
          <w:sz w:val="28"/>
          <w:szCs w:val="28"/>
        </w:rPr>
        <w:t xml:space="preserve"> б) </w:t>
      </w:r>
      <w:r w:rsidR="001A2061">
        <w:rPr>
          <w:rFonts w:ascii="Times New Roman" w:hAnsi="Times New Roman"/>
          <w:sz w:val="28"/>
          <w:szCs w:val="28"/>
        </w:rPr>
        <w:t>детали одежды ___ в) цвет и фактура материала 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A2061" w:rsidRDefault="001A2061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1.27. С каким элементом конструкции должна быть увязана</w:t>
      </w:r>
      <w:r w:rsidR="00B07D18">
        <w:rPr>
          <w:rFonts w:ascii="Times New Roman" w:hAnsi="Times New Roman"/>
          <w:sz w:val="28"/>
          <w:szCs w:val="28"/>
        </w:rPr>
        <w:t xml:space="preserve"> кокетка спинки?</w:t>
      </w: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 проймой спинки ____ б) с вытачкой на выпуклость лопаток ___ </w:t>
      </w: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 полочкой ___   г) с воротником изделия ____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1.28. С помощью, каких конструктивных элементов можно создать мягкую форму изделия?</w:t>
      </w: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продольных швов ___ б) вытачек ___ в) подрезов 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1.29. Каким декоративным элементом не отделывают горловину изделия? </w:t>
      </w: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жабо ___ б) воротник ___ в) </w:t>
      </w:r>
      <w:proofErr w:type="spellStart"/>
      <w:r>
        <w:rPr>
          <w:rFonts w:ascii="Times New Roman" w:hAnsi="Times New Roman"/>
          <w:sz w:val="28"/>
          <w:szCs w:val="28"/>
        </w:rPr>
        <w:t>кокилье</w:t>
      </w:r>
      <w:proofErr w:type="spellEnd"/>
      <w:r>
        <w:rPr>
          <w:rFonts w:ascii="Times New Roman" w:hAnsi="Times New Roman"/>
          <w:sz w:val="28"/>
          <w:szCs w:val="28"/>
        </w:rPr>
        <w:t xml:space="preserve"> ___ г) манжета 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07D18" w:rsidRDefault="00B07D1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1.30. </w:t>
      </w:r>
      <w:r w:rsidR="000D6CF7">
        <w:rPr>
          <w:rFonts w:ascii="Times New Roman" w:hAnsi="Times New Roman"/>
          <w:sz w:val="28"/>
          <w:szCs w:val="28"/>
        </w:rPr>
        <w:t>Для создания складок на юбке используют</w:t>
      </w:r>
    </w:p>
    <w:p w:rsidR="000D6CF7" w:rsidRDefault="000D6CF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коническое расширение ___ б) параллельное расширение ___</w:t>
      </w:r>
    </w:p>
    <w:p w:rsidR="000D6CF7" w:rsidRDefault="000D6CF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базовое построение 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D6CF7" w:rsidRDefault="000D6CF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1.31. </w:t>
      </w:r>
      <w:r w:rsidR="009A2785">
        <w:rPr>
          <w:rFonts w:ascii="Times New Roman" w:hAnsi="Times New Roman"/>
          <w:sz w:val="28"/>
          <w:szCs w:val="28"/>
        </w:rPr>
        <w:t>Под каким углом к нитям основы происходит максимальное удлинение тканей при растяжении?</w:t>
      </w:r>
    </w:p>
    <w:p w:rsidR="000D6CF7" w:rsidRDefault="000D6CF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а) </w:t>
      </w:r>
      <w:r w:rsidR="009A2785">
        <w:rPr>
          <w:rFonts w:ascii="Times New Roman" w:hAnsi="Times New Roman"/>
          <w:sz w:val="28"/>
          <w:szCs w:val="28"/>
        </w:rPr>
        <w:t>90</w:t>
      </w:r>
      <w:r w:rsidR="009A2785">
        <w:rPr>
          <w:rFonts w:ascii="Times New Roman" w:hAnsi="Times New Roman"/>
          <w:sz w:val="28"/>
          <w:szCs w:val="28"/>
          <w:vertAlign w:val="superscript"/>
        </w:rPr>
        <w:t>0</w:t>
      </w:r>
      <w:r w:rsidR="009A2785">
        <w:rPr>
          <w:rFonts w:ascii="Times New Roman" w:hAnsi="Times New Roman"/>
          <w:sz w:val="28"/>
          <w:szCs w:val="28"/>
        </w:rPr>
        <w:t xml:space="preserve"> ___ б) 45</w:t>
      </w:r>
      <w:r w:rsidR="009A2785">
        <w:rPr>
          <w:rFonts w:ascii="Times New Roman" w:hAnsi="Times New Roman"/>
          <w:sz w:val="28"/>
          <w:szCs w:val="28"/>
          <w:vertAlign w:val="superscript"/>
        </w:rPr>
        <w:t>0</w:t>
      </w:r>
      <w:r w:rsidR="009A2785">
        <w:rPr>
          <w:rFonts w:ascii="Times New Roman" w:hAnsi="Times New Roman"/>
          <w:sz w:val="28"/>
          <w:szCs w:val="28"/>
        </w:rPr>
        <w:t xml:space="preserve"> ___ в) 30</w:t>
      </w:r>
      <w:r w:rsidR="009A2785">
        <w:rPr>
          <w:rFonts w:ascii="Times New Roman" w:hAnsi="Times New Roman"/>
          <w:sz w:val="28"/>
          <w:szCs w:val="28"/>
          <w:vertAlign w:val="superscript"/>
        </w:rPr>
        <w:t>0</w:t>
      </w:r>
      <w:r w:rsidR="009A2785">
        <w:rPr>
          <w:rFonts w:ascii="Times New Roman" w:hAnsi="Times New Roman"/>
          <w:sz w:val="28"/>
          <w:szCs w:val="28"/>
        </w:rPr>
        <w:t xml:space="preserve"> ___ г) по любым углом ___</w:t>
      </w:r>
    </w:p>
    <w:p w:rsidR="005219B5" w:rsidRDefault="005219B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A2785" w:rsidRDefault="009A278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1.32. Пи эксплуатации швы в трикотажных изделиях должны</w:t>
      </w:r>
    </w:p>
    <w:p w:rsidR="009A2785" w:rsidRDefault="009A278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не растягиваться ___ б) растягиваться больше чем изделие ___</w:t>
      </w:r>
    </w:p>
    <w:p w:rsidR="009A2785" w:rsidRDefault="009A278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растягиваться вместе с полотном ___ в) растягивать значительно меньше чем изделие ___</w:t>
      </w:r>
    </w:p>
    <w:p w:rsidR="009A2785" w:rsidRPr="009A2785" w:rsidRDefault="009A278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Подтвердите или опровергните тезисы. Ответ обоснуйте:</w:t>
      </w:r>
    </w:p>
    <w:p w:rsidR="005C4297" w:rsidRDefault="005C4297" w:rsidP="00D1697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A34CA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1.33</w:t>
      </w:r>
      <w:r w:rsidR="00CA34CA">
        <w:rPr>
          <w:rFonts w:ascii="Times New Roman" w:hAnsi="Times New Roman"/>
          <w:sz w:val="28"/>
          <w:szCs w:val="28"/>
        </w:rPr>
        <w:t xml:space="preserve">. </w:t>
      </w:r>
      <w:r w:rsidR="001A2061">
        <w:rPr>
          <w:rFonts w:ascii="Times New Roman" w:hAnsi="Times New Roman"/>
          <w:sz w:val="28"/>
          <w:szCs w:val="28"/>
        </w:rPr>
        <w:t>Если кокетка расположена значительно выше концов вытачек, то закрывают вытачку целиком _______________________________________</w:t>
      </w:r>
    </w:p>
    <w:p w:rsidR="001A2061" w:rsidRDefault="001A2061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34CA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1.34</w:t>
      </w:r>
      <w:r w:rsidR="00CA34CA">
        <w:rPr>
          <w:rFonts w:ascii="Times New Roman" w:hAnsi="Times New Roman"/>
          <w:sz w:val="28"/>
          <w:szCs w:val="28"/>
        </w:rPr>
        <w:t>. Мода – это, прежде всего новая линия кроя. ________________________</w:t>
      </w:r>
    </w:p>
    <w:p w:rsidR="00CA34CA" w:rsidRDefault="00CA34C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5C429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1.35</w:t>
      </w:r>
      <w:r w:rsidR="002251FD">
        <w:rPr>
          <w:rFonts w:ascii="Times New Roman" w:hAnsi="Times New Roman"/>
          <w:sz w:val="28"/>
          <w:szCs w:val="28"/>
        </w:rPr>
        <w:t>. Подрез, расположенный в изделии ближе к плечевому поясу, стройнит фигуру, визуально увеличивает рост, а подрез, расположенный дальше от плечевого пояса, укорачивает фигуру, делая ее более приземистой. _______</w:t>
      </w:r>
    </w:p>
    <w:p w:rsidR="002251FD" w:rsidRDefault="002251FD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</w:t>
      </w:r>
    </w:p>
    <w:p w:rsidR="005147DC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1.36</w:t>
      </w:r>
      <w:r w:rsidR="005147DC">
        <w:rPr>
          <w:rFonts w:ascii="Times New Roman" w:hAnsi="Times New Roman"/>
          <w:sz w:val="28"/>
          <w:szCs w:val="28"/>
        </w:rPr>
        <w:t>. По мере углубления проймы</w:t>
      </w:r>
      <w:r w:rsidR="00A37AAA">
        <w:rPr>
          <w:rFonts w:ascii="Times New Roman" w:hAnsi="Times New Roman"/>
          <w:sz w:val="28"/>
          <w:szCs w:val="28"/>
        </w:rPr>
        <w:t>, если это сопровождается удлинением плечевого шва, ее форма вытягивается и сужается вплоть до получения щелевидной проймы. _____________________________________________</w:t>
      </w:r>
    </w:p>
    <w:p w:rsidR="00A37AAA" w:rsidRDefault="00A37AA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A37AAA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1.37</w:t>
      </w:r>
      <w:r w:rsidR="00A37AAA">
        <w:rPr>
          <w:rFonts w:ascii="Times New Roman" w:hAnsi="Times New Roman"/>
          <w:sz w:val="28"/>
          <w:szCs w:val="28"/>
        </w:rPr>
        <w:t>. Все существующие методики конструирования и моделирования одежды являются математически обоснованными и точными. _____________</w:t>
      </w:r>
    </w:p>
    <w:p w:rsidR="00A37AAA" w:rsidRDefault="00A37AA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7AAA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1.38</w:t>
      </w:r>
      <w:r w:rsidR="00A37AAA">
        <w:rPr>
          <w:rFonts w:ascii="Times New Roman" w:hAnsi="Times New Roman"/>
          <w:sz w:val="28"/>
          <w:szCs w:val="28"/>
        </w:rPr>
        <w:t>. Одежда должна обеспечивать эстетические и утилитарные функции. __</w:t>
      </w:r>
    </w:p>
    <w:p w:rsidR="00A37AAA" w:rsidRDefault="00A37AA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7AAA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1.39</w:t>
      </w:r>
      <w:r w:rsidR="00A37AAA">
        <w:rPr>
          <w:rFonts w:ascii="Times New Roman" w:hAnsi="Times New Roman"/>
          <w:sz w:val="28"/>
          <w:szCs w:val="28"/>
        </w:rPr>
        <w:t>. При моделировании без и</w:t>
      </w:r>
      <w:r w:rsidR="009E49F5">
        <w:rPr>
          <w:rFonts w:ascii="Times New Roman" w:hAnsi="Times New Roman"/>
          <w:sz w:val="28"/>
          <w:szCs w:val="28"/>
        </w:rPr>
        <w:t>зменения формы изделия подвергае</w:t>
      </w:r>
      <w:r w:rsidR="00A37AAA">
        <w:rPr>
          <w:rFonts w:ascii="Times New Roman" w:hAnsi="Times New Roman"/>
          <w:sz w:val="28"/>
          <w:szCs w:val="28"/>
        </w:rPr>
        <w:t xml:space="preserve">тся преобразованию </w:t>
      </w:r>
      <w:r w:rsidR="009E49F5">
        <w:rPr>
          <w:rFonts w:ascii="Times New Roman" w:hAnsi="Times New Roman"/>
          <w:sz w:val="28"/>
          <w:szCs w:val="28"/>
        </w:rPr>
        <w:t>покрой рукава. _____________________________________</w:t>
      </w:r>
    </w:p>
    <w:p w:rsidR="009E49F5" w:rsidRDefault="009E49F5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E49F5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1.40. Наибольший раствор </w:t>
      </w:r>
      <w:proofErr w:type="spellStart"/>
      <w:r>
        <w:rPr>
          <w:rFonts w:ascii="Times New Roman" w:hAnsi="Times New Roman"/>
          <w:sz w:val="28"/>
          <w:szCs w:val="28"/>
        </w:rPr>
        <w:t>талиевой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вытачки не должен превышать 5,0 см для самых мягких, пластичных материалов; и 4,0 см – для жестких материалов </w:t>
      </w:r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1.41. </w:t>
      </w:r>
      <w:proofErr w:type="gramStart"/>
      <w:r>
        <w:rPr>
          <w:rFonts w:ascii="Times New Roman" w:hAnsi="Times New Roman"/>
          <w:sz w:val="28"/>
          <w:szCs w:val="28"/>
        </w:rPr>
        <w:t>В мужской одежде петли располагают на правой полочке, в женской – на левой _____________________________________________________</w:t>
      </w:r>
      <w:r w:rsidR="007F53D4" w:rsidRPr="007F53D4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</w:t>
      </w:r>
      <w:proofErr w:type="gramEnd"/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</w:t>
      </w:r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1.42. Форма юбки создается в основном за счет боковых швов _______</w:t>
      </w:r>
      <w:r w:rsidR="007F53D4" w:rsidRPr="007F53D4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</w:t>
      </w:r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</w:t>
      </w:r>
      <w:r>
        <w:rPr>
          <w:rFonts w:ascii="Times New Roman" w:hAnsi="Times New Roman"/>
          <w:sz w:val="28"/>
          <w:szCs w:val="28"/>
        </w:rPr>
        <w:t>_______</w:t>
      </w:r>
    </w:p>
    <w:p w:rsidR="00D02407" w:rsidRDefault="00D0240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Default="005C42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2. Задания для самоконтроля практических навыков</w:t>
      </w:r>
    </w:p>
    <w:p w:rsidR="005C4297" w:rsidRDefault="005C42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297" w:rsidRDefault="00E4703C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Выполните конструктивное моделирование предложенных</w:t>
      </w:r>
      <w:r w:rsidR="00E87524">
        <w:rPr>
          <w:rFonts w:ascii="Times New Roman" w:hAnsi="Times New Roman"/>
          <w:sz w:val="28"/>
          <w:szCs w:val="28"/>
        </w:rPr>
        <w:t xml:space="preserve"> моделей</w:t>
      </w:r>
    </w:p>
    <w:p w:rsidR="00885FD0" w:rsidRDefault="00885FD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87524" w:rsidRPr="00885FD0" w:rsidRDefault="00E87524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>Методические рекомендации:</w:t>
      </w:r>
    </w:p>
    <w:p w:rsidR="00E87524" w:rsidRPr="00885FD0" w:rsidRDefault="00E87524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 xml:space="preserve">Для выполнения заданий используйте шаблоны деталей одежды в М 1:5 из цветной бумаги </w:t>
      </w:r>
    </w:p>
    <w:p w:rsidR="00E87524" w:rsidRPr="00885FD0" w:rsidRDefault="00E87524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>Выполните описание внешнего вида модели по алгоритму</w:t>
      </w:r>
    </w:p>
    <w:p w:rsidR="00E87524" w:rsidRPr="00885FD0" w:rsidRDefault="00E87524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>Проведите анализ модельных особенностей. Опишите модельные особенности построения и способы конструктивного моделирования</w:t>
      </w:r>
      <w:r w:rsidR="00885FD0" w:rsidRPr="00885FD0">
        <w:rPr>
          <w:rFonts w:ascii="Times New Roman" w:hAnsi="Times New Roman"/>
          <w:i/>
          <w:sz w:val="28"/>
          <w:szCs w:val="28"/>
        </w:rPr>
        <w:t>, с помощью которых будете производить моделирование</w:t>
      </w:r>
    </w:p>
    <w:p w:rsidR="00E87524" w:rsidRPr="00885FD0" w:rsidRDefault="00E87524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 xml:space="preserve">На </w:t>
      </w:r>
      <w:r w:rsidR="00885FD0" w:rsidRPr="00885FD0">
        <w:rPr>
          <w:rFonts w:ascii="Times New Roman" w:hAnsi="Times New Roman"/>
          <w:i/>
          <w:sz w:val="28"/>
          <w:szCs w:val="28"/>
        </w:rPr>
        <w:t xml:space="preserve">два </w:t>
      </w:r>
      <w:r w:rsidRPr="00885FD0">
        <w:rPr>
          <w:rFonts w:ascii="Times New Roman" w:hAnsi="Times New Roman"/>
          <w:i/>
          <w:sz w:val="28"/>
          <w:szCs w:val="28"/>
        </w:rPr>
        <w:t>лекала БК</w:t>
      </w:r>
      <w:r w:rsidR="00885FD0" w:rsidRPr="00885FD0">
        <w:rPr>
          <w:rFonts w:ascii="Times New Roman" w:hAnsi="Times New Roman"/>
          <w:i/>
          <w:sz w:val="28"/>
          <w:szCs w:val="28"/>
        </w:rPr>
        <w:t xml:space="preserve"> каждой детали модели</w:t>
      </w:r>
      <w:r w:rsidRPr="00885FD0">
        <w:rPr>
          <w:rFonts w:ascii="Times New Roman" w:hAnsi="Times New Roman"/>
          <w:i/>
          <w:sz w:val="28"/>
          <w:szCs w:val="28"/>
        </w:rPr>
        <w:t xml:space="preserve"> нанесите места расположения </w:t>
      </w:r>
      <w:r w:rsidR="00885FD0" w:rsidRPr="00885FD0">
        <w:rPr>
          <w:rFonts w:ascii="Times New Roman" w:hAnsi="Times New Roman"/>
          <w:i/>
          <w:sz w:val="28"/>
          <w:szCs w:val="28"/>
        </w:rPr>
        <w:t>линий членения</w:t>
      </w:r>
      <w:r w:rsidRPr="00885FD0">
        <w:rPr>
          <w:rFonts w:ascii="Times New Roman" w:hAnsi="Times New Roman"/>
          <w:i/>
          <w:sz w:val="28"/>
          <w:szCs w:val="28"/>
        </w:rPr>
        <w:t>, вытачек, рельефов</w:t>
      </w:r>
      <w:r w:rsidR="00885FD0" w:rsidRPr="00885FD0">
        <w:rPr>
          <w:rFonts w:ascii="Times New Roman" w:hAnsi="Times New Roman"/>
          <w:i/>
          <w:sz w:val="28"/>
          <w:szCs w:val="28"/>
        </w:rPr>
        <w:t xml:space="preserve"> и </w:t>
      </w:r>
      <w:proofErr w:type="spellStart"/>
      <w:r w:rsidR="00885FD0" w:rsidRPr="00885FD0">
        <w:rPr>
          <w:rFonts w:ascii="Times New Roman" w:hAnsi="Times New Roman"/>
          <w:i/>
          <w:sz w:val="28"/>
          <w:szCs w:val="28"/>
        </w:rPr>
        <w:t>т</w:t>
      </w:r>
      <w:proofErr w:type="gramStart"/>
      <w:r w:rsidR="00885FD0" w:rsidRPr="00885FD0">
        <w:rPr>
          <w:rFonts w:ascii="Times New Roman" w:hAnsi="Times New Roman"/>
          <w:i/>
          <w:sz w:val="28"/>
          <w:szCs w:val="28"/>
        </w:rPr>
        <w:t>.д</w:t>
      </w:r>
      <w:proofErr w:type="spellEnd"/>
      <w:proofErr w:type="gramEnd"/>
    </w:p>
    <w:p w:rsidR="00885FD0" w:rsidRPr="00885FD0" w:rsidRDefault="00885FD0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 xml:space="preserve">Один шаблон детали с нанесенными линиями будущего моделирования наклейте не разрезая, второй – разрезая и произведя конструктивное моделирование </w:t>
      </w:r>
      <w:proofErr w:type="gramStart"/>
      <w:r w:rsidRPr="00885FD0">
        <w:rPr>
          <w:rFonts w:ascii="Times New Roman" w:hAnsi="Times New Roman"/>
          <w:i/>
          <w:sz w:val="28"/>
          <w:szCs w:val="28"/>
        </w:rPr>
        <w:t>согласно</w:t>
      </w:r>
      <w:proofErr w:type="gramEnd"/>
      <w:r w:rsidRPr="00885FD0">
        <w:rPr>
          <w:rFonts w:ascii="Times New Roman" w:hAnsi="Times New Roman"/>
          <w:i/>
          <w:sz w:val="28"/>
          <w:szCs w:val="28"/>
        </w:rPr>
        <w:t xml:space="preserve"> описанных выше способов</w:t>
      </w:r>
    </w:p>
    <w:p w:rsidR="00885FD0" w:rsidRPr="00885FD0" w:rsidRDefault="00885FD0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885FD0">
        <w:rPr>
          <w:rFonts w:ascii="Times New Roman" w:hAnsi="Times New Roman"/>
          <w:i/>
          <w:sz w:val="28"/>
          <w:szCs w:val="28"/>
        </w:rPr>
        <w:t>Оформите окончательный вид лекал</w:t>
      </w:r>
    </w:p>
    <w:p w:rsidR="00885FD0" w:rsidRDefault="00885FD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5FD0" w:rsidRDefault="00A253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885FD0">
        <w:rPr>
          <w:rFonts w:ascii="Times New Roman" w:hAnsi="Times New Roman"/>
          <w:sz w:val="28"/>
          <w:szCs w:val="28"/>
        </w:rPr>
        <w:t xml:space="preserve">2.1. </w:t>
      </w:r>
    </w:p>
    <w:p w:rsidR="00885FD0" w:rsidRDefault="00885FD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991" cy="1933575"/>
            <wp:effectExtent l="0" t="0" r="0" b="0"/>
            <wp:docPr id="1" name="Рисунок 1" descr="C:\Users\Жанна\Desktop\Уже в СПЭКе 2014-2015\моделирование\рисун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Уже в СПЭКе 2014-2015\моделирование\рисунки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91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D0" w:rsidRPr="00A25397" w:rsidRDefault="00A25397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1. Эскиз модели женского платья к заданию 2.1</w:t>
      </w:r>
    </w:p>
    <w:p w:rsidR="00885FD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</w:t>
      </w:r>
      <w:r w:rsidR="00885FD0">
        <w:rPr>
          <w:rFonts w:ascii="Times New Roman" w:hAnsi="Times New Roman"/>
          <w:sz w:val="28"/>
          <w:szCs w:val="28"/>
        </w:rPr>
        <w:t>Описание внешнего вида модели: _____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885FD0" w:rsidRDefault="00885FD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C0E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</w:t>
      </w:r>
      <w:r w:rsidR="001C0E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</w:t>
      </w:r>
      <w:r w:rsidR="001C0EC0">
        <w:rPr>
          <w:rFonts w:ascii="Times New Roman" w:hAnsi="Times New Roman"/>
          <w:sz w:val="28"/>
          <w:szCs w:val="28"/>
        </w:rPr>
        <w:t>_____</w:t>
      </w:r>
    </w:p>
    <w:p w:rsidR="00885FD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 Описание модельных особенностей модели: _______________________</w:t>
      </w:r>
    </w:p>
    <w:p w:rsidR="001C0EC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_______________________________________________</w:t>
      </w:r>
      <w:r>
        <w:rPr>
          <w:rFonts w:ascii="Times New Roman" w:hAnsi="Times New Roman"/>
          <w:sz w:val="28"/>
          <w:szCs w:val="28"/>
        </w:rPr>
        <w:t>___</w:t>
      </w:r>
    </w:p>
    <w:p w:rsidR="001C0EC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2.1.3. Выполнение конструктивного моделирования:</w:t>
      </w:r>
    </w:p>
    <w:p w:rsidR="001C0EC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C0EC0" w:rsidTr="001C0EC0">
        <w:tc>
          <w:tcPr>
            <w:tcW w:w="4785" w:type="dxa"/>
          </w:tcPr>
          <w:p w:rsidR="001C0EC0" w:rsidRPr="001C0EC0" w:rsidRDefault="001C0EC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EC0">
              <w:rPr>
                <w:rFonts w:ascii="Times New Roman" w:hAnsi="Times New Roman"/>
                <w:sz w:val="24"/>
                <w:szCs w:val="24"/>
              </w:rPr>
              <w:t xml:space="preserve">Базовая 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EC0">
              <w:rPr>
                <w:rFonts w:ascii="Times New Roman" w:hAnsi="Times New Roman"/>
                <w:sz w:val="24"/>
                <w:szCs w:val="24"/>
              </w:rPr>
              <w:t>с нанесением линий членения</w:t>
            </w:r>
          </w:p>
        </w:tc>
        <w:tc>
          <w:tcPr>
            <w:tcW w:w="4786" w:type="dxa"/>
          </w:tcPr>
          <w:p w:rsidR="001C0EC0" w:rsidRPr="001C0EC0" w:rsidRDefault="001C0EC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модельная конструкция </w:t>
            </w:r>
          </w:p>
        </w:tc>
      </w:tr>
      <w:tr w:rsidR="001C0EC0" w:rsidTr="001C0EC0">
        <w:tc>
          <w:tcPr>
            <w:tcW w:w="4785" w:type="dxa"/>
          </w:tcPr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C0EC0" w:rsidRPr="007F53D4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786" w:type="dxa"/>
          </w:tcPr>
          <w:p w:rsidR="001C0EC0" w:rsidRDefault="001C0EC0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C0EC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C0EC0" w:rsidRDefault="001C0EC0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1C0EC0" w:rsidRDefault="00A25397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</w:t>
      </w:r>
      <w:r w:rsidR="001C0EC0">
        <w:rPr>
          <w:rFonts w:ascii="Times New Roman" w:hAnsi="Times New Roman"/>
          <w:sz w:val="28"/>
          <w:szCs w:val="28"/>
        </w:rPr>
        <w:t xml:space="preserve">2.2. </w:t>
      </w:r>
    </w:p>
    <w:p w:rsidR="001C0EC0" w:rsidRDefault="001C0EC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C0EC0" w:rsidRDefault="001C0EC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906" cy="2628900"/>
            <wp:effectExtent l="0" t="0" r="0" b="0"/>
            <wp:docPr id="2" name="Рисунок 2" descr="C:\Users\Жанна\Desktop\Уже в СПЭКе 2014-2015\моделирование\рису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Уже в СПЭКе 2014-2015\моделирование\рисунки\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906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97" w:rsidRPr="00A25397" w:rsidRDefault="00A25397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2. Эскиз модели женского платья к заданию 2.2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2.2.1.Описание внешнего вида модели: ________________________________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</w:t>
      </w:r>
      <w:r>
        <w:rPr>
          <w:rFonts w:ascii="Times New Roman" w:hAnsi="Times New Roman"/>
          <w:sz w:val="28"/>
          <w:szCs w:val="28"/>
        </w:rPr>
        <w:t>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2.2.2. Описание модельных особенностей модели: 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2.2.3. Выполнение конструктивного моделирования: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4519A" w:rsidTr="005C461F">
        <w:tc>
          <w:tcPr>
            <w:tcW w:w="4785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EC0">
              <w:rPr>
                <w:rFonts w:ascii="Times New Roman" w:hAnsi="Times New Roman"/>
                <w:sz w:val="24"/>
                <w:szCs w:val="24"/>
              </w:rPr>
              <w:t xml:space="preserve">Базовая 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EC0">
              <w:rPr>
                <w:rFonts w:ascii="Times New Roman" w:hAnsi="Times New Roman"/>
                <w:sz w:val="24"/>
                <w:szCs w:val="24"/>
              </w:rPr>
              <w:t>с нанесением линий членения</w:t>
            </w:r>
          </w:p>
        </w:tc>
        <w:tc>
          <w:tcPr>
            <w:tcW w:w="4786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модельная конструкция </w:t>
            </w:r>
          </w:p>
        </w:tc>
      </w:tr>
      <w:tr w:rsidR="0084519A" w:rsidTr="005C461F">
        <w:tc>
          <w:tcPr>
            <w:tcW w:w="4785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</w:p>
    <w:p w:rsidR="0084519A" w:rsidRDefault="0084519A" w:rsidP="00D1697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671567"/>
            <wp:effectExtent l="0" t="0" r="0" b="0"/>
            <wp:docPr id="3" name="Рисунок 3" descr="C:\Users\Жанна\Desktop\Уже в СПЭКе 2014-2015\моделирование\рисун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Уже в СПЭКе 2014-2015\моделирование\рисунки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7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97" w:rsidRPr="00A25397" w:rsidRDefault="00A25397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3. Эскиз модели женского платья к заданию 2.3</w:t>
      </w: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2.3.1.Описание внешнего вида модели: ________________________________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2.3.2. Описание модельных особенностей модели: 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5397">
        <w:rPr>
          <w:rFonts w:ascii="Times New Roman" w:hAnsi="Times New Roman"/>
          <w:sz w:val="28"/>
          <w:szCs w:val="28"/>
        </w:rPr>
        <w:t>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_______________________________________________</w:t>
      </w:r>
      <w:r w:rsidR="00A25397">
        <w:rPr>
          <w:rFonts w:ascii="Times New Roman" w:hAnsi="Times New Roman"/>
          <w:sz w:val="28"/>
          <w:szCs w:val="28"/>
        </w:rPr>
        <w:t>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2.3.3. Выполнение конструктивного моделирования: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4519A" w:rsidTr="005C461F">
        <w:tc>
          <w:tcPr>
            <w:tcW w:w="4785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EC0">
              <w:rPr>
                <w:rFonts w:ascii="Times New Roman" w:hAnsi="Times New Roman"/>
                <w:sz w:val="24"/>
                <w:szCs w:val="24"/>
              </w:rPr>
              <w:t xml:space="preserve">Базовая 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EC0">
              <w:rPr>
                <w:rFonts w:ascii="Times New Roman" w:hAnsi="Times New Roman"/>
                <w:sz w:val="24"/>
                <w:szCs w:val="24"/>
              </w:rPr>
              <w:t>с нанесением линий членения</w:t>
            </w:r>
          </w:p>
        </w:tc>
        <w:tc>
          <w:tcPr>
            <w:tcW w:w="4786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модельная конструкция </w:t>
            </w:r>
          </w:p>
        </w:tc>
      </w:tr>
      <w:tr w:rsidR="0084519A" w:rsidTr="005C461F">
        <w:tc>
          <w:tcPr>
            <w:tcW w:w="4785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</w:t>
      </w:r>
    </w:p>
    <w:p w:rsidR="0084519A" w:rsidRDefault="0084519A" w:rsidP="00D1697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40356" cy="2581275"/>
            <wp:effectExtent l="0" t="0" r="0" b="0"/>
            <wp:docPr id="5" name="Рисунок 5" descr="C:\Users\Жанна\Desktop\Уже в СПЭКе 2014-2015\моделирование\рисунки\iCALS1N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Уже в СПЭКе 2014-2015\моделирование\рисунки\iCALS1N2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356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397" w:rsidRPr="00A25397" w:rsidRDefault="00A25397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4. Эскиз модели женского платья к заданию 2.4</w:t>
      </w: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2.4.1.Описание внешнего вида модели: ________________________________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Описание модельных особенностей модели: 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5397">
        <w:rPr>
          <w:rFonts w:ascii="Times New Roman" w:hAnsi="Times New Roman"/>
          <w:sz w:val="28"/>
          <w:szCs w:val="28"/>
        </w:rPr>
        <w:t>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____________________________________________</w:t>
      </w:r>
      <w:r w:rsidR="00A25397">
        <w:rPr>
          <w:rFonts w:ascii="Times New Roman" w:hAnsi="Times New Roman"/>
          <w:sz w:val="28"/>
          <w:szCs w:val="28"/>
        </w:rPr>
        <w:t>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2.4.3. Выполнение конструктивного моделирования: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4519A" w:rsidTr="005C461F">
        <w:tc>
          <w:tcPr>
            <w:tcW w:w="4785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EC0">
              <w:rPr>
                <w:rFonts w:ascii="Times New Roman" w:hAnsi="Times New Roman"/>
                <w:sz w:val="24"/>
                <w:szCs w:val="24"/>
              </w:rPr>
              <w:t xml:space="preserve">Базовая 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EC0">
              <w:rPr>
                <w:rFonts w:ascii="Times New Roman" w:hAnsi="Times New Roman"/>
                <w:sz w:val="24"/>
                <w:szCs w:val="24"/>
              </w:rPr>
              <w:t>с нанесением линий членения</w:t>
            </w:r>
          </w:p>
        </w:tc>
        <w:tc>
          <w:tcPr>
            <w:tcW w:w="4786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модельная конструкция </w:t>
            </w:r>
          </w:p>
        </w:tc>
      </w:tr>
      <w:tr w:rsidR="0084519A" w:rsidTr="005C461F">
        <w:tc>
          <w:tcPr>
            <w:tcW w:w="4785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4519A" w:rsidP="00D16979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</w:t>
      </w:r>
    </w:p>
    <w:p w:rsidR="0084519A" w:rsidRDefault="0084519A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4519A" w:rsidRDefault="008C1CA4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06980" cy="2686050"/>
            <wp:effectExtent l="0" t="0" r="0" b="0"/>
            <wp:docPr id="6" name="Рисунок 6" descr="C:\Users\Жанна\Desktop\Уже в СПЭКе 2014-2015\моделирование\рисунки\iCALA2C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Уже в СПЭКе 2014-2015\моделирование\рисунки\iCALA2CM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19A" w:rsidRPr="00A25397" w:rsidRDefault="00A25397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5. Эскиз модели женского платья к заданию 2.5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2.5.1.Описание внешнего вида модели: ________________________________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2.5.2. Описание модельных особенностей модели: _______________________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2.5.3. Выполнение конструктивного моделирования:</w:t>
      </w:r>
    </w:p>
    <w:p w:rsidR="0084519A" w:rsidRDefault="0084519A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84519A" w:rsidTr="005C461F">
        <w:tc>
          <w:tcPr>
            <w:tcW w:w="4785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0EC0">
              <w:rPr>
                <w:rFonts w:ascii="Times New Roman" w:hAnsi="Times New Roman"/>
                <w:sz w:val="24"/>
                <w:szCs w:val="24"/>
              </w:rPr>
              <w:t xml:space="preserve">Базовая конструкция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0EC0">
              <w:rPr>
                <w:rFonts w:ascii="Times New Roman" w:hAnsi="Times New Roman"/>
                <w:sz w:val="24"/>
                <w:szCs w:val="24"/>
              </w:rPr>
              <w:t>с нанесением линий членения</w:t>
            </w:r>
          </w:p>
        </w:tc>
        <w:tc>
          <w:tcPr>
            <w:tcW w:w="4786" w:type="dxa"/>
          </w:tcPr>
          <w:p w:rsidR="0084519A" w:rsidRPr="001C0EC0" w:rsidRDefault="0084519A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Готовая модельная конструкция </w:t>
            </w:r>
          </w:p>
        </w:tc>
      </w:tr>
      <w:tr w:rsidR="0084519A" w:rsidTr="005C461F">
        <w:tc>
          <w:tcPr>
            <w:tcW w:w="4785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84519A" w:rsidRDefault="0084519A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519A" w:rsidRPr="007F53D4" w:rsidRDefault="0084519A" w:rsidP="007F53D4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  <w:lang w:val="en-US"/>
        </w:rPr>
      </w:pPr>
    </w:p>
    <w:p w:rsidR="005C4297" w:rsidRDefault="005C4297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представления материала: задания выполняются в рабочей тетради</w:t>
      </w:r>
    </w:p>
    <w:p w:rsidR="005C4297" w:rsidRDefault="005C4297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 представления материала: </w:t>
      </w:r>
      <w:r w:rsidR="008C1CA4">
        <w:rPr>
          <w:rFonts w:ascii="Times New Roman" w:hAnsi="Times New Roman"/>
          <w:sz w:val="28"/>
          <w:szCs w:val="28"/>
        </w:rPr>
        <w:t>зачетное занятие по теме</w:t>
      </w:r>
    </w:p>
    <w:p w:rsidR="005C4297" w:rsidRDefault="005C4297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контроля со стороны преподавателя: собеседование </w:t>
      </w:r>
    </w:p>
    <w:p w:rsidR="005C4297" w:rsidRDefault="005C4297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 зачет/незачет</w:t>
      </w:r>
    </w:p>
    <w:p w:rsidR="005C4297" w:rsidRDefault="005C4297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самооценки (заполняет обучающийся)</w:t>
      </w:r>
    </w:p>
    <w:p w:rsidR="005C4297" w:rsidRDefault="005C4297" w:rsidP="00D16979">
      <w:pPr>
        <w:pStyle w:val="a3"/>
        <w:spacing w:line="240" w:lineRule="auto"/>
        <w:ind w:left="786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667"/>
        <w:gridCol w:w="1180"/>
        <w:gridCol w:w="1181"/>
        <w:gridCol w:w="1181"/>
        <w:gridCol w:w="1181"/>
        <w:gridCol w:w="1181"/>
      </w:tblGrid>
      <w:tr w:rsidR="005C4297" w:rsidTr="005C429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 самостоятельно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C4297" w:rsidTr="005C429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задание, используя ссылки на литературу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C4297" w:rsidTr="005C429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Затрудняюсь выполнить задание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5C4297" w:rsidTr="005C4297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2.1.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2.2.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2.3.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4297" w:rsidRDefault="005C4297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Задание  2.5. </w:t>
            </w:r>
          </w:p>
        </w:tc>
      </w:tr>
    </w:tbl>
    <w:p w:rsidR="005C4297" w:rsidRDefault="005C4297" w:rsidP="00D169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1513B" w:rsidRDefault="0081513B" w:rsidP="00D169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1513B" w:rsidRDefault="0081513B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3. ОФОРМЛЕНИЕ КОНСТРУКТОРСКОЙ ДОКУМЕНТАЦИИ</w:t>
      </w:r>
      <w:r w:rsidR="00531A38">
        <w:rPr>
          <w:rFonts w:ascii="Times New Roman" w:hAnsi="Times New Roman"/>
          <w:b/>
          <w:sz w:val="28"/>
          <w:szCs w:val="28"/>
        </w:rPr>
        <w:t>. АВТОРСКИЙ НАДЗОР</w:t>
      </w:r>
    </w:p>
    <w:p w:rsidR="0063378B" w:rsidRDefault="00531A38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</w:t>
      </w:r>
      <w:r w:rsidR="0063378B">
        <w:rPr>
          <w:rFonts w:ascii="Times New Roman" w:hAnsi="Times New Roman"/>
          <w:b/>
          <w:sz w:val="28"/>
          <w:szCs w:val="28"/>
        </w:rPr>
        <w:t xml:space="preserve">.1. </w:t>
      </w:r>
      <w:r>
        <w:rPr>
          <w:rFonts w:ascii="Times New Roman" w:hAnsi="Times New Roman"/>
          <w:b/>
          <w:sz w:val="28"/>
          <w:szCs w:val="28"/>
        </w:rPr>
        <w:t>«Построение лекал деталей одежды</w:t>
      </w:r>
      <w:r w:rsidR="0063378B">
        <w:rPr>
          <w:rFonts w:ascii="Times New Roman" w:hAnsi="Times New Roman"/>
          <w:b/>
          <w:sz w:val="28"/>
          <w:szCs w:val="28"/>
        </w:rPr>
        <w:t>»</w:t>
      </w:r>
    </w:p>
    <w:p w:rsidR="0063378B" w:rsidRDefault="0063378B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для подготовки по данной теме:</w:t>
      </w:r>
    </w:p>
    <w:p w:rsidR="0063378B" w:rsidRPr="009747F3" w:rsidRDefault="0063378B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747F3">
        <w:rPr>
          <w:rFonts w:ascii="Times New Roman" w:hAnsi="Times New Roman"/>
          <w:sz w:val="28"/>
          <w:szCs w:val="28"/>
        </w:rPr>
        <w:t xml:space="preserve">А.И.Мартынова, Е.Г.Андреева Конструктивное </w:t>
      </w:r>
      <w:proofErr w:type="spellStart"/>
      <w:r w:rsidR="009747F3">
        <w:rPr>
          <w:rFonts w:ascii="Times New Roman" w:hAnsi="Times New Roman"/>
          <w:sz w:val="28"/>
          <w:szCs w:val="28"/>
        </w:rPr>
        <w:t>моделировнаие</w:t>
      </w:r>
      <w:proofErr w:type="spellEnd"/>
      <w:r w:rsidR="009747F3">
        <w:rPr>
          <w:rFonts w:ascii="Times New Roman" w:hAnsi="Times New Roman"/>
          <w:sz w:val="28"/>
          <w:szCs w:val="28"/>
        </w:rPr>
        <w:t xml:space="preserve"> одежды  - М., Издательский центр «Академия», 2010. стр.173- 184.</w:t>
      </w:r>
    </w:p>
    <w:p w:rsidR="0063378B" w:rsidRPr="009747F3" w:rsidRDefault="0063378B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47F3">
        <w:rPr>
          <w:rFonts w:ascii="Times New Roman" w:hAnsi="Times New Roman"/>
          <w:sz w:val="28"/>
          <w:szCs w:val="28"/>
        </w:rPr>
        <w:t xml:space="preserve">Единая методика конструирования одежды СЭВ (ЕМКО СЭВ), </w:t>
      </w:r>
      <w:proofErr w:type="spellStart"/>
      <w:r w:rsidRPr="009747F3">
        <w:rPr>
          <w:rFonts w:ascii="Times New Roman" w:hAnsi="Times New Roman"/>
          <w:sz w:val="28"/>
          <w:szCs w:val="28"/>
        </w:rPr>
        <w:t>ЦНИИТЭИлегпром</w:t>
      </w:r>
      <w:proofErr w:type="spellEnd"/>
      <w:r w:rsidRPr="009747F3">
        <w:rPr>
          <w:rFonts w:ascii="Times New Roman" w:hAnsi="Times New Roman"/>
          <w:sz w:val="28"/>
          <w:szCs w:val="28"/>
        </w:rPr>
        <w:t>, М</w:t>
      </w:r>
    </w:p>
    <w:p w:rsidR="0063378B" w:rsidRDefault="0063378B" w:rsidP="00D16979">
      <w:pPr>
        <w:pStyle w:val="a3"/>
        <w:numPr>
          <w:ilvl w:val="3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Конспекты лекций по данной теме.</w:t>
      </w: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Задания для самоконтроля теоретического материала</w:t>
      </w:r>
    </w:p>
    <w:p w:rsidR="0063378B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Вставьте пропущенные слова и закончите предложения:</w:t>
      </w:r>
    </w:p>
    <w:p w:rsidR="0063378B" w:rsidRDefault="0063378B" w:rsidP="00D1697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3378B" w:rsidRPr="00DE6861" w:rsidRDefault="00DE6861" w:rsidP="00D16979">
      <w:pPr>
        <w:pStyle w:val="a3"/>
        <w:numPr>
          <w:ilvl w:val="1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Лекала-эталоны изготовляют</w:t>
      </w:r>
      <w:r w:rsidRPr="00DE6861">
        <w:rPr>
          <w:rFonts w:ascii="Times New Roman" w:hAnsi="Times New Roman"/>
          <w:sz w:val="28"/>
          <w:szCs w:val="28"/>
        </w:rPr>
        <w:t xml:space="preserve">, вырезая их </w:t>
      </w:r>
      <w:proofErr w:type="gramStart"/>
      <w:r w:rsidRPr="00DE6861">
        <w:rPr>
          <w:rFonts w:ascii="Times New Roman" w:hAnsi="Times New Roman"/>
          <w:sz w:val="28"/>
          <w:szCs w:val="28"/>
        </w:rPr>
        <w:t>из</w:t>
      </w:r>
      <w:proofErr w:type="gramEnd"/>
      <w:r w:rsidRPr="00DE6861">
        <w:rPr>
          <w:rFonts w:ascii="Times New Roman" w:hAnsi="Times New Roman"/>
          <w:sz w:val="28"/>
          <w:szCs w:val="28"/>
        </w:rPr>
        <w:t xml:space="preserve"> _____________________</w:t>
      </w:r>
    </w:p>
    <w:p w:rsidR="00DE6861" w:rsidRDefault="00DE6861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</w:t>
      </w:r>
      <w:r w:rsidR="007F53D4">
        <w:rPr>
          <w:rFonts w:ascii="Times New Roman" w:hAnsi="Times New Roman"/>
          <w:sz w:val="28"/>
          <w:szCs w:val="28"/>
        </w:rPr>
        <w:t>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DE6861" w:rsidRDefault="00DE6861" w:rsidP="00D16979">
      <w:pPr>
        <w:pStyle w:val="a3"/>
        <w:numPr>
          <w:ilvl w:val="1"/>
          <w:numId w:val="13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окате рукав и пройме плечевого изделия наносится не менее _____</w:t>
      </w:r>
    </w:p>
    <w:p w:rsidR="00DE6861" w:rsidRDefault="00DE6861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монтажных надсечек.</w:t>
      </w:r>
    </w:p>
    <w:p w:rsidR="00DE6861" w:rsidRDefault="00DE6861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Направление нити основы на деталях одежды и допустимые отклонения (в %) определяются в соответствии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</w:t>
      </w:r>
      <w:r w:rsidR="007F53D4" w:rsidRPr="007F53D4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DE6861" w:rsidRDefault="00DE686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DE6861" w:rsidRDefault="00DE6861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соединительные швы верхней одежды проектируют шириной ______ </w:t>
      </w:r>
      <w:proofErr w:type="gramStart"/>
      <w:r>
        <w:rPr>
          <w:rFonts w:ascii="Times New Roman" w:hAnsi="Times New Roman"/>
          <w:sz w:val="28"/>
          <w:szCs w:val="28"/>
        </w:rPr>
        <w:t>см</w:t>
      </w:r>
      <w:proofErr w:type="gramEnd"/>
      <w:r>
        <w:rPr>
          <w:rFonts w:ascii="Times New Roman" w:hAnsi="Times New Roman"/>
          <w:sz w:val="28"/>
          <w:szCs w:val="28"/>
        </w:rPr>
        <w:t>, ширину подгиба низа изделия и рукава - _______ см, краевые обтачные швы - _______ см.</w:t>
      </w:r>
    </w:p>
    <w:p w:rsidR="00DE6861" w:rsidRDefault="009B7C45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Необходимое совпадение рисунка по швам и застежке изделия обеспечивают при выполнении _____________________________________</w:t>
      </w:r>
    </w:p>
    <w:p w:rsidR="009B7C45" w:rsidRDefault="009B7C45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На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________________________________ приводится </w:t>
      </w:r>
      <w:proofErr w:type="gramStart"/>
      <w:r>
        <w:rPr>
          <w:rFonts w:ascii="Times New Roman" w:hAnsi="Times New Roman"/>
          <w:sz w:val="28"/>
          <w:szCs w:val="28"/>
        </w:rPr>
        <w:t>спецификация</w:t>
      </w:r>
      <w:proofErr w:type="gramEnd"/>
      <w:r>
        <w:rPr>
          <w:rFonts w:ascii="Times New Roman" w:hAnsi="Times New Roman"/>
          <w:sz w:val="28"/>
          <w:szCs w:val="28"/>
        </w:rPr>
        <w:t xml:space="preserve"> всех деталей, выкраиваемых из основной ткани, с указанием количества лекал и количества деталей.</w:t>
      </w:r>
    </w:p>
    <w:p w:rsidR="009B7C45" w:rsidRDefault="006166F5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Длина проймы подкладки должна быть длиннее основной проймы </w:t>
      </w:r>
      <w:r w:rsidRPr="006166F5">
        <w:rPr>
          <w:rFonts w:ascii="Times New Roman" w:hAnsi="Times New Roman"/>
          <w:sz w:val="28"/>
          <w:szCs w:val="28"/>
        </w:rPr>
        <w:t xml:space="preserve">на ______ </w:t>
      </w:r>
      <w:proofErr w:type="gramStart"/>
      <w:r w:rsidRPr="006166F5">
        <w:rPr>
          <w:rFonts w:ascii="Times New Roman" w:hAnsi="Times New Roman"/>
          <w:sz w:val="28"/>
          <w:szCs w:val="28"/>
        </w:rPr>
        <w:t>см</w:t>
      </w:r>
      <w:proofErr w:type="gramEnd"/>
      <w:r w:rsidRPr="006166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пиджаке, на ______ см в демисезонном пальто, на _____ см в зимнем пальто.</w:t>
      </w:r>
    </w:p>
    <w:p w:rsidR="006166F5" w:rsidRDefault="00C02031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лекал завершается нанесением на каждую деталь маркировочных данных: ____________________________________________</w:t>
      </w:r>
    </w:p>
    <w:p w:rsidR="00C02031" w:rsidRDefault="00C0203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C02031" w:rsidRDefault="00C02031" w:rsidP="00D16979">
      <w:pPr>
        <w:pStyle w:val="a3"/>
        <w:numPr>
          <w:ilvl w:val="1"/>
          <w:numId w:val="13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построении рабочих лекал каждую деталь в отдельности  со всеми ее внутренними линиями и надсечками копируют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________</w:t>
      </w:r>
      <w:r w:rsidR="007F53D4" w:rsidRPr="007F53D4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____________</w:t>
      </w:r>
    </w:p>
    <w:p w:rsidR="00C02031" w:rsidRPr="006166F5" w:rsidRDefault="00C0203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</w:t>
      </w:r>
    </w:p>
    <w:p w:rsidR="0063378B" w:rsidRPr="00DE6861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Pr="0063378B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Ответьте на вопросы:</w:t>
      </w:r>
    </w:p>
    <w:p w:rsidR="0063378B" w:rsidRDefault="005219B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1.10. Какие виды лекал существуют в швейном производстве? _______</w:t>
      </w:r>
      <w:r w:rsidR="007F53D4">
        <w:rPr>
          <w:rFonts w:ascii="Times New Roman" w:hAnsi="Times New Roman"/>
          <w:sz w:val="28"/>
          <w:szCs w:val="28"/>
          <w:lang w:val="en-US"/>
        </w:rPr>
        <w:t>__</w:t>
      </w:r>
      <w:r>
        <w:rPr>
          <w:rFonts w:ascii="Times New Roman" w:hAnsi="Times New Roman"/>
          <w:sz w:val="28"/>
          <w:szCs w:val="28"/>
        </w:rPr>
        <w:t>____</w:t>
      </w:r>
    </w:p>
    <w:p w:rsidR="005219B5" w:rsidRDefault="005219B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5219B5" w:rsidRDefault="005219B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 Какие исходные данные необходимы для разработки лекал? ______</w:t>
      </w:r>
      <w:r w:rsidR="007F53D4">
        <w:rPr>
          <w:rFonts w:ascii="Times New Roman" w:hAnsi="Times New Roman"/>
          <w:sz w:val="28"/>
          <w:szCs w:val="28"/>
          <w:lang w:val="en-US"/>
        </w:rPr>
        <w:t>__</w:t>
      </w:r>
      <w:r>
        <w:rPr>
          <w:rFonts w:ascii="Times New Roman" w:hAnsi="Times New Roman"/>
          <w:sz w:val="28"/>
          <w:szCs w:val="28"/>
        </w:rPr>
        <w:t>__</w:t>
      </w:r>
    </w:p>
    <w:p w:rsidR="005219B5" w:rsidRDefault="005219B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</w:t>
      </w:r>
      <w:r>
        <w:rPr>
          <w:rFonts w:ascii="Times New Roman" w:hAnsi="Times New Roman"/>
          <w:sz w:val="28"/>
          <w:szCs w:val="28"/>
        </w:rPr>
        <w:t>___</w:t>
      </w:r>
    </w:p>
    <w:p w:rsidR="005219B5" w:rsidRDefault="00DE6861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направление нити основы для полочки женского пальто с центральной бортовой застежкой? 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DE6861" w:rsidRDefault="00DE686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</w:t>
      </w:r>
      <w:r>
        <w:rPr>
          <w:rFonts w:ascii="Times New Roman" w:hAnsi="Times New Roman"/>
          <w:sz w:val="28"/>
          <w:szCs w:val="28"/>
        </w:rPr>
        <w:t>_______</w:t>
      </w:r>
    </w:p>
    <w:p w:rsidR="00DE6861" w:rsidRDefault="00DE6861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Почему лекало верхнего воротника верхней одежды должно быть больше нижнего по всем срезам </w:t>
      </w:r>
      <w:r w:rsidR="009B7C45">
        <w:rPr>
          <w:rFonts w:ascii="Times New Roman" w:hAnsi="Times New Roman"/>
          <w:sz w:val="28"/>
          <w:szCs w:val="28"/>
        </w:rPr>
        <w:t>на 2, 3 мм? 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</w:t>
      </w:r>
      <w:r w:rsidR="009B7C45">
        <w:rPr>
          <w:rFonts w:ascii="Times New Roman" w:hAnsi="Times New Roman"/>
          <w:sz w:val="28"/>
          <w:szCs w:val="28"/>
        </w:rPr>
        <w:t>_________</w:t>
      </w:r>
    </w:p>
    <w:p w:rsidR="009B7C45" w:rsidRDefault="009B7C4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_____________</w:t>
      </w:r>
    </w:p>
    <w:p w:rsidR="009B7C45" w:rsidRDefault="009B7C45" w:rsidP="00D16979">
      <w:pPr>
        <w:pStyle w:val="a3"/>
        <w:numPr>
          <w:ilvl w:val="1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каких целей проверяют сопрягаемость срезов деталей? ____</w:t>
      </w:r>
      <w:r w:rsidR="007F53D4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_____</w:t>
      </w:r>
    </w:p>
    <w:p w:rsidR="009B7C45" w:rsidRDefault="009B7C4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9B7C45" w:rsidRDefault="009B7C45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свойства материалов пакета изделия учитывают при разработке производных лекал? ______________________________________________</w:t>
      </w:r>
    </w:p>
    <w:p w:rsidR="009B7C45" w:rsidRDefault="009B7C4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____________</w:t>
      </w:r>
      <w:r>
        <w:rPr>
          <w:rFonts w:ascii="Times New Roman" w:hAnsi="Times New Roman"/>
          <w:sz w:val="28"/>
          <w:szCs w:val="28"/>
        </w:rPr>
        <w:t>__________</w:t>
      </w:r>
    </w:p>
    <w:p w:rsidR="009B7C45" w:rsidRDefault="009B7C45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обязательно необходимо на лекалах указывать лицевую и изнаночную сторону, на деталях клеевых прокладок – клеящую сторону?</w:t>
      </w:r>
      <w:r w:rsidR="006166F5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53D4">
        <w:rPr>
          <w:rFonts w:ascii="Times New Roman" w:hAnsi="Times New Roman"/>
          <w:sz w:val="28"/>
          <w:szCs w:val="28"/>
          <w:lang w:val="en-US"/>
        </w:rPr>
        <w:t>_________</w:t>
      </w:r>
      <w:r w:rsidR="006166F5">
        <w:rPr>
          <w:rFonts w:ascii="Times New Roman" w:hAnsi="Times New Roman"/>
          <w:sz w:val="28"/>
          <w:szCs w:val="28"/>
        </w:rPr>
        <w:t>________________</w:t>
      </w:r>
    </w:p>
    <w:p w:rsidR="006166F5" w:rsidRDefault="006166F5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узкие детали (кокетки, воротники, обтачки горловины, пояса) строят целиком, несмотря на их симметричность? _____________________</w:t>
      </w:r>
    </w:p>
    <w:p w:rsidR="006166F5" w:rsidRDefault="006166F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166F5" w:rsidRDefault="00C02031" w:rsidP="00D16979">
      <w:pPr>
        <w:pStyle w:val="a3"/>
        <w:numPr>
          <w:ilvl w:val="1"/>
          <w:numId w:val="12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Каково назначение вспомогательных лекал? _____________________</w:t>
      </w:r>
    </w:p>
    <w:p w:rsidR="005219B5" w:rsidRDefault="00C0203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2031" w:rsidRDefault="00C02031" w:rsidP="00D16979">
      <w:pPr>
        <w:pStyle w:val="a3"/>
        <w:numPr>
          <w:ilvl w:val="1"/>
          <w:numId w:val="12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точек достаточно отложить для оформления прямого отрезка внешнего контура детали? ________________________________________</w:t>
      </w:r>
    </w:p>
    <w:p w:rsidR="00C02031" w:rsidRPr="005219B5" w:rsidRDefault="00C02031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Pr="00C02031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Выберите правильный вариант:</w:t>
      </w:r>
    </w:p>
    <w:p w:rsidR="00C02031" w:rsidRDefault="00C02031" w:rsidP="00D1697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147DC" w:rsidRPr="005147DC" w:rsidRDefault="00C02031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1.20</w:t>
      </w:r>
      <w:r w:rsidR="005147DC" w:rsidRPr="005147DC">
        <w:rPr>
          <w:rFonts w:ascii="Times New Roman" w:hAnsi="Times New Roman"/>
          <w:sz w:val="28"/>
          <w:szCs w:val="28"/>
        </w:rPr>
        <w:t xml:space="preserve">. Какой процент допустимых отклонений учитывают при составлении табеля мер готового изделия? </w:t>
      </w:r>
    </w:p>
    <w:p w:rsidR="005147DC" w:rsidRPr="005147DC" w:rsidRDefault="005147DC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147DC">
        <w:rPr>
          <w:rFonts w:ascii="Times New Roman" w:hAnsi="Times New Roman"/>
          <w:sz w:val="28"/>
          <w:szCs w:val="28"/>
        </w:rPr>
        <w:t>а) 2 % _____ б) 3% _____ в) 1% _____ г) 5% _____</w:t>
      </w:r>
    </w:p>
    <w:p w:rsidR="0063378B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02031" w:rsidRPr="00DA1B88" w:rsidRDefault="00C02031" w:rsidP="00D16979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A1B88">
        <w:rPr>
          <w:rFonts w:ascii="Times New Roman" w:hAnsi="Times New Roman"/>
          <w:sz w:val="28"/>
          <w:szCs w:val="28"/>
        </w:rPr>
        <w:t>Совмещение деталей</w:t>
      </w:r>
      <w:r w:rsidR="00DA1B88" w:rsidRPr="00DA1B88">
        <w:rPr>
          <w:rFonts w:ascii="Times New Roman" w:hAnsi="Times New Roman"/>
          <w:sz w:val="28"/>
          <w:szCs w:val="28"/>
        </w:rPr>
        <w:t xml:space="preserve"> для контроля и корректировки срезов легко осуществимо, если чертеж выполняют 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на просвечивающейся бумаге ____ б) на тонкой бумаге _____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1B88" w:rsidRDefault="00DA1B88" w:rsidP="00D16979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две надсечки оказываются рядом (одна монтажная, другая для отделочных деталей), оставляют надсечку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/>
          <w:sz w:val="28"/>
          <w:szCs w:val="28"/>
        </w:rPr>
        <w:t>монтажную</w:t>
      </w:r>
      <w:proofErr w:type="gramEnd"/>
      <w:r>
        <w:rPr>
          <w:rFonts w:ascii="Times New Roman" w:hAnsi="Times New Roman"/>
          <w:sz w:val="28"/>
          <w:szCs w:val="28"/>
        </w:rPr>
        <w:t xml:space="preserve"> ___ б) для отделочной детали ___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1B88" w:rsidRDefault="00DA1B88" w:rsidP="00D16979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Конструкторская документация на новую модель в настоящее время оформляется в виде 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технического описания ___ б) комплекта лекал ___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технического описания и комплекта лекал ___</w:t>
      </w:r>
    </w:p>
    <w:p w:rsidR="00DA1B88" w:rsidRDefault="00DA1B88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A1B88" w:rsidRPr="00DA1B88" w:rsidRDefault="00DA1B88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Подтвердите или опровергните тезисы. Ответ обоснуйте:</w:t>
      </w:r>
    </w:p>
    <w:p w:rsidR="0063378B" w:rsidRDefault="0063378B" w:rsidP="00D1697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47F3" w:rsidRDefault="009747F3" w:rsidP="00D16979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срезах длиной более 40-50 см ставят не менее двух надсечек на расстоянии примерно 10 см от концов срезов. ________________________</w:t>
      </w:r>
    </w:p>
    <w:p w:rsidR="009747F3" w:rsidRDefault="009747F3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7D6A">
        <w:rPr>
          <w:rFonts w:ascii="Times New Roman" w:hAnsi="Times New Roman"/>
          <w:sz w:val="28"/>
          <w:szCs w:val="28"/>
          <w:lang w:val="en-US"/>
        </w:rPr>
        <w:t>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9747F3" w:rsidRDefault="009747F3" w:rsidP="00D16979">
      <w:pPr>
        <w:pStyle w:val="a3"/>
        <w:numPr>
          <w:ilvl w:val="1"/>
          <w:numId w:val="1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747F3">
        <w:rPr>
          <w:rFonts w:ascii="Times New Roman" w:hAnsi="Times New Roman"/>
          <w:sz w:val="28"/>
          <w:szCs w:val="28"/>
        </w:rPr>
        <w:t>Контуры лекал оформляют с учетом очередности обработки швов, диктуемой используемыми методами технологической обработки. ____</w:t>
      </w:r>
      <w:r>
        <w:rPr>
          <w:rFonts w:ascii="Times New Roman" w:hAnsi="Times New Roman"/>
          <w:sz w:val="28"/>
          <w:szCs w:val="28"/>
        </w:rPr>
        <w:t>___</w:t>
      </w:r>
    </w:p>
    <w:p w:rsidR="009747F3" w:rsidRDefault="009747F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</w:t>
      </w:r>
      <w:r w:rsidR="00177D6A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_____________________</w:t>
      </w:r>
    </w:p>
    <w:p w:rsidR="009747F3" w:rsidRDefault="009747F3" w:rsidP="00D16979">
      <w:pPr>
        <w:pStyle w:val="a3"/>
        <w:numPr>
          <w:ilvl w:val="1"/>
          <w:numId w:val="1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Посадка по окату подкладки должна быть больше основной на 30-50 %</w:t>
      </w:r>
    </w:p>
    <w:p w:rsidR="009747F3" w:rsidRDefault="009747F3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7D6A">
        <w:rPr>
          <w:rFonts w:ascii="Times New Roman" w:hAnsi="Times New Roman"/>
          <w:sz w:val="28"/>
          <w:szCs w:val="28"/>
          <w:lang w:val="en-US"/>
        </w:rPr>
        <w:t>_______</w:t>
      </w:r>
      <w:r>
        <w:rPr>
          <w:rFonts w:ascii="Times New Roman" w:hAnsi="Times New Roman"/>
          <w:sz w:val="28"/>
          <w:szCs w:val="28"/>
        </w:rPr>
        <w:t>__________________</w:t>
      </w:r>
    </w:p>
    <w:p w:rsidR="009747F3" w:rsidRPr="009747F3" w:rsidRDefault="009747F3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2. Задания для самоконтроля практических навыков</w:t>
      </w:r>
    </w:p>
    <w:p w:rsidR="0063378B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Default="008C1CA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CA4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 xml:space="preserve"> Постройте МК предложенной модели женского плаща</w:t>
      </w:r>
      <w:r w:rsidR="00A25397">
        <w:rPr>
          <w:rFonts w:ascii="Times New Roman" w:hAnsi="Times New Roman"/>
          <w:sz w:val="28"/>
          <w:szCs w:val="28"/>
        </w:rPr>
        <w:t xml:space="preserve"> (рис.6)</w:t>
      </w:r>
    </w:p>
    <w:p w:rsidR="008C1CA4" w:rsidRDefault="008C1CA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25397" w:rsidRPr="00A25397" w:rsidRDefault="008C1CA4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3198377"/>
            <wp:effectExtent l="0" t="0" r="0" b="0"/>
            <wp:docPr id="7" name="Рисунок 7" descr="C:\Users\Жанна\Desktop\Уже в СПЭКе 2014-2015\моделирование\рисунки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Уже в СПЭКе 2014-2015\моделирование\рисунки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64" cy="32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397" w:rsidRPr="00A25397">
        <w:rPr>
          <w:rFonts w:ascii="Times New Roman" w:hAnsi="Times New Roman"/>
          <w:sz w:val="24"/>
          <w:szCs w:val="24"/>
        </w:rPr>
        <w:t xml:space="preserve"> </w:t>
      </w:r>
      <w:r w:rsidR="00A25397">
        <w:rPr>
          <w:rFonts w:ascii="Times New Roman" w:hAnsi="Times New Roman"/>
          <w:sz w:val="24"/>
          <w:szCs w:val="24"/>
        </w:rPr>
        <w:t xml:space="preserve">Рис. 6. Эскиз модели женского плаща к заданию </w:t>
      </w:r>
    </w:p>
    <w:p w:rsidR="008C1CA4" w:rsidRDefault="008C1CA4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2.1.1.Описание внешнего вида модели: ________________________________</w:t>
      </w:r>
    </w:p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7D6A">
        <w:rPr>
          <w:rFonts w:ascii="Times New Roman" w:hAnsi="Times New Roman"/>
          <w:sz w:val="28"/>
          <w:szCs w:val="28"/>
          <w:lang w:val="en-US"/>
        </w:rPr>
        <w:t>_________________________________</w:t>
      </w:r>
      <w:r>
        <w:rPr>
          <w:rFonts w:ascii="Times New Roman" w:hAnsi="Times New Roman"/>
          <w:sz w:val="28"/>
          <w:szCs w:val="28"/>
        </w:rPr>
        <w:t>__________</w:t>
      </w:r>
    </w:p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 Описание модельных особенностей модели: _______________________</w:t>
      </w:r>
    </w:p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5397">
        <w:rPr>
          <w:rFonts w:ascii="Times New Roman" w:hAnsi="Times New Roman"/>
          <w:sz w:val="28"/>
          <w:szCs w:val="28"/>
        </w:rPr>
        <w:t>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_____________________________________________</w:t>
      </w:r>
      <w:r w:rsidR="00A25397">
        <w:rPr>
          <w:rFonts w:ascii="Times New Roman" w:hAnsi="Times New Roman"/>
          <w:sz w:val="28"/>
          <w:szCs w:val="28"/>
        </w:rPr>
        <w:t>_________</w:t>
      </w:r>
    </w:p>
    <w:p w:rsidR="008C1CA4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2.1.3</w:t>
      </w:r>
      <w:r w:rsidR="008C1CA4">
        <w:rPr>
          <w:rFonts w:ascii="Times New Roman" w:hAnsi="Times New Roman"/>
          <w:sz w:val="28"/>
          <w:szCs w:val="28"/>
        </w:rPr>
        <w:t xml:space="preserve">. </w:t>
      </w:r>
      <w:r w:rsidR="005C461F">
        <w:rPr>
          <w:rFonts w:ascii="Times New Roman" w:hAnsi="Times New Roman"/>
          <w:sz w:val="28"/>
          <w:szCs w:val="28"/>
        </w:rPr>
        <w:t xml:space="preserve">Построение </w:t>
      </w:r>
      <w:r>
        <w:rPr>
          <w:rFonts w:ascii="Times New Roman" w:hAnsi="Times New Roman"/>
          <w:sz w:val="28"/>
          <w:szCs w:val="28"/>
        </w:rPr>
        <w:t xml:space="preserve">БК и </w:t>
      </w:r>
      <w:r w:rsidR="005C461F">
        <w:rPr>
          <w:rFonts w:ascii="Times New Roman" w:hAnsi="Times New Roman"/>
          <w:sz w:val="28"/>
          <w:szCs w:val="28"/>
        </w:rPr>
        <w:t>МК женского плаща</w:t>
      </w:r>
    </w:p>
    <w:p w:rsidR="005C461F" w:rsidRDefault="005C461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5C461F" w:rsidTr="005C461F">
        <w:tc>
          <w:tcPr>
            <w:tcW w:w="9571" w:type="dxa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Построение полочки и спинки</w:t>
            </w:r>
          </w:p>
        </w:tc>
      </w:tr>
      <w:tr w:rsidR="005C461F" w:rsidTr="005C461F">
        <w:tc>
          <w:tcPr>
            <w:tcW w:w="9571" w:type="dxa"/>
          </w:tcPr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Построение рукава и воротника</w:t>
            </w:r>
          </w:p>
        </w:tc>
      </w:tr>
      <w:tr w:rsidR="005C461F" w:rsidTr="005C461F">
        <w:tc>
          <w:tcPr>
            <w:tcW w:w="9571" w:type="dxa"/>
          </w:tcPr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C461F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2.2. Постройте основные и производные лекала для деталей женского плаща </w:t>
      </w:r>
      <w:r w:rsidR="00E914A0">
        <w:rPr>
          <w:rFonts w:ascii="Times New Roman" w:hAnsi="Times New Roman"/>
          <w:sz w:val="28"/>
          <w:szCs w:val="28"/>
        </w:rPr>
        <w:t xml:space="preserve">(рис.6) </w:t>
      </w:r>
      <w:r>
        <w:rPr>
          <w:rFonts w:ascii="Times New Roman" w:hAnsi="Times New Roman"/>
          <w:sz w:val="28"/>
          <w:szCs w:val="28"/>
        </w:rPr>
        <w:t xml:space="preserve">из основного </w:t>
      </w:r>
      <w:r w:rsidR="00A25397">
        <w:rPr>
          <w:rFonts w:ascii="Times New Roman" w:hAnsi="Times New Roman"/>
          <w:sz w:val="28"/>
          <w:szCs w:val="28"/>
        </w:rPr>
        <w:t xml:space="preserve">материала, используя МК </w:t>
      </w:r>
      <w:r w:rsidR="00E914A0">
        <w:rPr>
          <w:rFonts w:ascii="Times New Roman" w:hAnsi="Times New Roman"/>
          <w:sz w:val="28"/>
          <w:szCs w:val="28"/>
        </w:rPr>
        <w:t>из задания 2.1</w:t>
      </w:r>
    </w:p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0F54BB" w:rsidTr="000F54BB">
        <w:tc>
          <w:tcPr>
            <w:tcW w:w="9571" w:type="dxa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лекала женского плаща</w:t>
            </w:r>
          </w:p>
        </w:tc>
      </w:tr>
      <w:tr w:rsidR="000F54BB" w:rsidTr="000F54BB">
        <w:tc>
          <w:tcPr>
            <w:tcW w:w="9571" w:type="dxa"/>
          </w:tcPr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54BB" w:rsidTr="000F54BB">
        <w:tc>
          <w:tcPr>
            <w:tcW w:w="9571" w:type="dxa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Производные лекала женского плаща</w:t>
            </w:r>
          </w:p>
        </w:tc>
      </w:tr>
      <w:tr w:rsidR="000F54BB" w:rsidTr="000F54BB">
        <w:tc>
          <w:tcPr>
            <w:tcW w:w="9571" w:type="dxa"/>
          </w:tcPr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F54BB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F54BB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Выполните раскладку лекал женского плаща (раскладку выполните на миллиметровой бумаге и приложите к отчету в рабочей тетради). Рассчитайте площадь раскладки.</w:t>
      </w:r>
    </w:p>
    <w:p w:rsidR="00C223D3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для выполнения раскладки: ширины ткани – 150 см</w:t>
      </w:r>
    </w:p>
    <w:p w:rsidR="00C223D3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223D3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раскладки: ________________________________________________</w:t>
      </w:r>
    </w:p>
    <w:p w:rsidR="00C223D3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</w:t>
      </w:r>
      <w:r w:rsidR="00E914A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</w:t>
      </w:r>
      <w:r w:rsidR="00E914A0">
        <w:rPr>
          <w:rFonts w:ascii="Times New Roman" w:hAnsi="Times New Roman"/>
          <w:sz w:val="28"/>
          <w:szCs w:val="28"/>
        </w:rPr>
        <w:t>__________________________</w:t>
      </w:r>
    </w:p>
    <w:p w:rsidR="00C223D3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61F" w:rsidRDefault="000F54B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5C461F">
        <w:rPr>
          <w:rFonts w:ascii="Times New Roman" w:hAnsi="Times New Roman"/>
          <w:sz w:val="28"/>
          <w:szCs w:val="28"/>
        </w:rPr>
        <w:t xml:space="preserve">. </w:t>
      </w:r>
      <w:r w:rsidR="00C223D3">
        <w:rPr>
          <w:rFonts w:ascii="Times New Roman" w:hAnsi="Times New Roman"/>
          <w:sz w:val="28"/>
          <w:szCs w:val="28"/>
        </w:rPr>
        <w:t>Рассчитайте площадь лекал и заполните таблицу:</w:t>
      </w:r>
    </w:p>
    <w:p w:rsidR="005C461F" w:rsidRDefault="005C461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C461F" w:rsidRDefault="005C461F" w:rsidP="00D16979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лекал женского плаща</w:t>
      </w:r>
    </w:p>
    <w:tbl>
      <w:tblPr>
        <w:tblStyle w:val="a4"/>
        <w:tblW w:w="0" w:type="auto"/>
        <w:tblLook w:val="04A0"/>
      </w:tblPr>
      <w:tblGrid>
        <w:gridCol w:w="4417"/>
        <w:gridCol w:w="1822"/>
        <w:gridCol w:w="1807"/>
        <w:gridCol w:w="1808"/>
      </w:tblGrid>
      <w:tr w:rsidR="005C461F" w:rsidTr="005C461F">
        <w:tc>
          <w:tcPr>
            <w:tcW w:w="4644" w:type="dxa"/>
            <w:vAlign w:val="center"/>
          </w:tcPr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детали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деталей</w:t>
            </w:r>
          </w:p>
        </w:tc>
        <w:tc>
          <w:tcPr>
            <w:tcW w:w="1869" w:type="dxa"/>
            <w:vAlign w:val="center"/>
          </w:tcPr>
          <w:p w:rsidR="005C461F" w:rsidRPr="00FC41AE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Площадь одного лекала, см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869" w:type="dxa"/>
            <w:vAlign w:val="center"/>
          </w:tcPr>
          <w:p w:rsidR="005C461F" w:rsidRPr="00FC41AE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Общая площадь, см</w:t>
            </w:r>
            <w:proofErr w:type="gramStart"/>
            <w:r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</w:tr>
      <w:tr w:rsidR="005C461F" w:rsidTr="005C461F">
        <w:tc>
          <w:tcPr>
            <w:tcW w:w="4644" w:type="dxa"/>
            <w:vAlign w:val="center"/>
          </w:tcPr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68" w:type="dxa"/>
            <w:vAlign w:val="center"/>
          </w:tcPr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69" w:type="dxa"/>
            <w:vAlign w:val="center"/>
          </w:tcPr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69" w:type="dxa"/>
            <w:vAlign w:val="center"/>
          </w:tcPr>
          <w:p w:rsidR="005C461F" w:rsidRPr="00F32380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часть полочки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E5BB6">
              <w:rPr>
                <w:rFonts w:ascii="Times New Roman" w:hAnsi="Times New Roman"/>
                <w:sz w:val="24"/>
                <w:szCs w:val="24"/>
              </w:rPr>
              <w:t>Боковая часть полочки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Кокетка полочки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 xml:space="preserve">Пояс 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часть спинки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Боковая часть спинки</w:t>
            </w:r>
          </w:p>
        </w:tc>
        <w:tc>
          <w:tcPr>
            <w:tcW w:w="1868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Pr="00E4544C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Кокетка спинки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Обтачка горловины спинки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Верхняя часть рукава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5C461F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Нижняя часть рукава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Верхний воротник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5BB6">
              <w:rPr>
                <w:rFonts w:ascii="Times New Roman" w:hAnsi="Times New Roman"/>
                <w:sz w:val="24"/>
                <w:szCs w:val="24"/>
              </w:rPr>
              <w:t>Нижний воротник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F2A">
              <w:rPr>
                <w:rFonts w:ascii="Times New Roman" w:hAnsi="Times New Roman"/>
                <w:sz w:val="24"/>
                <w:szCs w:val="24"/>
              </w:rPr>
              <w:t>Стойка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верхнего</w:t>
            </w:r>
            <w:r w:rsidRPr="00394F2A">
              <w:rPr>
                <w:rFonts w:ascii="Times New Roman" w:hAnsi="Times New Roman"/>
                <w:sz w:val="24"/>
                <w:szCs w:val="24"/>
              </w:rPr>
              <w:t xml:space="preserve"> воротника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4F2A">
              <w:rPr>
                <w:rFonts w:ascii="Times New Roman" w:hAnsi="Times New Roman"/>
                <w:sz w:val="24"/>
                <w:szCs w:val="24"/>
              </w:rPr>
              <w:t>Стойка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нижнего</w:t>
            </w:r>
            <w:r w:rsidRPr="00394F2A">
              <w:rPr>
                <w:rFonts w:ascii="Times New Roman" w:hAnsi="Times New Roman"/>
                <w:sz w:val="24"/>
                <w:szCs w:val="24"/>
              </w:rPr>
              <w:t xml:space="preserve"> воротника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5BB6">
              <w:rPr>
                <w:rFonts w:ascii="Times New Roman" w:hAnsi="Times New Roman"/>
                <w:sz w:val="24"/>
                <w:szCs w:val="24"/>
              </w:rPr>
              <w:t>Подборт</w:t>
            </w:r>
            <w:proofErr w:type="spellEnd"/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461F" w:rsidTr="005C461F">
        <w:tc>
          <w:tcPr>
            <w:tcW w:w="4644" w:type="dxa"/>
          </w:tcPr>
          <w:p w:rsidR="005C461F" w:rsidRPr="00AE5BB6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Пата на рукав</w:t>
            </w:r>
          </w:p>
        </w:tc>
        <w:tc>
          <w:tcPr>
            <w:tcW w:w="1868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5C461F" w:rsidRDefault="005C461F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4BB" w:rsidTr="005C461F">
        <w:tc>
          <w:tcPr>
            <w:tcW w:w="4644" w:type="dxa"/>
          </w:tcPr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Шлевка</w:t>
            </w:r>
          </w:p>
        </w:tc>
        <w:tc>
          <w:tcPr>
            <w:tcW w:w="1868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54BB" w:rsidTr="005C461F">
        <w:tc>
          <w:tcPr>
            <w:tcW w:w="4644" w:type="dxa"/>
          </w:tcPr>
          <w:p w:rsidR="000F54BB" w:rsidRDefault="000F54BB" w:rsidP="00D16979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868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9" w:type="dxa"/>
            <w:vAlign w:val="center"/>
          </w:tcPr>
          <w:p w:rsidR="000F54BB" w:rsidRDefault="000F54BB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C461F" w:rsidRDefault="005C461F" w:rsidP="00D16979">
      <w:pPr>
        <w:spacing w:line="240" w:lineRule="auto"/>
        <w:jc w:val="right"/>
      </w:pPr>
    </w:p>
    <w:p w:rsidR="005C461F" w:rsidRDefault="00C223D3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2.5. Рассчитайте % </w:t>
      </w:r>
      <w:proofErr w:type="spellStart"/>
      <w:r>
        <w:rPr>
          <w:rFonts w:ascii="Times New Roman" w:hAnsi="Times New Roman"/>
          <w:sz w:val="28"/>
          <w:szCs w:val="28"/>
        </w:rPr>
        <w:t>межлекальных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выпадов для раскладки женского плаща, используя данные предыдущих заданий.</w:t>
      </w:r>
    </w:p>
    <w:p w:rsidR="005C461F" w:rsidRPr="00C223D3" w:rsidRDefault="00C223D3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_________________</w:t>
      </w:r>
      <w:r>
        <w:rPr>
          <w:rFonts w:ascii="Times New Roman" w:hAnsi="Times New Roman"/>
          <w:sz w:val="28"/>
          <w:szCs w:val="28"/>
        </w:rPr>
        <w:t>________________</w:t>
      </w:r>
    </w:p>
    <w:p w:rsidR="005C461F" w:rsidRPr="008C1CA4" w:rsidRDefault="005C461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представления материала: задания выполняются в рабочей тетради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 представления материала: </w:t>
      </w:r>
      <w:r w:rsidR="00E914A0">
        <w:rPr>
          <w:rFonts w:ascii="Times New Roman" w:hAnsi="Times New Roman"/>
          <w:sz w:val="28"/>
          <w:szCs w:val="28"/>
        </w:rPr>
        <w:t>зачетное занятие по теме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контроля со стороны преподавателя: собеседование 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 зачет/незачет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самооценки (заполняет обучающийся)</w:t>
      </w:r>
    </w:p>
    <w:p w:rsidR="0063378B" w:rsidRDefault="0063378B" w:rsidP="00D16979">
      <w:pPr>
        <w:pStyle w:val="a3"/>
        <w:spacing w:line="240" w:lineRule="auto"/>
        <w:ind w:left="786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667"/>
        <w:gridCol w:w="1180"/>
        <w:gridCol w:w="1181"/>
        <w:gridCol w:w="1181"/>
        <w:gridCol w:w="1181"/>
        <w:gridCol w:w="1181"/>
      </w:tblGrid>
      <w:tr w:rsidR="0063378B" w:rsidTr="005C461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 самостоятельно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378B" w:rsidTr="005C461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задание, используя ссылки на литературу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378B" w:rsidTr="005C461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Затрудняюсь выполнить задание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63378B" w:rsidTr="005C461F">
        <w:tc>
          <w:tcPr>
            <w:tcW w:w="3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2.1.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2.2.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2.3.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378B" w:rsidRDefault="0063378B" w:rsidP="00D16979">
            <w:pPr>
              <w:pStyle w:val="a3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 xml:space="preserve">Задание  2.5. </w:t>
            </w:r>
          </w:p>
        </w:tc>
      </w:tr>
    </w:tbl>
    <w:p w:rsidR="0063378B" w:rsidRDefault="0063378B" w:rsidP="00D16979">
      <w:pPr>
        <w:pStyle w:val="a3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3378B" w:rsidRDefault="00531A38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3.2</w:t>
      </w:r>
      <w:r w:rsidR="0063378B">
        <w:rPr>
          <w:rFonts w:ascii="Times New Roman" w:hAnsi="Times New Roman"/>
          <w:b/>
          <w:sz w:val="28"/>
          <w:szCs w:val="28"/>
        </w:rPr>
        <w:t>. «</w:t>
      </w:r>
      <w:r>
        <w:rPr>
          <w:rFonts w:ascii="Times New Roman" w:hAnsi="Times New Roman"/>
          <w:b/>
          <w:sz w:val="28"/>
          <w:szCs w:val="28"/>
        </w:rPr>
        <w:t>Система градации лекал</w:t>
      </w:r>
      <w:r w:rsidR="0063378B">
        <w:rPr>
          <w:rFonts w:ascii="Times New Roman" w:hAnsi="Times New Roman"/>
          <w:b/>
          <w:sz w:val="28"/>
          <w:szCs w:val="28"/>
        </w:rPr>
        <w:t>»</w:t>
      </w:r>
    </w:p>
    <w:p w:rsidR="0063378B" w:rsidRDefault="0063378B" w:rsidP="00D1697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 для подготовки по данной теме:</w:t>
      </w:r>
    </w:p>
    <w:p w:rsidR="0063378B" w:rsidRPr="009747F3" w:rsidRDefault="009747F3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9747F3">
        <w:rPr>
          <w:rFonts w:ascii="Times New Roman" w:hAnsi="Times New Roman"/>
          <w:sz w:val="28"/>
          <w:szCs w:val="28"/>
        </w:rPr>
        <w:t xml:space="preserve">А.И.Мартынова, Е.Г.Андреева Конструктивное </w:t>
      </w:r>
      <w:proofErr w:type="spellStart"/>
      <w:r w:rsidRPr="009747F3">
        <w:rPr>
          <w:rFonts w:ascii="Times New Roman" w:hAnsi="Times New Roman"/>
          <w:sz w:val="28"/>
          <w:szCs w:val="28"/>
        </w:rPr>
        <w:t>моделировнаие</w:t>
      </w:r>
      <w:proofErr w:type="spellEnd"/>
      <w:r w:rsidRPr="009747F3">
        <w:rPr>
          <w:rFonts w:ascii="Times New Roman" w:hAnsi="Times New Roman"/>
          <w:sz w:val="28"/>
          <w:szCs w:val="28"/>
        </w:rPr>
        <w:t xml:space="preserve"> одежды</w:t>
      </w:r>
      <w:r w:rsidR="0063378B" w:rsidRPr="009747F3">
        <w:rPr>
          <w:rFonts w:ascii="Times New Roman" w:hAnsi="Times New Roman"/>
          <w:sz w:val="28"/>
          <w:szCs w:val="28"/>
        </w:rPr>
        <w:t xml:space="preserve">  - М., Издательский центр «Академия», </w:t>
      </w:r>
      <w:r w:rsidRPr="009747F3">
        <w:rPr>
          <w:rFonts w:ascii="Times New Roman" w:hAnsi="Times New Roman"/>
          <w:sz w:val="28"/>
          <w:szCs w:val="28"/>
        </w:rPr>
        <w:t>2010. стр.173-195</w:t>
      </w:r>
      <w:r w:rsidR="0063378B" w:rsidRPr="009747F3">
        <w:rPr>
          <w:rFonts w:ascii="Times New Roman" w:hAnsi="Times New Roman"/>
          <w:sz w:val="28"/>
          <w:szCs w:val="28"/>
        </w:rPr>
        <w:t>.</w:t>
      </w:r>
    </w:p>
    <w:p w:rsidR="0063378B" w:rsidRDefault="009747F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63378B">
        <w:rPr>
          <w:rFonts w:ascii="Times New Roman" w:hAnsi="Times New Roman"/>
          <w:sz w:val="28"/>
          <w:szCs w:val="28"/>
        </w:rPr>
        <w:t xml:space="preserve">Единая методика конструирования одежды СЭВ (ЕМКО СЭВ), </w:t>
      </w:r>
      <w:proofErr w:type="spellStart"/>
      <w:r w:rsidR="0063378B">
        <w:rPr>
          <w:rFonts w:ascii="Times New Roman" w:hAnsi="Times New Roman"/>
          <w:sz w:val="28"/>
          <w:szCs w:val="28"/>
        </w:rPr>
        <w:t>ЦНИИТЭИлегпром</w:t>
      </w:r>
      <w:proofErr w:type="spellEnd"/>
      <w:r w:rsidR="0063378B">
        <w:rPr>
          <w:rFonts w:ascii="Times New Roman" w:hAnsi="Times New Roman"/>
          <w:sz w:val="28"/>
          <w:szCs w:val="28"/>
        </w:rPr>
        <w:t>, М</w:t>
      </w:r>
    </w:p>
    <w:p w:rsidR="0063378B" w:rsidRDefault="009747F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63378B">
        <w:rPr>
          <w:rFonts w:ascii="Times New Roman" w:hAnsi="Times New Roman"/>
          <w:sz w:val="28"/>
          <w:szCs w:val="28"/>
        </w:rPr>
        <w:t>Конспекты лекций по данной теме.</w:t>
      </w: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Задания для самоконтроля теоретического материала</w:t>
      </w:r>
    </w:p>
    <w:p w:rsidR="0063378B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D1697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Вставьте пропущенные слова и закончите предложения:</w:t>
      </w:r>
    </w:p>
    <w:p w:rsidR="0063378B" w:rsidRDefault="0063378B" w:rsidP="00D16979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6166F5" w:rsidRDefault="0063378B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 </w:t>
      </w:r>
      <w:r w:rsidR="006166F5">
        <w:rPr>
          <w:rFonts w:ascii="Times New Roman" w:hAnsi="Times New Roman"/>
          <w:sz w:val="28"/>
          <w:szCs w:val="28"/>
        </w:rPr>
        <w:t>Градацией лекал называют процесс ___________</w:t>
      </w:r>
      <w:r w:rsidR="00B041ED" w:rsidRPr="00B041ED">
        <w:rPr>
          <w:rFonts w:ascii="Times New Roman" w:hAnsi="Times New Roman"/>
          <w:sz w:val="28"/>
          <w:szCs w:val="28"/>
        </w:rPr>
        <w:t>___</w:t>
      </w:r>
      <w:r w:rsidR="006166F5">
        <w:rPr>
          <w:rFonts w:ascii="Times New Roman" w:hAnsi="Times New Roman"/>
          <w:sz w:val="28"/>
          <w:szCs w:val="28"/>
        </w:rPr>
        <w:t>__________________</w:t>
      </w:r>
    </w:p>
    <w:p w:rsidR="006166F5" w:rsidRDefault="006166F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</w:t>
      </w:r>
      <w:r w:rsidR="00B041ED" w:rsidRPr="00B041ED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___________________________</w:t>
      </w:r>
    </w:p>
    <w:p w:rsidR="0063378B" w:rsidRDefault="006166F5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</w:t>
      </w:r>
      <w:r w:rsidR="009747F3">
        <w:rPr>
          <w:rFonts w:ascii="Times New Roman" w:hAnsi="Times New Roman"/>
          <w:sz w:val="28"/>
          <w:szCs w:val="28"/>
        </w:rPr>
        <w:t xml:space="preserve"> Используя схему градации можно получить чертеж детали _____</w:t>
      </w:r>
      <w:r w:rsidR="00B041ED" w:rsidRPr="00B041ED">
        <w:rPr>
          <w:rFonts w:ascii="Times New Roman" w:hAnsi="Times New Roman"/>
          <w:sz w:val="28"/>
          <w:szCs w:val="28"/>
        </w:rPr>
        <w:t>___</w:t>
      </w:r>
      <w:r w:rsidR="009747F3">
        <w:rPr>
          <w:rFonts w:ascii="Times New Roman" w:hAnsi="Times New Roman"/>
          <w:sz w:val="28"/>
          <w:szCs w:val="28"/>
        </w:rPr>
        <w:t>____</w:t>
      </w:r>
    </w:p>
    <w:p w:rsidR="009747F3" w:rsidRDefault="009747F3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размера.</w:t>
      </w:r>
    </w:p>
    <w:p w:rsidR="009747F3" w:rsidRDefault="009747F3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1.3. </w:t>
      </w:r>
      <w:r w:rsidR="00887914">
        <w:rPr>
          <w:rFonts w:ascii="Times New Roman" w:hAnsi="Times New Roman"/>
          <w:sz w:val="28"/>
          <w:szCs w:val="28"/>
        </w:rPr>
        <w:t xml:space="preserve">По окату </w:t>
      </w:r>
      <w:proofErr w:type="spellStart"/>
      <w:r w:rsidR="00887914">
        <w:rPr>
          <w:rFonts w:ascii="Times New Roman" w:hAnsi="Times New Roman"/>
          <w:sz w:val="28"/>
          <w:szCs w:val="28"/>
        </w:rPr>
        <w:t>втачного</w:t>
      </w:r>
      <w:proofErr w:type="spellEnd"/>
      <w:r w:rsidR="00887914">
        <w:rPr>
          <w:rFonts w:ascii="Times New Roman" w:hAnsi="Times New Roman"/>
          <w:sz w:val="28"/>
          <w:szCs w:val="28"/>
        </w:rPr>
        <w:t xml:space="preserve"> рукава контролируют среднюю норму посадки и нормы на участках </w:t>
      </w:r>
      <w:proofErr w:type="gramStart"/>
      <w:r w:rsidR="00887914">
        <w:rPr>
          <w:rFonts w:ascii="Times New Roman" w:hAnsi="Times New Roman"/>
          <w:sz w:val="28"/>
          <w:szCs w:val="28"/>
        </w:rPr>
        <w:t>между</w:t>
      </w:r>
      <w:proofErr w:type="gramEnd"/>
      <w:r w:rsidR="00887914">
        <w:rPr>
          <w:rFonts w:ascii="Times New Roman" w:hAnsi="Times New Roman"/>
          <w:sz w:val="28"/>
          <w:szCs w:val="28"/>
        </w:rPr>
        <w:t xml:space="preserve"> ________________________________________.</w:t>
      </w:r>
    </w:p>
    <w:p w:rsidR="005725ED" w:rsidRDefault="00887914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="005725ED">
        <w:rPr>
          <w:rFonts w:ascii="Times New Roman" w:hAnsi="Times New Roman"/>
          <w:sz w:val="28"/>
          <w:szCs w:val="28"/>
        </w:rPr>
        <w:t>Не изменяют при градации ______________________________________</w:t>
      </w:r>
    </w:p>
    <w:p w:rsidR="005725ED" w:rsidRDefault="005725ED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 w:rsidRPr="00B041ED">
        <w:rPr>
          <w:rFonts w:ascii="Times New Roman" w:hAnsi="Times New Roman"/>
          <w:sz w:val="28"/>
          <w:szCs w:val="28"/>
        </w:rPr>
        <w:t>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5725ED" w:rsidRDefault="005725ED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1.5. Направление осей градации, как правило, совпадает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_______</w:t>
      </w:r>
      <w:r w:rsidR="00B041ED" w:rsidRPr="00B041ED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________</w:t>
      </w:r>
    </w:p>
    <w:p w:rsidR="005725ED" w:rsidRDefault="005725ED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___________</w:t>
      </w:r>
    </w:p>
    <w:p w:rsidR="0063378B" w:rsidRPr="009747F3" w:rsidRDefault="0063378B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Pr="00B041ED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Ответьте на вопросы:</w:t>
      </w:r>
    </w:p>
    <w:p w:rsidR="00B041ED" w:rsidRPr="0063378B" w:rsidRDefault="00B041ED" w:rsidP="00B041ED">
      <w:pPr>
        <w:pStyle w:val="a3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166F5" w:rsidRPr="006166F5" w:rsidRDefault="006166F5" w:rsidP="00D16979">
      <w:pPr>
        <w:pStyle w:val="a3"/>
        <w:numPr>
          <w:ilvl w:val="1"/>
          <w:numId w:val="1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166F5">
        <w:rPr>
          <w:rFonts w:ascii="Times New Roman" w:hAnsi="Times New Roman"/>
          <w:sz w:val="28"/>
          <w:szCs w:val="28"/>
        </w:rPr>
        <w:t>Что такое исходные линии градации? ___________________________</w:t>
      </w:r>
    </w:p>
    <w:p w:rsidR="006166F5" w:rsidRDefault="006166F5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</w:t>
      </w:r>
      <w:r>
        <w:rPr>
          <w:rFonts w:ascii="Times New Roman" w:hAnsi="Times New Roman"/>
          <w:sz w:val="28"/>
          <w:szCs w:val="28"/>
        </w:rPr>
        <w:t>___</w:t>
      </w:r>
    </w:p>
    <w:p w:rsidR="00E838ED" w:rsidRDefault="00E838ED" w:rsidP="00D16979">
      <w:pPr>
        <w:pStyle w:val="a3"/>
        <w:numPr>
          <w:ilvl w:val="1"/>
          <w:numId w:val="1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чем заключается сущность градации? 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</w:t>
      </w:r>
    </w:p>
    <w:p w:rsidR="00E838ED" w:rsidRPr="00E838ED" w:rsidRDefault="00E838ED" w:rsidP="00D1697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63378B" w:rsidRDefault="005725ED" w:rsidP="00D16979">
      <w:pPr>
        <w:pStyle w:val="a3"/>
        <w:numPr>
          <w:ilvl w:val="1"/>
          <w:numId w:val="15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способ градации больше всего используют при производстве плечевых и поясных швейных изделий? 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</w:t>
      </w:r>
      <w:r>
        <w:rPr>
          <w:rFonts w:ascii="Times New Roman" w:hAnsi="Times New Roman"/>
          <w:sz w:val="28"/>
          <w:szCs w:val="28"/>
        </w:rPr>
        <w:t>______________</w:t>
      </w:r>
    </w:p>
    <w:p w:rsidR="005725ED" w:rsidRDefault="005725ED" w:rsidP="00D1697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</w:t>
      </w:r>
      <w:r>
        <w:rPr>
          <w:rFonts w:ascii="Times New Roman" w:hAnsi="Times New Roman"/>
          <w:sz w:val="28"/>
          <w:szCs w:val="28"/>
        </w:rPr>
        <w:t>______</w:t>
      </w:r>
      <w:r w:rsidR="00B041ED"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</w:t>
      </w:r>
    </w:p>
    <w:p w:rsidR="00C223D3" w:rsidRPr="00C223D3" w:rsidRDefault="00C223D3" w:rsidP="00D16979">
      <w:pPr>
        <w:pStyle w:val="a3"/>
        <w:numPr>
          <w:ilvl w:val="1"/>
          <w:numId w:val="1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 устаревший термин градации лекал? ___________________</w:t>
      </w:r>
    </w:p>
    <w:p w:rsidR="0063378B" w:rsidRPr="00E838ED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Выберите правильный вариант:</w:t>
      </w:r>
    </w:p>
    <w:p w:rsidR="00E838ED" w:rsidRDefault="00E838ED" w:rsidP="00D16979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78B" w:rsidRDefault="00E838ED" w:rsidP="00D16979">
      <w:pPr>
        <w:pStyle w:val="a3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из способов градации самый трудоемкий, но и самый точный?</w:t>
      </w:r>
    </w:p>
    <w:p w:rsidR="00E838ED" w:rsidRDefault="00E838ED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лучевой ___ б) группировки ___ в) </w:t>
      </w:r>
      <w:proofErr w:type="gramStart"/>
      <w:r>
        <w:rPr>
          <w:rFonts w:ascii="Times New Roman" w:hAnsi="Times New Roman"/>
          <w:sz w:val="28"/>
          <w:szCs w:val="28"/>
        </w:rPr>
        <w:t>пропорционально-расчетный</w:t>
      </w:r>
      <w:proofErr w:type="gramEnd"/>
      <w:r>
        <w:rPr>
          <w:rFonts w:ascii="Times New Roman" w:hAnsi="Times New Roman"/>
          <w:sz w:val="28"/>
          <w:szCs w:val="28"/>
        </w:rPr>
        <w:t xml:space="preserve"> ___</w:t>
      </w:r>
    </w:p>
    <w:p w:rsidR="00E838ED" w:rsidRDefault="00E838ED" w:rsidP="00D1697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4218F" w:rsidRDefault="0034218F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Где стрелками указаны направления приращений градации?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34218F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 на схемах ___ б) в таблицах ___ в) в диаграммах ___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4218F" w:rsidRDefault="0034218F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градации лекал деталей одежды по размерам при одном и том же росте линейные размеры деталей изменяются 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 поперечном и продольном направлениях ___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 поперечном направлении  ___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в продольном направлении ___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B041ED" w:rsidRPr="00B041ED" w:rsidRDefault="00B041ED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3378B" w:rsidRDefault="0063378B" w:rsidP="00D169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Подтвердите или опровергните тезисы. Ответ обоснуйте:</w:t>
      </w:r>
    </w:p>
    <w:p w:rsidR="00E838ED" w:rsidRPr="00E838ED" w:rsidRDefault="00E838ED" w:rsidP="00D1697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378B" w:rsidRPr="0034218F" w:rsidRDefault="00887914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218F">
        <w:rPr>
          <w:rFonts w:ascii="Times New Roman" w:hAnsi="Times New Roman"/>
          <w:sz w:val="28"/>
          <w:szCs w:val="28"/>
        </w:rPr>
        <w:t>Выполненная на прозрачной пленке схема градации является простым приспособлением (номограммой), упрощающим процесс градации. ____</w:t>
      </w:r>
      <w:r w:rsidR="00B041ED">
        <w:rPr>
          <w:rFonts w:ascii="Times New Roman" w:hAnsi="Times New Roman"/>
          <w:sz w:val="28"/>
          <w:szCs w:val="28"/>
          <w:lang w:val="en-US"/>
        </w:rPr>
        <w:t>____</w:t>
      </w:r>
      <w:r w:rsidRPr="0034218F">
        <w:rPr>
          <w:rFonts w:ascii="Times New Roman" w:hAnsi="Times New Roman"/>
          <w:sz w:val="28"/>
          <w:szCs w:val="28"/>
        </w:rPr>
        <w:t>__</w:t>
      </w:r>
    </w:p>
    <w:p w:rsidR="00887914" w:rsidRDefault="0088791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</w:t>
      </w:r>
      <w:r>
        <w:rPr>
          <w:rFonts w:ascii="Times New Roman" w:hAnsi="Times New Roman"/>
          <w:sz w:val="28"/>
          <w:szCs w:val="28"/>
        </w:rPr>
        <w:t>_</w:t>
      </w:r>
      <w:r w:rsidR="00B041ED"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</w:t>
      </w:r>
    </w:p>
    <w:p w:rsidR="00887914" w:rsidRDefault="00887914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требованием к градации лекал является гарантия качества конструкций, получаемых градированием. 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____</w:t>
      </w:r>
    </w:p>
    <w:p w:rsidR="00887914" w:rsidRDefault="0088791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</w:t>
      </w:r>
      <w:r>
        <w:rPr>
          <w:rFonts w:ascii="Times New Roman" w:hAnsi="Times New Roman"/>
          <w:sz w:val="28"/>
          <w:szCs w:val="28"/>
        </w:rPr>
        <w:t>_____</w:t>
      </w:r>
    </w:p>
    <w:p w:rsidR="00887914" w:rsidRDefault="00887914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Срезы, имеющие равную длину в базовом размере, должны оставаться равными и в крайних размерах. 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__________</w:t>
      </w:r>
    </w:p>
    <w:p w:rsidR="00887914" w:rsidRDefault="0088791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</w:t>
      </w:r>
      <w:r w:rsidR="00B041ED">
        <w:rPr>
          <w:rFonts w:ascii="Times New Roman" w:hAnsi="Times New Roman"/>
          <w:sz w:val="28"/>
          <w:szCs w:val="28"/>
          <w:lang w:val="en-US"/>
        </w:rPr>
        <w:t>________</w:t>
      </w:r>
      <w:r>
        <w:rPr>
          <w:rFonts w:ascii="Times New Roman" w:hAnsi="Times New Roman"/>
          <w:sz w:val="28"/>
          <w:szCs w:val="28"/>
        </w:rPr>
        <w:t>______</w:t>
      </w:r>
    </w:p>
    <w:p w:rsidR="00887914" w:rsidRDefault="00887914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4218F" w:rsidRDefault="0034218F" w:rsidP="00D16979">
      <w:pPr>
        <w:pStyle w:val="a3"/>
        <w:numPr>
          <w:ilvl w:val="1"/>
          <w:numId w:val="1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правил определения размеров деталей одежды, при градации лежат закономерности изменения подчиненных размерных признаков тела в зависимости от изменения ведущих размерных признаков. _______</w:t>
      </w:r>
      <w:r w:rsidR="00B041ED">
        <w:rPr>
          <w:rFonts w:ascii="Times New Roman" w:hAnsi="Times New Roman"/>
          <w:sz w:val="28"/>
          <w:szCs w:val="28"/>
          <w:lang w:val="en-US"/>
        </w:rPr>
        <w:t>___</w:t>
      </w:r>
      <w:r>
        <w:rPr>
          <w:rFonts w:ascii="Times New Roman" w:hAnsi="Times New Roman"/>
          <w:sz w:val="28"/>
          <w:szCs w:val="28"/>
        </w:rPr>
        <w:t>______</w:t>
      </w:r>
    </w:p>
    <w:p w:rsid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041ED">
        <w:rPr>
          <w:rFonts w:ascii="Times New Roman" w:hAnsi="Times New Roman"/>
          <w:sz w:val="28"/>
          <w:szCs w:val="28"/>
          <w:lang w:val="en-US"/>
        </w:rPr>
        <w:t>____________</w:t>
      </w:r>
      <w:r>
        <w:rPr>
          <w:rFonts w:ascii="Times New Roman" w:hAnsi="Times New Roman"/>
          <w:sz w:val="28"/>
          <w:szCs w:val="28"/>
        </w:rPr>
        <w:t>______</w:t>
      </w:r>
    </w:p>
    <w:p w:rsidR="0034218F" w:rsidRPr="0034218F" w:rsidRDefault="0034218F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3378B" w:rsidRDefault="0063378B" w:rsidP="00B041ED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Задания для самоконтроля практических навыков</w:t>
      </w:r>
    </w:p>
    <w:p w:rsidR="00B041ED" w:rsidRPr="00B041ED" w:rsidRDefault="00B041ED" w:rsidP="00B041ED">
      <w:pPr>
        <w:pStyle w:val="a3"/>
        <w:spacing w:after="0" w:line="240" w:lineRule="auto"/>
        <w:ind w:left="450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63378B" w:rsidRDefault="00C223D3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Выполните г</w:t>
      </w:r>
      <w:r w:rsidR="00BB0992">
        <w:rPr>
          <w:rFonts w:ascii="Times New Roman" w:hAnsi="Times New Roman"/>
          <w:sz w:val="28"/>
          <w:szCs w:val="28"/>
        </w:rPr>
        <w:t>радацию деталей</w:t>
      </w:r>
      <w:r>
        <w:rPr>
          <w:rFonts w:ascii="Times New Roman" w:hAnsi="Times New Roman"/>
          <w:sz w:val="28"/>
          <w:szCs w:val="28"/>
        </w:rPr>
        <w:t xml:space="preserve"> женского плаща по размерам</w:t>
      </w:r>
      <w:r w:rsidR="00BB0992">
        <w:rPr>
          <w:rFonts w:ascii="Times New Roman" w:hAnsi="Times New Roman"/>
          <w:sz w:val="28"/>
          <w:szCs w:val="28"/>
        </w:rPr>
        <w:t>, пользуясь схемой градации</w:t>
      </w:r>
      <w:r w:rsidR="00E914A0">
        <w:rPr>
          <w:rFonts w:ascii="Times New Roman" w:hAnsi="Times New Roman"/>
          <w:sz w:val="28"/>
          <w:szCs w:val="28"/>
        </w:rPr>
        <w:t xml:space="preserve"> (рис.7)</w:t>
      </w:r>
    </w:p>
    <w:p w:rsidR="00BB0992" w:rsidRDefault="00BB0992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0992" w:rsidRDefault="00BB0992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2300" cy="4466991"/>
            <wp:effectExtent l="0" t="0" r="0" b="0"/>
            <wp:docPr id="27" name="Рисунок 26" descr="град размер 001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д размер 001готов.jpg"/>
                    <pic:cNvPicPr/>
                  </pic:nvPicPr>
                  <pic:blipFill>
                    <a:blip r:embed="rId11" cstate="print"/>
                    <a:srcRect r="2541"/>
                    <a:stretch>
                      <a:fillRect/>
                    </a:stretch>
                  </pic:blipFill>
                  <pic:spPr>
                    <a:xfrm>
                      <a:off x="0" y="0"/>
                      <a:ext cx="3164343" cy="446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78B" w:rsidRDefault="00BB0992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E914A0">
        <w:rPr>
          <w:rFonts w:ascii="Times New Roman" w:hAnsi="Times New Roman"/>
          <w:sz w:val="24"/>
          <w:szCs w:val="24"/>
        </w:rPr>
        <w:t xml:space="preserve">7. </w:t>
      </w:r>
      <w:r>
        <w:rPr>
          <w:rFonts w:ascii="Times New Roman" w:hAnsi="Times New Roman"/>
          <w:sz w:val="24"/>
          <w:szCs w:val="24"/>
        </w:rPr>
        <w:t>Схема градации деталей женского плаща по размерам</w:t>
      </w:r>
    </w:p>
    <w:p w:rsidR="00E914A0" w:rsidRDefault="00E914A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E914A0" w:rsidRDefault="00E914A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E914A0" w:rsidTr="00E914A0">
        <w:tc>
          <w:tcPr>
            <w:tcW w:w="9571" w:type="dxa"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Градация по размерам</w:t>
            </w:r>
          </w:p>
        </w:tc>
      </w:tr>
      <w:tr w:rsidR="00E914A0" w:rsidTr="00E914A0">
        <w:tc>
          <w:tcPr>
            <w:tcW w:w="9571" w:type="dxa"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B0992" w:rsidRDefault="00BB0992" w:rsidP="00D16979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B0992" w:rsidRDefault="00BB0992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Выполните градацию деталей женского плаща по ростам, пользуясь схемой градации</w:t>
      </w:r>
      <w:r w:rsidR="00E914A0">
        <w:rPr>
          <w:rFonts w:ascii="Times New Roman" w:hAnsi="Times New Roman"/>
          <w:sz w:val="28"/>
          <w:szCs w:val="28"/>
        </w:rPr>
        <w:t xml:space="preserve"> (рис. 8)</w:t>
      </w:r>
    </w:p>
    <w:p w:rsidR="00BB0992" w:rsidRDefault="00BB0992" w:rsidP="00D16979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0992" w:rsidRDefault="00BB0992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4749471"/>
            <wp:effectExtent l="0" t="0" r="0" b="0"/>
            <wp:docPr id="28" name="Рисунок 27" descr="град рост 2 001 го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д рост 2 001 готов.jpg"/>
                    <pic:cNvPicPr/>
                  </pic:nvPicPr>
                  <pic:blipFill>
                    <a:blip r:embed="rId12" cstate="print"/>
                    <a:srcRect r="-958" b="4361"/>
                    <a:stretch>
                      <a:fillRect/>
                    </a:stretch>
                  </pic:blipFill>
                  <pic:spPr>
                    <a:xfrm>
                      <a:off x="0" y="0"/>
                      <a:ext cx="3236348" cy="474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992" w:rsidRDefault="00BB0992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="00E914A0"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sz w:val="24"/>
          <w:szCs w:val="24"/>
        </w:rPr>
        <w:t>Схема градации лекал женского плаща по ростам</w:t>
      </w:r>
    </w:p>
    <w:p w:rsidR="00E914A0" w:rsidRDefault="00E914A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E914A0" w:rsidTr="00E914A0">
        <w:tc>
          <w:tcPr>
            <w:tcW w:w="9571" w:type="dxa"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Градация по ростам</w:t>
            </w:r>
          </w:p>
        </w:tc>
      </w:tr>
      <w:tr w:rsidR="00E914A0" w:rsidTr="00E914A0">
        <w:tc>
          <w:tcPr>
            <w:tcW w:w="9571" w:type="dxa"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4A0" w:rsidRPr="00B041ED" w:rsidRDefault="00E914A0" w:rsidP="00D16979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E914A0" w:rsidRPr="00BB0992" w:rsidRDefault="00E914A0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BB0992" w:rsidRPr="00BB0992" w:rsidRDefault="00BB0992" w:rsidP="00D16979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представления материала: задания выполняются в рабочей тетради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 представления материала: </w:t>
      </w:r>
      <w:r w:rsidR="00BB0992">
        <w:rPr>
          <w:rFonts w:ascii="Times New Roman" w:hAnsi="Times New Roman"/>
          <w:sz w:val="28"/>
          <w:szCs w:val="28"/>
        </w:rPr>
        <w:t>зачетное занятие по теме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контроля со стороны преподавателя: собеседование 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 зачет/незачет</w:t>
      </w:r>
    </w:p>
    <w:p w:rsidR="0063378B" w:rsidRDefault="0063378B" w:rsidP="00D16979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Лист самооценки (заполняет обучающийся)</w:t>
      </w:r>
    </w:p>
    <w:p w:rsidR="0063378B" w:rsidRDefault="0063378B" w:rsidP="00D16979">
      <w:pPr>
        <w:pStyle w:val="a3"/>
        <w:spacing w:line="240" w:lineRule="auto"/>
        <w:ind w:left="786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28"/>
        <w:gridCol w:w="2126"/>
        <w:gridCol w:w="2126"/>
      </w:tblGrid>
      <w:tr w:rsidR="00E914A0" w:rsidTr="00E914A0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A0" w:rsidRDefault="00E914A0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 самостоятельно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E914A0" w:rsidTr="00E914A0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A0" w:rsidRDefault="00E914A0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Могу выполнить задание, используя ссылки на литературу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E914A0" w:rsidTr="00E914A0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A0" w:rsidRDefault="00E914A0" w:rsidP="00D16979">
            <w:pPr>
              <w:pStyle w:val="a3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Затрудняюсь выполнить задание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E914A0" w:rsidTr="00E914A0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14A0" w:rsidRDefault="00E914A0" w:rsidP="00D16979">
            <w:pPr>
              <w:pStyle w:val="a3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ru-RU"/>
              </w:rPr>
              <w:t>Задание 2.2.</w:t>
            </w:r>
          </w:p>
        </w:tc>
      </w:tr>
    </w:tbl>
    <w:p w:rsidR="0063378B" w:rsidRPr="00B041ED" w:rsidRDefault="0063378B" w:rsidP="00D16979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sectPr w:rsidR="0063378B" w:rsidRPr="00B041ED" w:rsidSect="00D169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95482"/>
    <w:multiLevelType w:val="hybridMultilevel"/>
    <w:tmpl w:val="1276B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17961"/>
    <w:multiLevelType w:val="multilevel"/>
    <w:tmpl w:val="C1D0EED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4F5023A"/>
    <w:multiLevelType w:val="multilevel"/>
    <w:tmpl w:val="4CC0FA4E"/>
    <w:lvl w:ilvl="0">
      <w:start w:val="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352C1540"/>
    <w:multiLevelType w:val="hybridMultilevel"/>
    <w:tmpl w:val="708ACC9A"/>
    <w:lvl w:ilvl="0" w:tplc="D0A4D8EC">
      <w:start w:val="1"/>
      <w:numFmt w:val="bullet"/>
      <w:lvlText w:val=""/>
      <w:lvlJc w:val="left"/>
      <w:pPr>
        <w:ind w:left="4471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B7625F"/>
    <w:multiLevelType w:val="multilevel"/>
    <w:tmpl w:val="463A7526"/>
    <w:lvl w:ilvl="0">
      <w:start w:val="1"/>
      <w:numFmt w:val="decimal"/>
      <w:lvlText w:val="%1."/>
      <w:lvlJc w:val="left"/>
      <w:pPr>
        <w:ind w:left="600" w:hanging="600"/>
      </w:pPr>
    </w:lvl>
    <w:lvl w:ilvl="1">
      <w:start w:val="1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5">
    <w:nsid w:val="3A243276"/>
    <w:multiLevelType w:val="multilevel"/>
    <w:tmpl w:val="1B8AEDA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A614A81"/>
    <w:multiLevelType w:val="hybridMultilevel"/>
    <w:tmpl w:val="2BBAE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26111B"/>
    <w:multiLevelType w:val="multilevel"/>
    <w:tmpl w:val="F9BA0E6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7"/>
      <w:numFmt w:val="decimal"/>
      <w:lvlText w:val="%1.%2."/>
      <w:lvlJc w:val="left"/>
      <w:pPr>
        <w:ind w:left="1004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8">
    <w:nsid w:val="4395706C"/>
    <w:multiLevelType w:val="hybridMultilevel"/>
    <w:tmpl w:val="15A26E1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5A53A2"/>
    <w:multiLevelType w:val="multilevel"/>
    <w:tmpl w:val="484049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60A5724E"/>
    <w:multiLevelType w:val="multilevel"/>
    <w:tmpl w:val="B75CB750"/>
    <w:lvl w:ilvl="0">
      <w:start w:val="1"/>
      <w:numFmt w:val="decimal"/>
      <w:lvlText w:val="%1."/>
      <w:lvlJc w:val="left"/>
      <w:pPr>
        <w:ind w:left="600" w:hanging="600"/>
      </w:pPr>
      <w:rPr>
        <w:rFonts w:ascii="Calibri" w:hAnsi="Calibri" w:cs="Times New Roman" w:hint="default"/>
      </w:rPr>
    </w:lvl>
    <w:lvl w:ilvl="1">
      <w:start w:val="25"/>
      <w:numFmt w:val="decimal"/>
      <w:lvlText w:val="%1.%2."/>
      <w:lvlJc w:val="left"/>
      <w:pPr>
        <w:ind w:left="720" w:hanging="720"/>
      </w:pPr>
      <w:rPr>
        <w:rFonts w:ascii="Calibri" w:hAnsi="Calibri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Calibri" w:hAnsi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Calibri" w:hAnsi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Calibri" w:hAnsi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Calibri" w:hAnsi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Calibri" w:hAnsi="Calibri" w:cs="Times New Roman" w:hint="default"/>
      </w:rPr>
    </w:lvl>
  </w:abstractNum>
  <w:abstractNum w:abstractNumId="11">
    <w:nsid w:val="67A2044A"/>
    <w:multiLevelType w:val="multilevel"/>
    <w:tmpl w:val="5EB6D61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C2A5332"/>
    <w:multiLevelType w:val="multilevel"/>
    <w:tmpl w:val="D85278B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3196" w:hanging="360"/>
      </w:pPr>
      <w:rPr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i w:val="0"/>
      </w:rPr>
    </w:lvl>
  </w:abstractNum>
  <w:abstractNum w:abstractNumId="13">
    <w:nsid w:val="766141C0"/>
    <w:multiLevelType w:val="multilevel"/>
    <w:tmpl w:val="51A455F4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>
    <w:nsid w:val="78E11B85"/>
    <w:multiLevelType w:val="hybridMultilevel"/>
    <w:tmpl w:val="08F053C6"/>
    <w:lvl w:ilvl="0" w:tplc="D416C60A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BAA6DBB"/>
    <w:multiLevelType w:val="multilevel"/>
    <w:tmpl w:val="FB08FD2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2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5"/>
  </w:num>
  <w:num w:numId="13">
    <w:abstractNumId w:val="1"/>
  </w:num>
  <w:num w:numId="14">
    <w:abstractNumId w:val="9"/>
  </w:num>
  <w:num w:numId="15">
    <w:abstractNumId w:val="1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4297"/>
    <w:rsid w:val="000D6CF7"/>
    <w:rsid w:val="000F54BB"/>
    <w:rsid w:val="00177D6A"/>
    <w:rsid w:val="001A2061"/>
    <w:rsid w:val="001C0EC0"/>
    <w:rsid w:val="002251FD"/>
    <w:rsid w:val="0034218F"/>
    <w:rsid w:val="0037696B"/>
    <w:rsid w:val="005147DC"/>
    <w:rsid w:val="005219B5"/>
    <w:rsid w:val="00531A38"/>
    <w:rsid w:val="005725ED"/>
    <w:rsid w:val="005C4297"/>
    <w:rsid w:val="005C461F"/>
    <w:rsid w:val="006166F5"/>
    <w:rsid w:val="0063378B"/>
    <w:rsid w:val="007F53D4"/>
    <w:rsid w:val="0081513B"/>
    <w:rsid w:val="0084519A"/>
    <w:rsid w:val="00885FD0"/>
    <w:rsid w:val="00887914"/>
    <w:rsid w:val="008C1CA4"/>
    <w:rsid w:val="0092779B"/>
    <w:rsid w:val="009747F3"/>
    <w:rsid w:val="009A2785"/>
    <w:rsid w:val="009B7C45"/>
    <w:rsid w:val="009E49F5"/>
    <w:rsid w:val="00A25397"/>
    <w:rsid w:val="00A37AAA"/>
    <w:rsid w:val="00A505CC"/>
    <w:rsid w:val="00AD52B4"/>
    <w:rsid w:val="00B041ED"/>
    <w:rsid w:val="00B07D18"/>
    <w:rsid w:val="00B14A8A"/>
    <w:rsid w:val="00BB0992"/>
    <w:rsid w:val="00C02031"/>
    <w:rsid w:val="00C223D3"/>
    <w:rsid w:val="00CA34CA"/>
    <w:rsid w:val="00D02407"/>
    <w:rsid w:val="00D16979"/>
    <w:rsid w:val="00DA1B88"/>
    <w:rsid w:val="00DE6861"/>
    <w:rsid w:val="00E4703C"/>
    <w:rsid w:val="00E838ED"/>
    <w:rsid w:val="00E87524"/>
    <w:rsid w:val="00E914A0"/>
    <w:rsid w:val="00EF3052"/>
    <w:rsid w:val="00F2276F"/>
    <w:rsid w:val="00F35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297"/>
    <w:pPr>
      <w:ind w:left="720"/>
      <w:contextualSpacing/>
    </w:pPr>
  </w:style>
  <w:style w:type="paragraph" w:customStyle="1" w:styleId="1">
    <w:name w:val="Абзац списка1"/>
    <w:basedOn w:val="a"/>
    <w:rsid w:val="005C4297"/>
    <w:pPr>
      <w:ind w:left="720"/>
    </w:pPr>
    <w:rPr>
      <w:rFonts w:eastAsia="Times New Roman"/>
    </w:rPr>
  </w:style>
  <w:style w:type="table" w:styleId="a4">
    <w:name w:val="Table Grid"/>
    <w:basedOn w:val="a1"/>
    <w:uiPriority w:val="59"/>
    <w:rsid w:val="005C429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29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9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297"/>
    <w:pPr>
      <w:ind w:left="720"/>
      <w:contextualSpacing/>
    </w:pPr>
  </w:style>
  <w:style w:type="paragraph" w:customStyle="1" w:styleId="1">
    <w:name w:val="Абзац списка1"/>
    <w:basedOn w:val="a"/>
    <w:rsid w:val="005C4297"/>
    <w:pPr>
      <w:ind w:left="720"/>
    </w:pPr>
    <w:rPr>
      <w:rFonts w:eastAsia="Times New Roman"/>
    </w:rPr>
  </w:style>
  <w:style w:type="table" w:styleId="a4">
    <w:name w:val="Table Grid"/>
    <w:basedOn w:val="a1"/>
    <w:rsid w:val="005C429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C4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29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6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7890</Words>
  <Characters>44975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1</cp:lastModifiedBy>
  <cp:revision>10</cp:revision>
  <dcterms:created xsi:type="dcterms:W3CDTF">2015-06-05T08:02:00Z</dcterms:created>
  <dcterms:modified xsi:type="dcterms:W3CDTF">2015-10-21T14:09:00Z</dcterms:modified>
</cp:coreProperties>
</file>