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9C" w:rsidRPr="00DB7EED" w:rsidRDefault="00E0289C" w:rsidP="00E0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>Площади  поверхностей  многогранников.</w:t>
      </w:r>
    </w:p>
    <w:p w:rsidR="00E0289C" w:rsidRPr="00DB7EED" w:rsidRDefault="00E0289C" w:rsidP="00E0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0289C" w:rsidRPr="00112922" w:rsidRDefault="00E0289C" w:rsidP="00E0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Цель:  </w:t>
      </w:r>
      <w:r w:rsidRPr="00DB7EED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 знаний  и  практических  умений  обучающихся.</w:t>
      </w:r>
    </w:p>
    <w:p w:rsidR="00E0289C" w:rsidRPr="00DB7EED" w:rsidRDefault="00E0289C" w:rsidP="00E0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1292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 </w:t>
      </w:r>
      <w:r w:rsidRPr="00DB7EE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вариант</w:t>
      </w:r>
    </w:p>
    <w:p w:rsidR="00E0289C" w:rsidRPr="00DB7EED" w:rsidRDefault="00E0289C" w:rsidP="00E0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E0289C" w:rsidRPr="00DB7EED" w:rsidRDefault="00E0289C" w:rsidP="00E0289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А</w:t>
      </w:r>
      <w:proofErr w:type="gramStart"/>
      <w:r w:rsidRPr="00DB7EE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</w:t>
      </w:r>
      <w:proofErr w:type="gramEnd"/>
      <w:r w:rsidRPr="00DB7EE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Выберите в</w:t>
      </w: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ерное утверждение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а) параллелепипед состоит из шести треугольников;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б) противоположные грани параллелепипеда имеют общую точку;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в) диагонали параллелепипеда пересекаются и точкой пересечения делятся пополам.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А</w:t>
      </w:r>
      <w:proofErr w:type="gramStart"/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2</w:t>
      </w:r>
      <w:proofErr w:type="gramEnd"/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. Количество ребер шестиугольной призмы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а) 18;   б) 6;     в) 24;   г) 12;     </w:t>
      </w:r>
      <w:proofErr w:type="spellStart"/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д</w:t>
      </w:r>
      <w:proofErr w:type="spellEnd"/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) 15.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А3</w:t>
      </w: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.Наименьшее число граней призмы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а) 3;    б) 4;    в) 5;    г) 6;     </w:t>
      </w:r>
      <w:proofErr w:type="spellStart"/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д</w:t>
      </w:r>
      <w:proofErr w:type="spellEnd"/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) 9.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А</w:t>
      </w:r>
      <w:proofErr w:type="gramStart"/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4</w:t>
      </w:r>
      <w:proofErr w:type="gramEnd"/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. Не является правильным многогранником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а) правильный тетраэдр;   б) правильная призма;  в) правильный додекаэдр;  г) правильный октаэдр.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А5</w:t>
      </w: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Выберите  в</w:t>
      </w: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ерное утверждение: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а) выпуклый многогранник называется правильным, если его грани являются правильными многоугольниками с одним и тем же числом сторон и в каждой вершине многогранника сходится одно и то же число ребер;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б) правильная треугольная пирамида и правильный тетраэдр – это одно и то же;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в) площадь боковой поверхности пирамиды равна произведению периметра основания на высоту.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А</w:t>
      </w:r>
      <w:proofErr w:type="gramStart"/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6</w:t>
      </w:r>
      <w:proofErr w:type="gramEnd"/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.</w:t>
      </w: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Высота боковой грани правильной пирамиды, проведенная из ее вершины, называется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а) диагональю;   б) медианой;   в) апофемой.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А</w:t>
      </w:r>
      <w:proofErr w:type="gramStart"/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7</w:t>
      </w:r>
      <w:proofErr w:type="gramEnd"/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.</w:t>
      </w: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Диагональ многогранника – это отрезок, соединяющий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а) любые две вершины многогранника;   б) две вершины, не принадлежащие одной грани;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в) две вершины, принадлежащие одной грани. </w:t>
      </w:r>
    </w:p>
    <w:p w:rsidR="00E0289C" w:rsidRPr="00DB7EED" w:rsidRDefault="00E0289C" w:rsidP="00E0289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289C" w:rsidRPr="00DB7EED" w:rsidRDefault="00E0289C" w:rsidP="00E0289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E0289C" w:rsidRPr="00DB7EED" w:rsidRDefault="00E0289C" w:rsidP="00E0289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289C" w:rsidRPr="00DB7EED" w:rsidRDefault="00E0289C" w:rsidP="00E0289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В8. </w:t>
      </w:r>
      <w:r w:rsidRPr="00DB7EED">
        <w:rPr>
          <w:rFonts w:ascii="Times New Roman" w:hAnsi="Times New Roman" w:cs="Times New Roman"/>
          <w:sz w:val="24"/>
          <w:szCs w:val="24"/>
          <w:lang w:eastAsia="en-US"/>
        </w:rPr>
        <w:t xml:space="preserve">Найдите  диагонали  прямоугольного  параллелепипеда,  если  стороны  его  основания  3 см , </w:t>
      </w:r>
    </w:p>
    <w:p w:rsidR="00E0289C" w:rsidRPr="00DB7EED" w:rsidRDefault="00E0289C" w:rsidP="00E0289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4 см</w:t>
      </w:r>
      <w:r w:rsidRPr="00DB7EED">
        <w:rPr>
          <w:rFonts w:ascii="Times New Roman" w:hAnsi="Times New Roman" w:cs="Times New Roman"/>
          <w:sz w:val="24"/>
          <w:szCs w:val="24"/>
          <w:lang w:eastAsia="en-US"/>
        </w:rPr>
        <w:t>, а  высота   равна  10  см</w:t>
      </w:r>
      <w:proofErr w:type="gramStart"/>
      <w:r w:rsidRPr="00DB7EE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proofErr w:type="gramEnd"/>
    </w:p>
    <w:p w:rsidR="00E0289C" w:rsidRPr="00DB7EED" w:rsidRDefault="00E0289C" w:rsidP="00E0289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E0289C" w:rsidRPr="00DB7EED" w:rsidRDefault="00E0289C" w:rsidP="00E0289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289C" w:rsidRPr="00DB7EED" w:rsidRDefault="00E0289C" w:rsidP="00E0289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С</w:t>
      </w:r>
      <w:proofErr w:type="gramStart"/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proofErr w:type="gramEnd"/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DB7EED">
        <w:rPr>
          <w:rFonts w:ascii="Times New Roman" w:hAnsi="Times New Roman" w:cs="Times New Roman"/>
          <w:sz w:val="24"/>
          <w:szCs w:val="24"/>
          <w:lang w:eastAsia="en-US"/>
        </w:rPr>
        <w:t xml:space="preserve">В правильной  четырёхугольной  пирамиде  со  стороной основания   8 м,  боковая  грань  </w:t>
      </w:r>
    </w:p>
    <w:p w:rsidR="00E0289C" w:rsidRPr="00DB7EED" w:rsidRDefault="00E0289C" w:rsidP="00E0289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proofErr w:type="gramStart"/>
      <w:r w:rsidRPr="00DB7EED">
        <w:rPr>
          <w:rFonts w:ascii="Times New Roman" w:hAnsi="Times New Roman" w:cs="Times New Roman"/>
          <w:sz w:val="24"/>
          <w:szCs w:val="24"/>
          <w:lang w:eastAsia="en-US"/>
        </w:rPr>
        <w:t>наклонена</w:t>
      </w:r>
      <w:proofErr w:type="gramEnd"/>
      <w:r w:rsidRPr="00DB7EED">
        <w:rPr>
          <w:rFonts w:ascii="Times New Roman" w:hAnsi="Times New Roman" w:cs="Times New Roman"/>
          <w:sz w:val="24"/>
          <w:szCs w:val="24"/>
          <w:lang w:eastAsia="en-US"/>
        </w:rPr>
        <w:t xml:space="preserve">  к  плоскости   основания  под  углом  60 </w:t>
      </w:r>
      <w:r w:rsidRPr="00DB7EED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DB7EED">
        <w:rPr>
          <w:rFonts w:ascii="Times New Roman" w:hAnsi="Times New Roman" w:cs="Times New Roman"/>
          <w:sz w:val="24"/>
          <w:szCs w:val="24"/>
          <w:lang w:eastAsia="en-US"/>
        </w:rPr>
        <w:t>. Найдите:</w:t>
      </w:r>
    </w:p>
    <w:p w:rsidR="00E0289C" w:rsidRPr="00DB7EED" w:rsidRDefault="00E0289C" w:rsidP="00E0289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sz w:val="24"/>
          <w:szCs w:val="24"/>
          <w:lang w:eastAsia="en-US"/>
        </w:rPr>
        <w:t xml:space="preserve">         а) высоту  пирамиды;    б) площадь  боковой  поверхности.</w:t>
      </w:r>
    </w:p>
    <w:p w:rsidR="00E0289C" w:rsidRPr="00DB7EED" w:rsidRDefault="00E0289C" w:rsidP="00E0289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289C" w:rsidRPr="00DB7EED" w:rsidRDefault="00E0289C" w:rsidP="00E0289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2 вариант</w:t>
      </w:r>
    </w:p>
    <w:p w:rsidR="00E0289C" w:rsidRPr="00DB7EED" w:rsidRDefault="00E0289C" w:rsidP="00E0289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А</w:t>
      </w:r>
      <w:proofErr w:type="gramStart"/>
      <w:r w:rsidRPr="00DB7EE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</w:t>
      </w:r>
      <w:proofErr w:type="gramEnd"/>
      <w:r w:rsidRPr="00DB7EE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Выберите  в</w:t>
      </w: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ерное утверждение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а) тетраэдр состоит из четырех параллелограммов;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б) отрезок, соединяющий противоположные вершины параллелепипеда, называется его 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   диагональю;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в) параллелепипед имеет всего шесть ребер.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А</w:t>
      </w:r>
      <w:proofErr w:type="gramStart"/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2</w:t>
      </w:r>
      <w:proofErr w:type="gramEnd"/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. Количество граней  шестиугольной призмы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а) 6;   б) 8;     в) 10;   г) 12;     </w:t>
      </w:r>
      <w:proofErr w:type="spellStart"/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д</w:t>
      </w:r>
      <w:proofErr w:type="spellEnd"/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) 16.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lastRenderedPageBreak/>
        <w:t>А3</w:t>
      </w: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.Наименьшее число рёбер  призмы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а) 9;    б) 8;    в) 7;    г) 6;     </w:t>
      </w:r>
      <w:proofErr w:type="spellStart"/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д</w:t>
      </w:r>
      <w:proofErr w:type="spellEnd"/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) 5.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А</w:t>
      </w:r>
      <w:proofErr w:type="gramStart"/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4</w:t>
      </w:r>
      <w:proofErr w:type="gramEnd"/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. Не является правильным многогранником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а) правильный тетраэдр; б) правильный додекаэдр; в) правильная пирамида; г) правильный октаэдр.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А5</w:t>
      </w: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Выберите  в</w:t>
      </w: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ерное утверждение: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>а) правильный додекаэдр состоит из восьми правильных треугольников;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         б) правильный тетраэдр состоит из восьми правильных треугольников;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в) правильный октаэдр состоит из восьми правильных треугольников. 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А</w:t>
      </w:r>
      <w:proofErr w:type="gramStart"/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6</w:t>
      </w:r>
      <w:proofErr w:type="gramEnd"/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.</w:t>
      </w: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Апофема – это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а) высота пирамиды; б) высота боковой грани пирамиды;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в) высота боковой грани правильной пирамиды.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А</w:t>
      </w:r>
      <w:proofErr w:type="gramStart"/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7</w:t>
      </w:r>
      <w:proofErr w:type="gramEnd"/>
      <w:r w:rsidRPr="00DB7EED">
        <w:rPr>
          <w:rFonts w:ascii="Times New Roman" w:hAnsi="Times New Roman" w:cs="Times New Roman"/>
          <w:b/>
          <w:color w:val="000000"/>
          <w:sz w:val="23"/>
          <w:szCs w:val="23"/>
          <w:lang w:eastAsia="en-US"/>
        </w:rPr>
        <w:t>.</w:t>
      </w: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 Усеченная пирамида называется правильной, если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а) ее основания – правильные многоугольники;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б) она получена сечением правильной пирамиды плоскостью, параллельной основанию; </w:t>
      </w:r>
    </w:p>
    <w:p w:rsidR="00E0289C" w:rsidRPr="00DB7EED" w:rsidRDefault="00E0289C" w:rsidP="00E0289C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eastAsia="en-US"/>
        </w:rPr>
      </w:pPr>
      <w:r w:rsidRPr="00DB7EED">
        <w:rPr>
          <w:rFonts w:ascii="Times New Roman" w:hAnsi="Times New Roman" w:cs="Times New Roman"/>
          <w:color w:val="000000"/>
          <w:sz w:val="23"/>
          <w:szCs w:val="23"/>
          <w:lang w:eastAsia="en-US"/>
        </w:rPr>
        <w:t xml:space="preserve">в) ее боковые грани – прямоугольники. </w:t>
      </w:r>
    </w:p>
    <w:p w:rsidR="00E0289C" w:rsidRPr="00DB7EED" w:rsidRDefault="00E0289C" w:rsidP="00E0289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289C" w:rsidRPr="00DB7EED" w:rsidRDefault="00E0289C" w:rsidP="00E0289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E0289C" w:rsidRPr="00DB7EED" w:rsidRDefault="00E0289C" w:rsidP="00E0289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289C" w:rsidRPr="00DB7EED" w:rsidRDefault="00E0289C" w:rsidP="00E0289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В8. </w:t>
      </w:r>
      <w:r w:rsidRPr="00DB7EED">
        <w:rPr>
          <w:rFonts w:ascii="Times New Roman" w:hAnsi="Times New Roman" w:cs="Times New Roman"/>
          <w:sz w:val="24"/>
          <w:szCs w:val="24"/>
          <w:lang w:eastAsia="en-US"/>
        </w:rPr>
        <w:t xml:space="preserve">Найдите  боковое  ребро   правильной  четырёхугольной, пирамиды, у  которой   сторона  </w:t>
      </w:r>
    </w:p>
    <w:p w:rsidR="00E0289C" w:rsidRPr="00DB7EED" w:rsidRDefault="00E0289C" w:rsidP="00E0289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sz w:val="24"/>
          <w:szCs w:val="24"/>
          <w:lang w:eastAsia="en-US"/>
        </w:rPr>
        <w:t xml:space="preserve">         основания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8 м, а  высота   равна  10  м</w:t>
      </w:r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E0289C" w:rsidRPr="00DB7EED" w:rsidRDefault="00E0289C" w:rsidP="00E0289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0289C" w:rsidRPr="00DB7EED" w:rsidRDefault="00E0289C" w:rsidP="00E0289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E0289C" w:rsidRPr="00DB7EED" w:rsidRDefault="00E0289C" w:rsidP="00E0289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289C" w:rsidRPr="00DB7EED" w:rsidRDefault="00E0289C" w:rsidP="00E0289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С</w:t>
      </w:r>
      <w:proofErr w:type="gramStart"/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proofErr w:type="gramEnd"/>
      <w:r w:rsidRPr="00DB7EE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DB7EED">
        <w:rPr>
          <w:rFonts w:ascii="Times New Roman" w:hAnsi="Times New Roman" w:cs="Times New Roman"/>
          <w:sz w:val="24"/>
          <w:szCs w:val="24"/>
          <w:lang w:eastAsia="en-US"/>
        </w:rPr>
        <w:t>В прямоугольном  параллелепипеде    стороны     основания   5 м  и 12 м, а  диагональ</w:t>
      </w:r>
    </w:p>
    <w:p w:rsidR="00E0289C" w:rsidRPr="00DB7EED" w:rsidRDefault="00E0289C" w:rsidP="00E0289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sz w:val="24"/>
          <w:szCs w:val="24"/>
          <w:lang w:eastAsia="en-US"/>
        </w:rPr>
        <w:t xml:space="preserve">         параллелепипеда   </w:t>
      </w:r>
      <w:proofErr w:type="gramStart"/>
      <w:r w:rsidRPr="00DB7EED">
        <w:rPr>
          <w:rFonts w:ascii="Times New Roman" w:hAnsi="Times New Roman" w:cs="Times New Roman"/>
          <w:sz w:val="24"/>
          <w:szCs w:val="24"/>
          <w:lang w:eastAsia="en-US"/>
        </w:rPr>
        <w:t>наклонена</w:t>
      </w:r>
      <w:proofErr w:type="gramEnd"/>
      <w:r w:rsidRPr="00DB7EED">
        <w:rPr>
          <w:rFonts w:ascii="Times New Roman" w:hAnsi="Times New Roman" w:cs="Times New Roman"/>
          <w:sz w:val="24"/>
          <w:szCs w:val="24"/>
          <w:lang w:eastAsia="en-US"/>
        </w:rPr>
        <w:t xml:space="preserve">   к   плоскости    основания  под  углом  30 </w:t>
      </w:r>
      <w:r w:rsidRPr="00DB7EED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0</w:t>
      </w:r>
      <w:r w:rsidRPr="00DB7EED">
        <w:rPr>
          <w:rFonts w:ascii="Times New Roman" w:hAnsi="Times New Roman" w:cs="Times New Roman"/>
          <w:sz w:val="24"/>
          <w:szCs w:val="24"/>
          <w:lang w:eastAsia="en-US"/>
        </w:rPr>
        <w:t>. Найдите:</w:t>
      </w:r>
    </w:p>
    <w:p w:rsidR="00E0289C" w:rsidRPr="00DB7EED" w:rsidRDefault="00E0289C" w:rsidP="00E0289C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7EED">
        <w:rPr>
          <w:rFonts w:ascii="Times New Roman" w:hAnsi="Times New Roman" w:cs="Times New Roman"/>
          <w:sz w:val="24"/>
          <w:szCs w:val="24"/>
          <w:lang w:eastAsia="en-US"/>
        </w:rPr>
        <w:t xml:space="preserve">         а) высоту  параллелепипеда;    б) площадь  боковой  поверхности.</w:t>
      </w:r>
    </w:p>
    <w:p w:rsidR="00A137F7" w:rsidRDefault="00E0289C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89C"/>
    <w:rsid w:val="00036B50"/>
    <w:rsid w:val="001763A7"/>
    <w:rsid w:val="003B1B35"/>
    <w:rsid w:val="003C2712"/>
    <w:rsid w:val="00E0289C"/>
    <w:rsid w:val="00E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2014-06-19T19:43:00Z</dcterms:created>
  <dcterms:modified xsi:type="dcterms:W3CDTF">2014-06-19T19:43:00Z</dcterms:modified>
</cp:coreProperties>
</file>