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5C179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1A29" w:rsidRPr="00D21A29" w:rsidRDefault="00D21A29" w:rsidP="00D21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21A29">
        <w:rPr>
          <w:b/>
          <w:caps/>
          <w:sz w:val="28"/>
          <w:szCs w:val="28"/>
        </w:rPr>
        <w:t>ПРОГРАММА УЧЕБНОЙ ДИСЦИПЛИНЫ</w:t>
      </w:r>
    </w:p>
    <w:p w:rsidR="00D21A29" w:rsidRPr="00D21A29" w:rsidRDefault="00D21A29" w:rsidP="00D21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33FB" w:rsidRPr="00D21A29" w:rsidRDefault="00F94BFD" w:rsidP="00D21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D21A29">
        <w:rPr>
          <w:b/>
          <w:caps/>
          <w:sz w:val="28"/>
          <w:szCs w:val="28"/>
          <w:u w:val="single"/>
        </w:rPr>
        <w:t>Информатика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141EF" w:rsidRPr="009141EF" w:rsidRDefault="009141EF" w:rsidP="009141EF">
      <w:pPr>
        <w:jc w:val="center"/>
        <w:rPr>
          <w:caps/>
          <w:sz w:val="28"/>
          <w:szCs w:val="28"/>
        </w:rPr>
      </w:pPr>
      <w:r w:rsidRPr="009141EF">
        <w:rPr>
          <w:caps/>
          <w:sz w:val="28"/>
          <w:szCs w:val="28"/>
        </w:rPr>
        <w:t>(</w:t>
      </w:r>
      <w:r w:rsidR="002C7A8F">
        <w:rPr>
          <w:caps/>
          <w:sz w:val="28"/>
          <w:szCs w:val="28"/>
        </w:rPr>
        <w:t>БАЗОВАЯ</w:t>
      </w:r>
      <w:r w:rsidRPr="009141EF">
        <w:rPr>
          <w:caps/>
          <w:sz w:val="28"/>
          <w:szCs w:val="28"/>
        </w:rPr>
        <w:t xml:space="preserve">  ПОДГОТОВКА)</w:t>
      </w:r>
    </w:p>
    <w:p w:rsidR="00FF6AC7" w:rsidRPr="005C1794" w:rsidRDefault="00FF6AC7" w:rsidP="00914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C2570" w:rsidRPr="005C1794" w:rsidRDefault="00AC257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5C179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 w:rsidR="00E228AF">
        <w:rPr>
          <w:bCs/>
        </w:rPr>
        <w:t>1</w:t>
      </w:r>
      <w:r w:rsidR="00EA708C">
        <w:rPr>
          <w:bCs/>
        </w:rPr>
        <w:t>2</w:t>
      </w:r>
      <w:bookmarkStart w:id="0" w:name="_GoBack"/>
      <w:bookmarkEnd w:id="0"/>
      <w:r w:rsidRPr="005C1794">
        <w:rPr>
          <w:bCs/>
        </w:rPr>
        <w:t>г.</w:t>
      </w:r>
    </w:p>
    <w:p w:rsidR="00C07A1F" w:rsidRPr="00C07A1F" w:rsidRDefault="00FF6AC7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iCs/>
          <w:vertAlign w:val="superscript"/>
        </w:rPr>
      </w:pPr>
      <w:r w:rsidRPr="005C1794">
        <w:rPr>
          <w:bCs/>
          <w:i/>
        </w:rPr>
        <w:br w:type="page"/>
      </w:r>
      <w:r w:rsidR="00C07A1F" w:rsidRPr="00C07A1F">
        <w:lastRenderedPageBreak/>
        <w:t xml:space="preserve">Программа учебной дисциплины </w:t>
      </w:r>
      <w:r w:rsidR="00C07A1F">
        <w:t>Информатика</w:t>
      </w:r>
      <w:r w:rsidR="00C07A1F" w:rsidRPr="00C07A1F">
        <w:t xml:space="preserve">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</w:t>
      </w:r>
      <w:r w:rsidR="002C7A8F">
        <w:rPr>
          <w:b/>
          <w:bCs/>
        </w:rPr>
        <w:t>120714 Земельно-имущественные отношения</w:t>
      </w:r>
      <w:r w:rsidR="00C07A1F" w:rsidRPr="00C07A1F">
        <w:t xml:space="preserve">по программе </w:t>
      </w:r>
      <w:r w:rsidR="002C7A8F">
        <w:t>базовой</w:t>
      </w:r>
      <w:r w:rsidR="00C07A1F" w:rsidRPr="00C07A1F">
        <w:t>подготовки</w:t>
      </w: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C07A1F">
        <w:t xml:space="preserve">Организация-разработчик: </w:t>
      </w:r>
      <w:r w:rsidR="00682777">
        <w:t>областное государственное бюджетное образовательное учреждение</w:t>
      </w:r>
      <w:r w:rsidR="00D21E98">
        <w:t xml:space="preserve"> среднего профессионального образования </w:t>
      </w:r>
      <w:r w:rsidR="00682777">
        <w:t>«</w:t>
      </w:r>
      <w:r w:rsidRPr="00C07A1F">
        <w:t>Смоленский промышленно-экономический колледж</w:t>
      </w:r>
      <w:r w:rsidR="00682777">
        <w:t>»</w:t>
      </w: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7A1F">
        <w:t>Разработчик:</w:t>
      </w:r>
    </w:p>
    <w:p w:rsidR="00C07A1F" w:rsidRPr="00C07A1F" w:rsidRDefault="00EE0D90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Иваненкова М. А.</w:t>
      </w:r>
      <w:r w:rsidR="00C07A1F" w:rsidRPr="00C07A1F">
        <w:t xml:space="preserve">, преподаватель </w:t>
      </w:r>
      <w:r w:rsidR="00682777">
        <w:t>ОГБОУ СПО «Смоленский промышленно-экономический колледж»</w:t>
      </w: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682777" w:rsidRPr="00C07A1F" w:rsidRDefault="00C07A1F" w:rsidP="0068277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07A1F">
        <w:rPr>
          <w:bCs/>
        </w:rPr>
        <w:t>Утверждена</w:t>
      </w:r>
      <w:r w:rsidR="005D140B">
        <w:rPr>
          <w:bCs/>
        </w:rPr>
        <w:t xml:space="preserve"> научно-методическим </w:t>
      </w:r>
      <w:r w:rsidRPr="00C07A1F">
        <w:rPr>
          <w:bCs/>
        </w:rPr>
        <w:t xml:space="preserve">советом </w:t>
      </w:r>
      <w:r w:rsidR="00682777">
        <w:t>ОГБОУ СПО «Смоленский промышленно-экономический колледж»</w:t>
      </w: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07A1F">
        <w:rPr>
          <w:bCs/>
        </w:rPr>
        <w:t xml:space="preserve">Протокол № </w:t>
      </w:r>
      <w:r w:rsidR="005D140B">
        <w:rPr>
          <w:bCs/>
        </w:rPr>
        <w:t>01</w:t>
      </w:r>
      <w:r w:rsidRPr="00C07A1F">
        <w:rPr>
          <w:bCs/>
        </w:rPr>
        <w:t xml:space="preserve"> от </w:t>
      </w:r>
      <w:r w:rsidR="005D140B">
        <w:rPr>
          <w:bCs/>
        </w:rPr>
        <w:t>11.09.</w:t>
      </w:r>
      <w:r w:rsidRPr="00C07A1F">
        <w:rPr>
          <w:bCs/>
        </w:rPr>
        <w:t>20</w:t>
      </w:r>
      <w:r w:rsidR="006316EC">
        <w:rPr>
          <w:bCs/>
        </w:rPr>
        <w:t>12</w:t>
      </w:r>
      <w:r w:rsidRPr="00C07A1F">
        <w:rPr>
          <w:bCs/>
        </w:rPr>
        <w:t xml:space="preserve"> г.</w:t>
      </w: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07A1F">
        <w:rPr>
          <w:bCs/>
        </w:rPr>
        <w:t xml:space="preserve">Рассмотрена на заседании кафедры </w:t>
      </w:r>
      <w:r w:rsidR="00682777">
        <w:rPr>
          <w:bCs/>
        </w:rPr>
        <w:t>и</w:t>
      </w:r>
      <w:r w:rsidRPr="00C07A1F">
        <w:rPr>
          <w:bCs/>
        </w:rPr>
        <w:t>нформационных технологий</w:t>
      </w:r>
    </w:p>
    <w:p w:rsidR="00C07A1F" w:rsidRPr="00C07A1F" w:rsidRDefault="00C07A1F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2628AB" w:rsidRPr="00C07A1F" w:rsidRDefault="002628AB" w:rsidP="002628A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07A1F">
        <w:rPr>
          <w:bCs/>
        </w:rPr>
        <w:t xml:space="preserve">Протокол № </w:t>
      </w:r>
      <w:r>
        <w:rPr>
          <w:bCs/>
        </w:rPr>
        <w:t>01</w:t>
      </w:r>
      <w:r w:rsidRPr="00C07A1F">
        <w:rPr>
          <w:bCs/>
        </w:rPr>
        <w:t xml:space="preserve"> от </w:t>
      </w:r>
      <w:r>
        <w:rPr>
          <w:bCs/>
        </w:rPr>
        <w:t>30.08.</w:t>
      </w:r>
      <w:r w:rsidRPr="00C07A1F">
        <w:rPr>
          <w:bCs/>
        </w:rPr>
        <w:t>20</w:t>
      </w:r>
      <w:r>
        <w:rPr>
          <w:bCs/>
        </w:rPr>
        <w:t>12</w:t>
      </w:r>
      <w:r w:rsidRPr="00C07A1F">
        <w:rPr>
          <w:bCs/>
        </w:rPr>
        <w:t xml:space="preserve"> г.</w:t>
      </w:r>
    </w:p>
    <w:p w:rsidR="00C633FB" w:rsidRPr="00A7001E" w:rsidRDefault="00C633FB" w:rsidP="00C07A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aps/>
          <w:sz w:val="28"/>
          <w:szCs w:val="28"/>
        </w:rPr>
      </w:pPr>
    </w:p>
    <w:p w:rsidR="00FF6AC7" w:rsidRPr="005C1794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5C1794" w:rsidTr="00B576A8">
        <w:tc>
          <w:tcPr>
            <w:tcW w:w="7668" w:type="dxa"/>
            <w:shd w:val="clear" w:color="auto" w:fill="auto"/>
          </w:tcPr>
          <w:p w:rsidR="00BF6BDD" w:rsidRPr="0070612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C74379" w:rsidRDefault="00BF6BD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5C1794" w:rsidTr="00B576A8">
        <w:tc>
          <w:tcPr>
            <w:tcW w:w="7668" w:type="dxa"/>
            <w:shd w:val="clear" w:color="auto" w:fill="auto"/>
          </w:tcPr>
          <w:p w:rsidR="00FF6AC7" w:rsidRPr="0070612A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0612A">
              <w:rPr>
                <w:b/>
                <w:caps/>
              </w:rPr>
              <w:t>ПАСПОРТ ПРОГРАММЫ УЧЕБНОЙ ДИСЦИПЛИНЫ</w:t>
            </w:r>
          </w:p>
          <w:p w:rsidR="00BF6BDD" w:rsidRPr="005C1794" w:rsidRDefault="00BF6BDD" w:rsidP="00BF6BDD"/>
        </w:tc>
        <w:tc>
          <w:tcPr>
            <w:tcW w:w="1903" w:type="dxa"/>
            <w:shd w:val="clear" w:color="auto" w:fill="auto"/>
          </w:tcPr>
          <w:p w:rsidR="00FF6AC7" w:rsidRPr="00C74379" w:rsidRDefault="00A60F6E" w:rsidP="00FF6AC7">
            <w:pPr>
              <w:jc w:val="center"/>
              <w:rPr>
                <w:sz w:val="28"/>
                <w:szCs w:val="28"/>
              </w:rPr>
            </w:pPr>
            <w:r w:rsidRPr="00C74379">
              <w:rPr>
                <w:sz w:val="28"/>
                <w:szCs w:val="28"/>
              </w:rPr>
              <w:t>4</w:t>
            </w:r>
          </w:p>
        </w:tc>
      </w:tr>
      <w:tr w:rsidR="00FF6AC7" w:rsidRPr="005C1794" w:rsidTr="00B576A8">
        <w:trPr>
          <w:trHeight w:val="525"/>
        </w:trPr>
        <w:tc>
          <w:tcPr>
            <w:tcW w:w="7668" w:type="dxa"/>
            <w:shd w:val="clear" w:color="auto" w:fill="auto"/>
          </w:tcPr>
          <w:p w:rsidR="00FC7EE7" w:rsidRPr="0070612A" w:rsidRDefault="00FC7EE7" w:rsidP="00FC7EE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70612A">
              <w:rPr>
                <w:b/>
                <w:bCs/>
                <w:caps/>
              </w:rPr>
              <w:t>Результаты освоения учебной дисциплины</w:t>
            </w:r>
          </w:p>
          <w:p w:rsidR="00FF6AC7" w:rsidRPr="0070612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576A8" w:rsidRPr="00C74379" w:rsidRDefault="001B4F9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6AC7" w:rsidRPr="00C74379" w:rsidRDefault="00FF6AC7" w:rsidP="00B576A8">
            <w:pPr>
              <w:jc w:val="center"/>
              <w:rPr>
                <w:sz w:val="28"/>
                <w:szCs w:val="28"/>
              </w:rPr>
            </w:pPr>
          </w:p>
        </w:tc>
      </w:tr>
      <w:tr w:rsidR="00B576A8" w:rsidRPr="005C1794" w:rsidTr="00F91359">
        <w:trPr>
          <w:trHeight w:val="567"/>
        </w:trPr>
        <w:tc>
          <w:tcPr>
            <w:tcW w:w="7668" w:type="dxa"/>
            <w:shd w:val="clear" w:color="auto" w:fill="auto"/>
          </w:tcPr>
          <w:p w:rsidR="00B576A8" w:rsidRPr="0070612A" w:rsidRDefault="00B576A8" w:rsidP="00FC7EE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0612A">
              <w:rPr>
                <w:b/>
                <w:caps/>
              </w:rPr>
              <w:t>СТРУКТУРА и содержание УЧЕБНОЙ ДИСЦИПЛИНЫ</w:t>
            </w:r>
          </w:p>
          <w:p w:rsidR="00B576A8" w:rsidRPr="0070612A" w:rsidRDefault="00B576A8" w:rsidP="00BF6BDD">
            <w:pPr>
              <w:pStyle w:val="1"/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576A8" w:rsidRPr="00C74379" w:rsidRDefault="001B4F95" w:rsidP="00B5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576A8" w:rsidRPr="00C74379" w:rsidRDefault="00B576A8" w:rsidP="00B576A8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5C1794" w:rsidTr="00B576A8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0612A" w:rsidRDefault="00D116F9" w:rsidP="00FC7EE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0612A">
              <w:rPr>
                <w:b/>
                <w:caps/>
              </w:rPr>
              <w:t>условия</w:t>
            </w:r>
            <w:r w:rsidR="00FF6AC7" w:rsidRPr="0070612A">
              <w:rPr>
                <w:b/>
                <w:caps/>
              </w:rPr>
              <w:t xml:space="preserve"> реализации программы </w:t>
            </w:r>
            <w:r w:rsidR="00BF6BDD" w:rsidRPr="0070612A">
              <w:rPr>
                <w:b/>
                <w:caps/>
              </w:rPr>
              <w:t xml:space="preserve">учебной </w:t>
            </w:r>
            <w:r w:rsidR="00FF6AC7" w:rsidRPr="0070612A">
              <w:rPr>
                <w:b/>
                <w:caps/>
              </w:rPr>
              <w:t>ди</w:t>
            </w:r>
            <w:r w:rsidR="00FF6AC7" w:rsidRPr="0070612A">
              <w:rPr>
                <w:b/>
                <w:caps/>
              </w:rPr>
              <w:t>с</w:t>
            </w:r>
            <w:r w:rsidR="00FF6AC7" w:rsidRPr="0070612A">
              <w:rPr>
                <w:b/>
                <w:caps/>
              </w:rPr>
              <w:t>циплины</w:t>
            </w:r>
          </w:p>
          <w:p w:rsidR="00FF6AC7" w:rsidRPr="0070612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74379" w:rsidRDefault="0046326C" w:rsidP="00952664">
            <w:pPr>
              <w:jc w:val="center"/>
              <w:rPr>
                <w:sz w:val="28"/>
                <w:szCs w:val="28"/>
              </w:rPr>
            </w:pPr>
            <w:r w:rsidRPr="00C74379">
              <w:rPr>
                <w:sz w:val="28"/>
                <w:szCs w:val="28"/>
              </w:rPr>
              <w:t>1</w:t>
            </w:r>
            <w:r w:rsidR="00952664">
              <w:rPr>
                <w:sz w:val="28"/>
                <w:szCs w:val="28"/>
              </w:rPr>
              <w:t>3</w:t>
            </w:r>
          </w:p>
        </w:tc>
      </w:tr>
      <w:tr w:rsidR="00FF6AC7" w:rsidRPr="005C1794" w:rsidTr="00B576A8">
        <w:tc>
          <w:tcPr>
            <w:tcW w:w="7668" w:type="dxa"/>
            <w:shd w:val="clear" w:color="auto" w:fill="auto"/>
          </w:tcPr>
          <w:p w:rsidR="00FF6AC7" w:rsidRPr="0070612A" w:rsidRDefault="00FF6AC7" w:rsidP="00FC7EE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0612A">
              <w:rPr>
                <w:b/>
                <w:caps/>
              </w:rPr>
              <w:t>Контроль и оценка результатов О</w:t>
            </w:r>
            <w:r w:rsidR="006F73C1" w:rsidRPr="0070612A">
              <w:rPr>
                <w:b/>
                <w:caps/>
              </w:rPr>
              <w:t>своения учебной дисциплины</w:t>
            </w:r>
          </w:p>
          <w:p w:rsidR="00FF6AC7" w:rsidRPr="0070612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74379" w:rsidRDefault="002B78C2" w:rsidP="00952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664">
              <w:rPr>
                <w:sz w:val="28"/>
                <w:szCs w:val="28"/>
              </w:rPr>
              <w:t>5</w:t>
            </w:r>
          </w:p>
        </w:tc>
      </w:tr>
    </w:tbl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C1794" w:rsidRDefault="00FF6AC7" w:rsidP="00AA47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5C1794" w:rsidRDefault="0099456F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C1794" w:rsidRDefault="00C633FB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29DC"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> Область применения программы</w:t>
      </w:r>
    </w:p>
    <w:p w:rsidR="00C633FB" w:rsidRDefault="003D42FE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0F99" w:rsidRPr="00A20A8B">
        <w:rPr>
          <w:sz w:val="28"/>
          <w:szCs w:val="28"/>
        </w:rPr>
        <w:t>рограмма учебной дисциплины</w:t>
      </w:r>
      <w:r w:rsidR="0099456F" w:rsidRPr="00682917">
        <w:rPr>
          <w:sz w:val="28"/>
          <w:szCs w:val="28"/>
          <w:u w:val="single"/>
        </w:rPr>
        <w:t>Информатика</w:t>
      </w:r>
      <w:r w:rsidR="005E0F99" w:rsidRPr="00A20A8B">
        <w:rPr>
          <w:sz w:val="28"/>
          <w:szCs w:val="28"/>
        </w:rPr>
        <w:t xml:space="preserve"> является частью осно</w:t>
      </w:r>
      <w:r w:rsidR="005E0F99" w:rsidRPr="00A20A8B">
        <w:rPr>
          <w:sz w:val="28"/>
          <w:szCs w:val="28"/>
        </w:rPr>
        <w:t>в</w:t>
      </w:r>
      <w:r w:rsidR="005E0F99" w:rsidRPr="00A20A8B">
        <w:rPr>
          <w:sz w:val="28"/>
          <w:szCs w:val="28"/>
        </w:rPr>
        <w:t>ной профессиональной образовательной программы в соответствии с ФГОС</w:t>
      </w:r>
      <w:r w:rsidR="007041B2" w:rsidRPr="003275AB">
        <w:rPr>
          <w:sz w:val="28"/>
          <w:szCs w:val="28"/>
        </w:rPr>
        <w:t xml:space="preserve">по </w:t>
      </w:r>
      <w:r w:rsidR="00E845AD">
        <w:rPr>
          <w:sz w:val="28"/>
          <w:szCs w:val="28"/>
        </w:rPr>
        <w:t>специальности</w:t>
      </w:r>
      <w:r w:rsidR="00E228AF">
        <w:rPr>
          <w:sz w:val="28"/>
          <w:szCs w:val="28"/>
        </w:rPr>
        <w:t>С</w:t>
      </w:r>
      <w:r w:rsidR="000D5CDF" w:rsidRPr="00C633FB">
        <w:rPr>
          <w:sz w:val="28"/>
          <w:szCs w:val="28"/>
        </w:rPr>
        <w:t>ПО</w:t>
      </w:r>
      <w:r w:rsidR="007A1A7E">
        <w:rPr>
          <w:b/>
          <w:bCs/>
          <w:sz w:val="28"/>
          <w:szCs w:val="28"/>
        </w:rPr>
        <w:t>120714 Земельно-имущественные отношения базовой</w:t>
      </w:r>
      <w:r w:rsidR="00F374A1">
        <w:rPr>
          <w:b/>
          <w:bCs/>
          <w:sz w:val="28"/>
          <w:szCs w:val="28"/>
        </w:rPr>
        <w:t xml:space="preserve"> подготовки</w:t>
      </w:r>
      <w:r w:rsidR="00F07781">
        <w:rPr>
          <w:sz w:val="28"/>
          <w:szCs w:val="28"/>
        </w:rPr>
        <w:t>.</w:t>
      </w:r>
    </w:p>
    <w:p w:rsidR="007A1A7E" w:rsidRDefault="007A1A7E" w:rsidP="007408B3">
      <w:pPr>
        <w:spacing w:line="276" w:lineRule="auto"/>
        <w:jc w:val="both"/>
        <w:rPr>
          <w:b/>
          <w:sz w:val="28"/>
          <w:szCs w:val="28"/>
        </w:rPr>
      </w:pPr>
    </w:p>
    <w:p w:rsidR="00F91359" w:rsidRPr="0099456F" w:rsidRDefault="00E929DC" w:rsidP="007408B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 xml:space="preserve">2. Место дисциплины в структуре </w:t>
      </w:r>
      <w:r w:rsidR="000D5CDF">
        <w:rPr>
          <w:b/>
          <w:sz w:val="28"/>
          <w:szCs w:val="28"/>
        </w:rPr>
        <w:t xml:space="preserve">основной </w:t>
      </w:r>
      <w:r w:rsidR="00FF6AC7" w:rsidRPr="005C1794">
        <w:rPr>
          <w:b/>
          <w:sz w:val="28"/>
          <w:szCs w:val="28"/>
        </w:rPr>
        <w:t>профессионал</w:t>
      </w:r>
      <w:r w:rsidR="002830A1">
        <w:rPr>
          <w:b/>
          <w:sz w:val="28"/>
          <w:szCs w:val="28"/>
        </w:rPr>
        <w:t>ьной образ</w:t>
      </w:r>
      <w:r w:rsidR="002830A1">
        <w:rPr>
          <w:b/>
          <w:sz w:val="28"/>
          <w:szCs w:val="28"/>
        </w:rPr>
        <w:t>о</w:t>
      </w:r>
      <w:r w:rsidR="002830A1">
        <w:rPr>
          <w:b/>
          <w:sz w:val="28"/>
          <w:szCs w:val="28"/>
        </w:rPr>
        <w:t>вательной программы:</w:t>
      </w:r>
      <w:r w:rsidR="00F91359" w:rsidRPr="0099456F">
        <w:rPr>
          <w:sz w:val="28"/>
          <w:szCs w:val="28"/>
        </w:rPr>
        <w:t>дисциплина Информатика является дисциплиной математического и общего естественнонаучного цикла.</w:t>
      </w:r>
    </w:p>
    <w:p w:rsidR="00F91359" w:rsidRPr="0001778C" w:rsidRDefault="00F91359" w:rsidP="00AA4797">
      <w:pPr>
        <w:spacing w:line="276" w:lineRule="auto"/>
        <w:rPr>
          <w:sz w:val="28"/>
          <w:szCs w:val="28"/>
        </w:rPr>
      </w:pPr>
      <w:r w:rsidRPr="0001778C">
        <w:rPr>
          <w:sz w:val="28"/>
          <w:szCs w:val="28"/>
        </w:rPr>
        <w:t xml:space="preserve">Обеспечивающие дисциплины: </w:t>
      </w:r>
      <w:r w:rsidR="007A1A7E">
        <w:rPr>
          <w:sz w:val="28"/>
          <w:szCs w:val="28"/>
        </w:rPr>
        <w:t>профильная дисциплина Информатика и ИКТ общеобразовательного цикла</w:t>
      </w:r>
      <w:r w:rsidRPr="0001778C">
        <w:rPr>
          <w:sz w:val="28"/>
          <w:szCs w:val="28"/>
        </w:rPr>
        <w:t>.</w:t>
      </w:r>
    </w:p>
    <w:p w:rsidR="00FF6AC7" w:rsidRPr="00127BA0" w:rsidRDefault="00E929DC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CF0">
        <w:rPr>
          <w:b/>
          <w:sz w:val="28"/>
          <w:szCs w:val="28"/>
        </w:rPr>
        <w:t>3</w:t>
      </w:r>
      <w:r w:rsidR="00FF6AC7" w:rsidRPr="005C1794">
        <w:rPr>
          <w:b/>
          <w:sz w:val="28"/>
          <w:szCs w:val="28"/>
        </w:rPr>
        <w:t xml:space="preserve">. </w:t>
      </w:r>
      <w:r w:rsidR="00B06A4C">
        <w:rPr>
          <w:b/>
          <w:sz w:val="28"/>
          <w:szCs w:val="28"/>
        </w:rPr>
        <w:t xml:space="preserve">Цели и задачи дисциплины </w:t>
      </w:r>
      <w:r w:rsidR="002830A1">
        <w:rPr>
          <w:b/>
          <w:sz w:val="28"/>
          <w:szCs w:val="28"/>
        </w:rPr>
        <w:t>–</w:t>
      </w:r>
      <w:r w:rsidR="00B06A4C">
        <w:rPr>
          <w:b/>
          <w:sz w:val="28"/>
          <w:szCs w:val="28"/>
        </w:rPr>
        <w:t xml:space="preserve"> требования к результатам освоения </w:t>
      </w:r>
      <w:r w:rsidR="00FF6AC7" w:rsidRPr="005C1794">
        <w:rPr>
          <w:b/>
          <w:sz w:val="28"/>
          <w:szCs w:val="28"/>
        </w:rPr>
        <w:t>дисциплины:</w:t>
      </w:r>
    </w:p>
    <w:p w:rsidR="0099488C" w:rsidRDefault="0099488C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70D21">
        <w:rPr>
          <w:sz w:val="28"/>
          <w:szCs w:val="28"/>
        </w:rPr>
        <w:t>В результате освоения дисциплины обучающийся должен уметь:</w:t>
      </w:r>
    </w:p>
    <w:p w:rsidR="004A57E0" w:rsidRDefault="004A57E0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7E0">
        <w:rPr>
          <w:sz w:val="28"/>
          <w:szCs w:val="28"/>
        </w:rPr>
        <w:t>использовать базовые системные программные</w:t>
      </w:r>
      <w:r>
        <w:rPr>
          <w:sz w:val="28"/>
          <w:szCs w:val="28"/>
        </w:rPr>
        <w:t xml:space="preserve"> продукты;</w:t>
      </w:r>
    </w:p>
    <w:p w:rsidR="00A15544" w:rsidRPr="00070D21" w:rsidRDefault="00A15544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технологии сбора, размещения, хранения, накопления, преобразования и передачи данных;</w:t>
      </w:r>
    </w:p>
    <w:p w:rsidR="0099488C" w:rsidRDefault="004A57E0" w:rsidP="00AA479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7E0">
        <w:rPr>
          <w:sz w:val="28"/>
          <w:szCs w:val="28"/>
        </w:rPr>
        <w:t xml:space="preserve">использовать прикладное программноеобеспечение общего назначения дляобработки </w:t>
      </w:r>
      <w:r>
        <w:rPr>
          <w:sz w:val="28"/>
          <w:szCs w:val="28"/>
        </w:rPr>
        <w:t>информации</w:t>
      </w:r>
      <w:r w:rsidR="00A15544">
        <w:rPr>
          <w:sz w:val="28"/>
          <w:szCs w:val="28"/>
        </w:rPr>
        <w:t>; составления и оформления документов и пр</w:t>
      </w:r>
      <w:r w:rsidR="00A15544">
        <w:rPr>
          <w:sz w:val="28"/>
          <w:szCs w:val="28"/>
        </w:rPr>
        <w:t>е</w:t>
      </w:r>
      <w:r w:rsidR="00A15544">
        <w:rPr>
          <w:sz w:val="28"/>
          <w:szCs w:val="28"/>
        </w:rPr>
        <w:t>зентаций;</w:t>
      </w:r>
    </w:p>
    <w:p w:rsidR="00A15544" w:rsidRDefault="00A15544" w:rsidP="00AA479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сеть Интернет для получения необходимой информации и организации оперативного обмена информацией.</w:t>
      </w:r>
    </w:p>
    <w:p w:rsidR="0099488C" w:rsidRPr="00070D21" w:rsidRDefault="0099488C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70D21">
        <w:rPr>
          <w:sz w:val="28"/>
          <w:szCs w:val="28"/>
        </w:rPr>
        <w:t>В результате освоения дисциплины обучающийся должен знать:</w:t>
      </w:r>
    </w:p>
    <w:p w:rsidR="00A15544" w:rsidRDefault="00C32AFB" w:rsidP="00A1554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7E0" w:rsidRPr="004A57E0">
        <w:rPr>
          <w:sz w:val="28"/>
          <w:szCs w:val="28"/>
        </w:rPr>
        <w:t>базовые системные программные продукты ипакеты прикладных пр</w:t>
      </w:r>
      <w:r w:rsidR="004A57E0" w:rsidRPr="004A57E0">
        <w:rPr>
          <w:sz w:val="28"/>
          <w:szCs w:val="28"/>
        </w:rPr>
        <w:t>о</w:t>
      </w:r>
      <w:r w:rsidR="004A57E0" w:rsidRPr="004A57E0">
        <w:rPr>
          <w:sz w:val="28"/>
          <w:szCs w:val="28"/>
        </w:rPr>
        <w:t>грамм</w:t>
      </w:r>
      <w:r w:rsidR="00A15544">
        <w:rPr>
          <w:sz w:val="28"/>
          <w:szCs w:val="28"/>
        </w:rPr>
        <w:t>;</w:t>
      </w:r>
    </w:p>
    <w:p w:rsidR="00A15544" w:rsidRDefault="00A15544" w:rsidP="00A155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right="-185"/>
        <w:jc w:val="both"/>
        <w:rPr>
          <w:sz w:val="28"/>
          <w:szCs w:val="28"/>
        </w:rPr>
      </w:pPr>
      <w:r>
        <w:rPr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A15544" w:rsidRDefault="00A15544" w:rsidP="00A155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right="-185"/>
        <w:jc w:val="both"/>
        <w:rPr>
          <w:sz w:val="28"/>
          <w:szCs w:val="28"/>
        </w:rPr>
      </w:pPr>
      <w:r>
        <w:rPr>
          <w:sz w:val="28"/>
          <w:szCs w:val="28"/>
        </w:rPr>
        <w:t>- общий состав и структуру персональных ЭВМ и вычислительных систем;</w:t>
      </w:r>
    </w:p>
    <w:p w:rsidR="00A15544" w:rsidRDefault="00A15544" w:rsidP="00A1554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- сетевые технологии обработки и передачи информации;</w:t>
      </w:r>
    </w:p>
    <w:p w:rsidR="00A15544" w:rsidRDefault="00A15544" w:rsidP="00A155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right="-185"/>
        <w:jc w:val="both"/>
        <w:rPr>
          <w:sz w:val="28"/>
          <w:szCs w:val="28"/>
        </w:rPr>
      </w:pPr>
      <w:r>
        <w:rPr>
          <w:sz w:val="28"/>
          <w:szCs w:val="28"/>
        </w:rPr>
        <w:t>- методы и приемы обеспечения информационной безопасности.</w:t>
      </w:r>
    </w:p>
    <w:p w:rsidR="00B06A4C" w:rsidRPr="00127BA0" w:rsidRDefault="00E929DC" w:rsidP="00AA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0C9B">
        <w:rPr>
          <w:b/>
          <w:sz w:val="28"/>
          <w:szCs w:val="28"/>
        </w:rPr>
        <w:t>4</w:t>
      </w:r>
      <w:r w:rsidR="00FF6AC7" w:rsidRPr="005C1794">
        <w:rPr>
          <w:b/>
          <w:sz w:val="28"/>
          <w:szCs w:val="28"/>
        </w:rPr>
        <w:t xml:space="preserve">. </w:t>
      </w:r>
      <w:r w:rsidR="00B06A4C" w:rsidRPr="00A74573">
        <w:rPr>
          <w:b/>
          <w:sz w:val="28"/>
          <w:szCs w:val="28"/>
        </w:rPr>
        <w:t>Рекомендуемое</w:t>
      </w:r>
      <w:r w:rsidR="00B06A4C">
        <w:rPr>
          <w:b/>
          <w:sz w:val="28"/>
          <w:szCs w:val="28"/>
        </w:rPr>
        <w:t xml:space="preserve"> к</w:t>
      </w:r>
      <w:r w:rsidR="00B06A4C" w:rsidRPr="00D2035F">
        <w:rPr>
          <w:b/>
          <w:sz w:val="28"/>
          <w:szCs w:val="28"/>
        </w:rPr>
        <w:t>оличество часов на освоение программы дисципл</w:t>
      </w:r>
      <w:r w:rsidR="00B06A4C" w:rsidRPr="00D2035F">
        <w:rPr>
          <w:b/>
          <w:sz w:val="28"/>
          <w:szCs w:val="28"/>
        </w:rPr>
        <w:t>и</w:t>
      </w:r>
      <w:r w:rsidR="00B06A4C" w:rsidRPr="00D2035F">
        <w:rPr>
          <w:b/>
          <w:sz w:val="28"/>
          <w:szCs w:val="28"/>
        </w:rPr>
        <w:t>ны:</w:t>
      </w:r>
    </w:p>
    <w:p w:rsidR="00B06A4C" w:rsidRPr="00C07A1F" w:rsidRDefault="00B06A4C" w:rsidP="007408B3">
      <w:pPr>
        <w:spacing w:line="276" w:lineRule="auto"/>
        <w:jc w:val="both"/>
        <w:rPr>
          <w:sz w:val="28"/>
          <w:szCs w:val="28"/>
        </w:rPr>
      </w:pPr>
      <w:r w:rsidRPr="0004435A">
        <w:rPr>
          <w:sz w:val="28"/>
          <w:szCs w:val="28"/>
        </w:rPr>
        <w:t>максимальной учебной нагрузки обучающегося</w:t>
      </w:r>
      <w:r w:rsidR="006F79AB">
        <w:rPr>
          <w:sz w:val="28"/>
          <w:szCs w:val="28"/>
        </w:rPr>
        <w:t xml:space="preserve"> – </w:t>
      </w:r>
      <w:r w:rsidR="00C07A1F" w:rsidRPr="00D2567D">
        <w:rPr>
          <w:sz w:val="28"/>
          <w:szCs w:val="28"/>
        </w:rPr>
        <w:t>96</w:t>
      </w:r>
      <w:r w:rsidRPr="00C07A1F">
        <w:rPr>
          <w:sz w:val="28"/>
          <w:szCs w:val="28"/>
        </w:rPr>
        <w:t>час</w:t>
      </w:r>
      <w:r w:rsidR="0004435A" w:rsidRPr="00C07A1F">
        <w:rPr>
          <w:sz w:val="28"/>
          <w:szCs w:val="28"/>
        </w:rPr>
        <w:t>ов</w:t>
      </w:r>
      <w:r w:rsidR="007C7559" w:rsidRPr="00C07A1F">
        <w:rPr>
          <w:sz w:val="28"/>
          <w:szCs w:val="28"/>
        </w:rPr>
        <w:t xml:space="preserve"> / </w:t>
      </w:r>
      <w:r w:rsidR="004A57E0">
        <w:rPr>
          <w:sz w:val="28"/>
          <w:szCs w:val="28"/>
        </w:rPr>
        <w:t>3</w:t>
      </w:r>
      <w:r w:rsidR="007C7559" w:rsidRPr="00C07A1F">
        <w:rPr>
          <w:sz w:val="28"/>
          <w:szCs w:val="28"/>
        </w:rPr>
        <w:t xml:space="preserve"> зачетные ед</w:t>
      </w:r>
      <w:r w:rsidR="007C7559" w:rsidRPr="00C07A1F">
        <w:rPr>
          <w:sz w:val="28"/>
          <w:szCs w:val="28"/>
        </w:rPr>
        <w:t>и</w:t>
      </w:r>
      <w:r w:rsidR="007C7559" w:rsidRPr="00C07A1F">
        <w:rPr>
          <w:sz w:val="28"/>
          <w:szCs w:val="28"/>
        </w:rPr>
        <w:t>ницы,</w:t>
      </w:r>
      <w:r w:rsidRPr="00C07A1F">
        <w:rPr>
          <w:sz w:val="28"/>
          <w:szCs w:val="28"/>
        </w:rPr>
        <w:t>в том числе:</w:t>
      </w:r>
    </w:p>
    <w:p w:rsidR="00C07A1F" w:rsidRPr="00C07A1F" w:rsidRDefault="00C07A1F" w:rsidP="00AA4797">
      <w:pPr>
        <w:spacing w:line="276" w:lineRule="auto"/>
        <w:rPr>
          <w:sz w:val="28"/>
          <w:szCs w:val="28"/>
        </w:rPr>
      </w:pPr>
      <w:r w:rsidRPr="00C07A1F">
        <w:rPr>
          <w:sz w:val="28"/>
          <w:szCs w:val="28"/>
        </w:rPr>
        <w:t xml:space="preserve">обязательной аудиторной учебной нагрузки обучающегося </w:t>
      </w:r>
      <w:r w:rsidR="006F79AB">
        <w:rPr>
          <w:sz w:val="28"/>
          <w:szCs w:val="28"/>
        </w:rPr>
        <w:t>–</w:t>
      </w:r>
      <w:r>
        <w:rPr>
          <w:sz w:val="28"/>
          <w:szCs w:val="28"/>
        </w:rPr>
        <w:t>64</w:t>
      </w:r>
      <w:r w:rsidRPr="00C07A1F">
        <w:rPr>
          <w:sz w:val="28"/>
          <w:szCs w:val="28"/>
        </w:rPr>
        <w:t xml:space="preserve"> час</w:t>
      </w:r>
      <w:r w:rsidR="006F79AB">
        <w:rPr>
          <w:sz w:val="28"/>
          <w:szCs w:val="28"/>
        </w:rPr>
        <w:t>а</w:t>
      </w:r>
      <w:r w:rsidRPr="00C07A1F">
        <w:rPr>
          <w:sz w:val="28"/>
          <w:szCs w:val="28"/>
        </w:rPr>
        <w:t>;</w:t>
      </w:r>
    </w:p>
    <w:p w:rsidR="00762D58" w:rsidRDefault="00C07A1F" w:rsidP="00A15544">
      <w:pPr>
        <w:spacing w:line="276" w:lineRule="auto"/>
        <w:rPr>
          <w:b/>
          <w:sz w:val="28"/>
          <w:szCs w:val="28"/>
        </w:rPr>
      </w:pPr>
      <w:r w:rsidRPr="00C07A1F">
        <w:rPr>
          <w:sz w:val="28"/>
          <w:szCs w:val="28"/>
        </w:rPr>
        <w:t xml:space="preserve">самостоятельной работы обучающегося </w:t>
      </w:r>
      <w:r w:rsidR="006F79AB">
        <w:rPr>
          <w:sz w:val="28"/>
          <w:szCs w:val="28"/>
        </w:rPr>
        <w:t>–</w:t>
      </w:r>
      <w:r w:rsidRPr="00D2567D">
        <w:rPr>
          <w:sz w:val="28"/>
          <w:szCs w:val="28"/>
        </w:rPr>
        <w:t>32</w:t>
      </w:r>
      <w:r w:rsidRPr="00C07A1F">
        <w:rPr>
          <w:sz w:val="28"/>
          <w:szCs w:val="28"/>
        </w:rPr>
        <w:t xml:space="preserve"> час</w:t>
      </w:r>
      <w:r w:rsidR="006F79AB">
        <w:rPr>
          <w:sz w:val="28"/>
          <w:szCs w:val="28"/>
        </w:rPr>
        <w:t>а</w:t>
      </w:r>
      <w:r w:rsidR="0022405D" w:rsidRPr="0004435A">
        <w:rPr>
          <w:sz w:val="28"/>
          <w:szCs w:val="28"/>
        </w:rPr>
        <w:t>.</w:t>
      </w:r>
    </w:p>
    <w:p w:rsidR="00FC7EE7" w:rsidRDefault="00D169C4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EE7" w:rsidRPr="00FC7EE7">
        <w:rPr>
          <w:b/>
          <w:sz w:val="28"/>
          <w:szCs w:val="28"/>
        </w:rPr>
        <w:lastRenderedPageBreak/>
        <w:t>2.</w:t>
      </w:r>
      <w:r w:rsidR="00FC7EE7" w:rsidRPr="00FC7EE7">
        <w:rPr>
          <w:b/>
          <w:sz w:val="28"/>
          <w:szCs w:val="28"/>
        </w:rPr>
        <w:tab/>
        <w:t>РЕЗУЛЬТАТЫ ОСВОЕНИЯ УЧЕБНОЙ ДИСЦИПЛИНЫ</w:t>
      </w:r>
    </w:p>
    <w:p w:rsidR="00FC7EE7" w:rsidRDefault="00FC7EE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C7EE7" w:rsidRDefault="00FC7EE7" w:rsidP="00FC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освоения учебной дисциплины</w:t>
      </w:r>
      <w:r w:rsidR="00AA4797">
        <w:rPr>
          <w:bCs/>
          <w:sz w:val="28"/>
          <w:szCs w:val="28"/>
        </w:rPr>
        <w:t xml:space="preserve"> Информатика</w:t>
      </w:r>
      <w:r>
        <w:rPr>
          <w:bCs/>
          <w:sz w:val="28"/>
          <w:szCs w:val="28"/>
        </w:rPr>
        <w:t xml:space="preserve"> является овлад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общими (ОК)  и профессиональными (ПК) компетенциями:</w:t>
      </w:r>
    </w:p>
    <w:p w:rsidR="00682035" w:rsidRDefault="00682035" w:rsidP="0099488C">
      <w:pPr>
        <w:shd w:val="clear" w:color="auto" w:fill="FFFFFF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22"/>
      </w:tblGrid>
      <w:tr w:rsidR="0099488C" w:rsidRPr="002727EC" w:rsidTr="00B24CF0">
        <w:tc>
          <w:tcPr>
            <w:tcW w:w="1242" w:type="dxa"/>
          </w:tcPr>
          <w:p w:rsidR="0099488C" w:rsidRPr="002727EC" w:rsidRDefault="0099488C" w:rsidP="00B24CF0">
            <w:pPr>
              <w:jc w:val="center"/>
              <w:rPr>
                <w:b/>
                <w:sz w:val="28"/>
                <w:szCs w:val="28"/>
              </w:rPr>
            </w:pPr>
            <w:r w:rsidRPr="002727E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99488C" w:rsidRPr="002727EC" w:rsidRDefault="0099488C" w:rsidP="00B24CF0">
            <w:pPr>
              <w:jc w:val="center"/>
              <w:rPr>
                <w:b/>
                <w:sz w:val="28"/>
                <w:szCs w:val="28"/>
              </w:rPr>
            </w:pPr>
            <w:r w:rsidRPr="002727EC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1.</w:t>
            </w:r>
          </w:p>
        </w:tc>
        <w:tc>
          <w:tcPr>
            <w:tcW w:w="8222" w:type="dxa"/>
          </w:tcPr>
          <w:p w:rsidR="00AD1D1C" w:rsidRPr="00D21E98" w:rsidRDefault="00160D8A" w:rsidP="00117C37">
            <w:pPr>
              <w:jc w:val="both"/>
              <w:rPr>
                <w:sz w:val="28"/>
                <w:szCs w:val="28"/>
              </w:rPr>
            </w:pPr>
            <w:r w:rsidRPr="00160D8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3.</w:t>
            </w:r>
          </w:p>
        </w:tc>
        <w:tc>
          <w:tcPr>
            <w:tcW w:w="8222" w:type="dxa"/>
          </w:tcPr>
          <w:p w:rsidR="00AD1D1C" w:rsidRPr="00D21E98" w:rsidRDefault="00160D8A" w:rsidP="00AD1D1C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Организовывать свою собственную деятельность, определять м</w:t>
            </w:r>
            <w:r w:rsidRPr="00364272">
              <w:rPr>
                <w:sz w:val="28"/>
                <w:szCs w:val="28"/>
              </w:rPr>
              <w:t>е</w:t>
            </w:r>
            <w:r w:rsidRPr="00364272">
              <w:rPr>
                <w:sz w:val="28"/>
                <w:szCs w:val="28"/>
              </w:rPr>
              <w:t>тоды и способы выполнения профессиональных задач, оценивать их эффективность и качество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4.</w:t>
            </w:r>
          </w:p>
        </w:tc>
        <w:tc>
          <w:tcPr>
            <w:tcW w:w="8222" w:type="dxa"/>
          </w:tcPr>
          <w:p w:rsidR="00AD1D1C" w:rsidRPr="00D21E98" w:rsidRDefault="00160D8A" w:rsidP="00117C37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Решать проблемы, оценивать риски и принимать решения в н</w:t>
            </w:r>
            <w:r w:rsidRPr="00364272">
              <w:rPr>
                <w:sz w:val="28"/>
                <w:szCs w:val="28"/>
              </w:rPr>
              <w:t>е</w:t>
            </w:r>
            <w:r w:rsidRPr="00364272">
              <w:rPr>
                <w:sz w:val="28"/>
                <w:szCs w:val="28"/>
              </w:rPr>
              <w:t>стандартных ситуациях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5.</w:t>
            </w:r>
          </w:p>
        </w:tc>
        <w:tc>
          <w:tcPr>
            <w:tcW w:w="8222" w:type="dxa"/>
          </w:tcPr>
          <w:p w:rsidR="00AD1D1C" w:rsidRPr="00D21E98" w:rsidRDefault="00160D8A" w:rsidP="00AD1D1C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364272">
              <w:rPr>
                <w:sz w:val="28"/>
                <w:szCs w:val="28"/>
              </w:rPr>
              <w:t>о</w:t>
            </w:r>
            <w:r w:rsidRPr="00364272">
              <w:rPr>
                <w:sz w:val="28"/>
                <w:szCs w:val="28"/>
              </w:rPr>
              <w:t>нального и личностного развития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6.</w:t>
            </w:r>
          </w:p>
        </w:tc>
        <w:tc>
          <w:tcPr>
            <w:tcW w:w="8222" w:type="dxa"/>
          </w:tcPr>
          <w:p w:rsidR="00AD1D1C" w:rsidRPr="00D21E98" w:rsidRDefault="00364272" w:rsidP="00117C37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364272">
              <w:rPr>
                <w:sz w:val="28"/>
                <w:szCs w:val="28"/>
              </w:rPr>
              <w:t>ф</w:t>
            </w:r>
            <w:r w:rsidRPr="00364272">
              <w:rPr>
                <w:sz w:val="28"/>
                <w:szCs w:val="28"/>
              </w:rPr>
              <w:t>фективно общаться с коллегами, руководством, потребителями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7.</w:t>
            </w:r>
          </w:p>
        </w:tc>
        <w:tc>
          <w:tcPr>
            <w:tcW w:w="8222" w:type="dxa"/>
          </w:tcPr>
          <w:p w:rsidR="00AD1D1C" w:rsidRPr="00D21E98" w:rsidRDefault="00364272" w:rsidP="00117C37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364272">
              <w:rPr>
                <w:sz w:val="28"/>
                <w:szCs w:val="28"/>
              </w:rPr>
              <w:t>о</w:t>
            </w:r>
            <w:r w:rsidRPr="00364272">
              <w:rPr>
                <w:sz w:val="28"/>
                <w:szCs w:val="28"/>
              </w:rPr>
              <w:t>стного развития, заниматься самообразованием, осознанно план</w:t>
            </w:r>
            <w:r w:rsidRPr="00364272">
              <w:rPr>
                <w:sz w:val="28"/>
                <w:szCs w:val="28"/>
              </w:rPr>
              <w:t>и</w:t>
            </w:r>
            <w:r w:rsidRPr="00364272">
              <w:rPr>
                <w:sz w:val="28"/>
                <w:szCs w:val="28"/>
              </w:rPr>
              <w:t>ровать повышение квалификации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AD1D1C" w:rsidRPr="002727EC" w:rsidTr="00B24CF0">
        <w:tc>
          <w:tcPr>
            <w:tcW w:w="1242" w:type="dxa"/>
          </w:tcPr>
          <w:p w:rsidR="00AD1D1C" w:rsidRPr="002727EC" w:rsidRDefault="00AD1D1C" w:rsidP="00B24CF0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8.</w:t>
            </w:r>
          </w:p>
        </w:tc>
        <w:tc>
          <w:tcPr>
            <w:tcW w:w="8222" w:type="dxa"/>
          </w:tcPr>
          <w:p w:rsidR="00AD1D1C" w:rsidRPr="00D21E98" w:rsidRDefault="00364272" w:rsidP="00117C37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Быть готовым к смене технологий в профессиональной деятел</w:t>
            </w:r>
            <w:r w:rsidRPr="00364272">
              <w:rPr>
                <w:sz w:val="28"/>
                <w:szCs w:val="28"/>
              </w:rPr>
              <w:t>ь</w:t>
            </w:r>
            <w:r w:rsidRPr="00364272">
              <w:rPr>
                <w:sz w:val="28"/>
                <w:szCs w:val="28"/>
              </w:rPr>
              <w:t>ности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99488C" w:rsidRPr="002727EC" w:rsidTr="00B24CF0">
        <w:tc>
          <w:tcPr>
            <w:tcW w:w="1242" w:type="dxa"/>
          </w:tcPr>
          <w:p w:rsidR="0099488C" w:rsidRPr="002727EC" w:rsidRDefault="0099488C" w:rsidP="00AA4797">
            <w:pPr>
              <w:jc w:val="both"/>
              <w:rPr>
                <w:sz w:val="28"/>
                <w:szCs w:val="28"/>
              </w:rPr>
            </w:pPr>
            <w:r w:rsidRPr="002727EC">
              <w:rPr>
                <w:sz w:val="28"/>
                <w:szCs w:val="28"/>
              </w:rPr>
              <w:t>ОК 1</w:t>
            </w:r>
            <w:r w:rsidR="00AA4797">
              <w:rPr>
                <w:sz w:val="28"/>
                <w:szCs w:val="28"/>
              </w:rPr>
              <w:t>0</w:t>
            </w:r>
            <w:r w:rsidRPr="002727EC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99488C" w:rsidRPr="00D21E98" w:rsidRDefault="00364272" w:rsidP="00117C37">
            <w:pPr>
              <w:jc w:val="both"/>
              <w:rPr>
                <w:sz w:val="28"/>
                <w:szCs w:val="28"/>
              </w:rPr>
            </w:pPr>
            <w:r w:rsidRPr="00364272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  <w:r w:rsidR="00117C37" w:rsidRPr="00117C37">
              <w:rPr>
                <w:sz w:val="28"/>
                <w:szCs w:val="28"/>
              </w:rPr>
              <w:t>.</w:t>
            </w:r>
          </w:p>
        </w:tc>
      </w:tr>
      <w:tr w:rsidR="00D21E98" w:rsidRPr="002727EC" w:rsidTr="00B24CF0">
        <w:tc>
          <w:tcPr>
            <w:tcW w:w="1242" w:type="dxa"/>
          </w:tcPr>
          <w:p w:rsidR="00D21E98" w:rsidRPr="002727EC" w:rsidRDefault="00D21E98" w:rsidP="009D7CF1">
            <w:pPr>
              <w:jc w:val="both"/>
              <w:rPr>
                <w:sz w:val="28"/>
                <w:szCs w:val="28"/>
              </w:rPr>
            </w:pPr>
            <w:r w:rsidRPr="00D21E98">
              <w:rPr>
                <w:sz w:val="28"/>
                <w:szCs w:val="28"/>
              </w:rPr>
              <w:t xml:space="preserve">ПК </w:t>
            </w:r>
            <w:r w:rsidR="009D7CF1">
              <w:rPr>
                <w:sz w:val="28"/>
                <w:szCs w:val="28"/>
              </w:rPr>
              <w:t>1</w:t>
            </w:r>
            <w:r w:rsidRPr="00D21E98">
              <w:rPr>
                <w:sz w:val="28"/>
                <w:szCs w:val="28"/>
              </w:rPr>
              <w:t>.</w:t>
            </w:r>
            <w:r w:rsidR="009D7CF1">
              <w:rPr>
                <w:sz w:val="28"/>
                <w:szCs w:val="28"/>
              </w:rPr>
              <w:t>2</w:t>
            </w:r>
            <w:r w:rsidRPr="00D21E98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D21E98" w:rsidRPr="00D21E98" w:rsidRDefault="009D7CF1" w:rsidP="009D7CF1">
            <w:pPr>
              <w:jc w:val="both"/>
              <w:rPr>
                <w:sz w:val="28"/>
                <w:szCs w:val="28"/>
              </w:rPr>
            </w:pPr>
            <w:bookmarkStart w:id="1" w:name="sub_15411"/>
            <w:r w:rsidRPr="009D7CF1">
              <w:rPr>
                <w:sz w:val="28"/>
                <w:szCs w:val="28"/>
              </w:rPr>
              <w:t>Подготавливать документацию, необходимую для принятия управленческих решений по эксплуатации и развитию террит</w:t>
            </w:r>
            <w:r w:rsidRPr="009D7CF1">
              <w:rPr>
                <w:sz w:val="28"/>
                <w:szCs w:val="28"/>
              </w:rPr>
              <w:t>о</w:t>
            </w:r>
            <w:r w:rsidRPr="009D7CF1">
              <w:rPr>
                <w:sz w:val="28"/>
                <w:szCs w:val="28"/>
              </w:rPr>
              <w:t>рий</w:t>
            </w:r>
            <w:r w:rsidR="00825649" w:rsidRPr="00825649">
              <w:rPr>
                <w:sz w:val="28"/>
                <w:szCs w:val="28"/>
              </w:rPr>
              <w:t>.</w:t>
            </w:r>
            <w:bookmarkEnd w:id="1"/>
          </w:p>
        </w:tc>
      </w:tr>
      <w:tr w:rsidR="00825649" w:rsidRPr="002727EC" w:rsidTr="00B24CF0">
        <w:tc>
          <w:tcPr>
            <w:tcW w:w="1242" w:type="dxa"/>
          </w:tcPr>
          <w:p w:rsidR="00825649" w:rsidRPr="00D21E98" w:rsidRDefault="00825649" w:rsidP="009D7CF1">
            <w:pPr>
              <w:jc w:val="both"/>
              <w:rPr>
                <w:sz w:val="28"/>
                <w:szCs w:val="28"/>
              </w:rPr>
            </w:pPr>
            <w:r w:rsidRPr="00825649">
              <w:rPr>
                <w:sz w:val="28"/>
                <w:szCs w:val="28"/>
              </w:rPr>
              <w:t>ПК 4.</w:t>
            </w:r>
            <w:r w:rsidR="009D7CF1">
              <w:rPr>
                <w:sz w:val="28"/>
                <w:szCs w:val="28"/>
              </w:rPr>
              <w:t>1</w:t>
            </w:r>
            <w:r w:rsidRPr="00825649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825649" w:rsidRDefault="009D7CF1" w:rsidP="009D7CF1">
            <w:pPr>
              <w:jc w:val="both"/>
              <w:rPr>
                <w:rFonts w:ascii="Calibri" w:hAnsi="Calibri" w:cs="Calibri"/>
              </w:rPr>
            </w:pPr>
            <w:r w:rsidRPr="009D7CF1">
              <w:rPr>
                <w:sz w:val="28"/>
                <w:szCs w:val="28"/>
              </w:rPr>
              <w:t>Осуществлять сбор и обработку необходимой и достаточной и</w:t>
            </w:r>
            <w:r w:rsidRPr="009D7CF1">
              <w:rPr>
                <w:sz w:val="28"/>
                <w:szCs w:val="28"/>
              </w:rPr>
              <w:t>н</w:t>
            </w:r>
            <w:r w:rsidRPr="009D7CF1">
              <w:rPr>
                <w:sz w:val="28"/>
                <w:szCs w:val="28"/>
              </w:rPr>
              <w:t>формации об объекте оценки и аналогичных объектах.</w:t>
            </w:r>
          </w:p>
        </w:tc>
      </w:tr>
      <w:tr w:rsidR="001251B3" w:rsidRPr="002727EC" w:rsidTr="00B24CF0">
        <w:tc>
          <w:tcPr>
            <w:tcW w:w="1242" w:type="dxa"/>
          </w:tcPr>
          <w:p w:rsidR="001251B3" w:rsidRPr="00825649" w:rsidRDefault="001251B3" w:rsidP="00BA157E">
            <w:pPr>
              <w:jc w:val="both"/>
              <w:rPr>
                <w:sz w:val="28"/>
                <w:szCs w:val="28"/>
              </w:rPr>
            </w:pPr>
            <w:r w:rsidRPr="001251B3">
              <w:rPr>
                <w:sz w:val="28"/>
                <w:szCs w:val="28"/>
              </w:rPr>
              <w:t xml:space="preserve">ПК </w:t>
            </w:r>
            <w:r w:rsidR="00BA157E">
              <w:rPr>
                <w:sz w:val="28"/>
                <w:szCs w:val="28"/>
              </w:rPr>
              <w:t>4</w:t>
            </w:r>
            <w:r w:rsidRPr="001251B3">
              <w:rPr>
                <w:sz w:val="28"/>
                <w:szCs w:val="28"/>
              </w:rPr>
              <w:t>.</w:t>
            </w:r>
            <w:r w:rsidR="00BA157E">
              <w:rPr>
                <w:sz w:val="28"/>
                <w:szCs w:val="28"/>
              </w:rPr>
              <w:t>2</w:t>
            </w:r>
            <w:r w:rsidRPr="001251B3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1251B3" w:rsidRPr="00825649" w:rsidRDefault="00BA157E" w:rsidP="00BA157E">
            <w:pPr>
              <w:jc w:val="both"/>
              <w:rPr>
                <w:sz w:val="28"/>
                <w:szCs w:val="28"/>
              </w:rPr>
            </w:pPr>
            <w:r w:rsidRPr="00BA157E">
              <w:rPr>
                <w:sz w:val="28"/>
                <w:szCs w:val="28"/>
              </w:rPr>
              <w:t>Производить расчеты по оценке объекта оценки на основе прим</w:t>
            </w:r>
            <w:r w:rsidRPr="00BA157E">
              <w:rPr>
                <w:sz w:val="28"/>
                <w:szCs w:val="28"/>
              </w:rPr>
              <w:t>е</w:t>
            </w:r>
            <w:r w:rsidRPr="00BA157E">
              <w:rPr>
                <w:sz w:val="28"/>
                <w:szCs w:val="28"/>
              </w:rPr>
              <w:t>нимых подходов и методов оценки</w:t>
            </w:r>
            <w:r w:rsidR="001251B3" w:rsidRPr="001251B3">
              <w:rPr>
                <w:sz w:val="28"/>
                <w:szCs w:val="28"/>
              </w:rPr>
              <w:t>.</w:t>
            </w:r>
          </w:p>
        </w:tc>
      </w:tr>
      <w:tr w:rsidR="00BA157E" w:rsidRPr="002727EC" w:rsidTr="00B24CF0">
        <w:tc>
          <w:tcPr>
            <w:tcW w:w="1242" w:type="dxa"/>
          </w:tcPr>
          <w:p w:rsidR="00BA157E" w:rsidRPr="001251B3" w:rsidRDefault="00BA157E" w:rsidP="00BA157E">
            <w:pPr>
              <w:jc w:val="both"/>
              <w:rPr>
                <w:sz w:val="28"/>
                <w:szCs w:val="28"/>
              </w:rPr>
            </w:pPr>
            <w:r w:rsidRPr="001251B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1251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1251B3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BA157E" w:rsidRPr="00BA157E" w:rsidRDefault="00BA157E" w:rsidP="00BA157E">
            <w:pPr>
              <w:jc w:val="both"/>
              <w:rPr>
                <w:sz w:val="28"/>
                <w:szCs w:val="28"/>
              </w:rPr>
            </w:pPr>
            <w:r w:rsidRPr="00BA157E">
              <w:rPr>
                <w:sz w:val="28"/>
                <w:szCs w:val="28"/>
              </w:rPr>
              <w:t>Оформлять оценочную документацию в соответствии с требов</w:t>
            </w:r>
            <w:r w:rsidRPr="00BA157E">
              <w:rPr>
                <w:sz w:val="28"/>
                <w:szCs w:val="28"/>
              </w:rPr>
              <w:t>а</w:t>
            </w:r>
            <w:r w:rsidRPr="00BA157E">
              <w:rPr>
                <w:sz w:val="28"/>
                <w:szCs w:val="28"/>
              </w:rPr>
              <w:t>ниями нормативных актов, регулирующих правоотношения в этой области</w:t>
            </w:r>
          </w:p>
        </w:tc>
      </w:tr>
    </w:tbl>
    <w:p w:rsidR="00B06A4C" w:rsidRDefault="00E144A4" w:rsidP="00E1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C7EE7">
        <w:rPr>
          <w:b/>
          <w:sz w:val="28"/>
          <w:szCs w:val="28"/>
        </w:rPr>
        <w:lastRenderedPageBreak/>
        <w:t>3</w:t>
      </w:r>
      <w:r w:rsidR="005040D8">
        <w:rPr>
          <w:b/>
          <w:sz w:val="28"/>
          <w:szCs w:val="28"/>
        </w:rPr>
        <w:t>.</w:t>
      </w:r>
      <w:r w:rsidR="005040D8" w:rsidRPr="005040D8">
        <w:rPr>
          <w:b/>
          <w:sz w:val="28"/>
          <w:szCs w:val="28"/>
        </w:rPr>
        <w:t xml:space="preserve"> СТРУКТУРА И</w:t>
      </w:r>
      <w:r w:rsidR="005040D8">
        <w:rPr>
          <w:b/>
          <w:sz w:val="28"/>
          <w:szCs w:val="28"/>
        </w:rPr>
        <w:t xml:space="preserve"> ПРИМЕРНОЕ </w:t>
      </w:r>
      <w:r w:rsidR="005040D8" w:rsidRPr="005040D8">
        <w:rPr>
          <w:b/>
          <w:sz w:val="28"/>
          <w:szCs w:val="28"/>
        </w:rPr>
        <w:t>СОДЕРЖАНИЕ УЧЕБНОЙ ДИСЦ</w:t>
      </w:r>
      <w:r w:rsidR="005040D8" w:rsidRPr="005040D8">
        <w:rPr>
          <w:b/>
          <w:sz w:val="28"/>
          <w:szCs w:val="28"/>
        </w:rPr>
        <w:t>И</w:t>
      </w:r>
      <w:r w:rsidR="005040D8" w:rsidRPr="005040D8">
        <w:rPr>
          <w:b/>
          <w:sz w:val="28"/>
          <w:szCs w:val="28"/>
        </w:rPr>
        <w:t>ПЛИНЫ</w:t>
      </w:r>
      <w:r w:rsidR="00DE0550">
        <w:rPr>
          <w:b/>
          <w:sz w:val="28"/>
          <w:szCs w:val="28"/>
        </w:rPr>
        <w:t xml:space="preserve"> ИНФОРМАТИКА</w:t>
      </w:r>
    </w:p>
    <w:p w:rsidR="00803D1B" w:rsidRDefault="00803D1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5C1794" w:rsidRDefault="00FC7EE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8A6D9E">
        <w:rPr>
          <w:b/>
          <w:sz w:val="28"/>
          <w:szCs w:val="28"/>
        </w:rPr>
        <w:t>.</w:t>
      </w:r>
      <w:r w:rsidR="002F118B">
        <w:rPr>
          <w:b/>
          <w:sz w:val="28"/>
          <w:szCs w:val="28"/>
        </w:rPr>
        <w:t xml:space="preserve">1. </w:t>
      </w:r>
      <w:r w:rsidR="00FF6AC7"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FF6AC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EF" w:rsidRPr="008364C5" w:rsidTr="005E2627">
        <w:trPr>
          <w:trHeight w:val="460"/>
        </w:trPr>
        <w:tc>
          <w:tcPr>
            <w:tcW w:w="7904" w:type="dxa"/>
            <w:shd w:val="clear" w:color="auto" w:fill="auto"/>
          </w:tcPr>
          <w:p w:rsidR="00A95AEF" w:rsidRPr="008364C5" w:rsidRDefault="00A95AEF" w:rsidP="005E2627">
            <w:pPr>
              <w:jc w:val="center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EF" w:rsidRPr="008364C5" w:rsidRDefault="004708A3" w:rsidP="00A27B78">
            <w:pPr>
              <w:jc w:val="center"/>
              <w:rPr>
                <w:i/>
                <w:iCs/>
                <w:sz w:val="28"/>
                <w:szCs w:val="28"/>
              </w:rPr>
            </w:pPr>
            <w:r w:rsidRPr="004708A3">
              <w:rPr>
                <w:b/>
                <w:i/>
                <w:iCs/>
                <w:sz w:val="28"/>
                <w:szCs w:val="28"/>
              </w:rPr>
              <w:t>Объем ч</w:t>
            </w:r>
            <w:r w:rsidRPr="004708A3">
              <w:rPr>
                <w:b/>
                <w:i/>
                <w:iCs/>
                <w:sz w:val="28"/>
                <w:szCs w:val="28"/>
              </w:rPr>
              <w:t>а</w:t>
            </w:r>
            <w:r w:rsidRPr="004708A3">
              <w:rPr>
                <w:b/>
                <w:i/>
                <w:iCs/>
                <w:sz w:val="28"/>
                <w:szCs w:val="28"/>
              </w:rPr>
              <w:t>сов/зачетных единиц</w:t>
            </w:r>
          </w:p>
        </w:tc>
      </w:tr>
      <w:tr w:rsidR="00A95AEF" w:rsidRPr="008364C5" w:rsidTr="005E2627">
        <w:trPr>
          <w:trHeight w:val="285"/>
        </w:trPr>
        <w:tc>
          <w:tcPr>
            <w:tcW w:w="7904" w:type="dxa"/>
            <w:shd w:val="clear" w:color="auto" w:fill="auto"/>
          </w:tcPr>
          <w:p w:rsidR="00A95AEF" w:rsidRPr="008364C5" w:rsidRDefault="00A95AEF" w:rsidP="005E2627">
            <w:pPr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EF" w:rsidRPr="00410D5F" w:rsidRDefault="00AA4797" w:rsidP="00AA4797">
            <w:pPr>
              <w:jc w:val="center"/>
              <w:rPr>
                <w:i/>
                <w:iCs/>
                <w:sz w:val="28"/>
                <w:szCs w:val="28"/>
              </w:rPr>
            </w:pPr>
            <w:r w:rsidRPr="00D2567D">
              <w:rPr>
                <w:i/>
                <w:iCs/>
                <w:sz w:val="28"/>
                <w:szCs w:val="28"/>
              </w:rPr>
              <w:t>96</w:t>
            </w:r>
            <w:r w:rsidR="004708A3">
              <w:rPr>
                <w:i/>
                <w:iCs/>
                <w:sz w:val="28"/>
                <w:szCs w:val="28"/>
              </w:rPr>
              <w:t xml:space="preserve"> / </w:t>
            </w: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95AEF" w:rsidRPr="008364C5" w:rsidTr="005E2627">
        <w:tc>
          <w:tcPr>
            <w:tcW w:w="7904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95AEF" w:rsidRPr="008364C5" w:rsidRDefault="00AA4797" w:rsidP="001225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A95AEF" w:rsidRPr="008364C5" w:rsidTr="005E2627">
        <w:tc>
          <w:tcPr>
            <w:tcW w:w="7904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5AEF" w:rsidRPr="008364C5" w:rsidRDefault="00A95AEF" w:rsidP="005E262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B2B99" w:rsidRPr="008364C5" w:rsidTr="005E2627">
        <w:tc>
          <w:tcPr>
            <w:tcW w:w="7904" w:type="dxa"/>
            <w:shd w:val="clear" w:color="auto" w:fill="auto"/>
          </w:tcPr>
          <w:p w:rsidR="005B2B99" w:rsidRPr="008C5DA6" w:rsidRDefault="005B2B99" w:rsidP="00A95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5B2B99" w:rsidRDefault="005B2B99" w:rsidP="005E262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5DA6" w:rsidRPr="008364C5" w:rsidTr="005E2627">
        <w:tc>
          <w:tcPr>
            <w:tcW w:w="7904" w:type="dxa"/>
            <w:shd w:val="clear" w:color="auto" w:fill="auto"/>
          </w:tcPr>
          <w:p w:rsidR="008C5DA6" w:rsidRPr="005C11CB" w:rsidRDefault="005B2B99" w:rsidP="00B808F7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8C5DA6" w:rsidRDefault="00AA4797" w:rsidP="003A72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3A721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A95AEF" w:rsidRPr="008364C5" w:rsidTr="005E2627">
        <w:tc>
          <w:tcPr>
            <w:tcW w:w="7904" w:type="dxa"/>
            <w:shd w:val="clear" w:color="auto" w:fill="auto"/>
          </w:tcPr>
          <w:p w:rsidR="00A95AEF" w:rsidRPr="008364C5" w:rsidRDefault="005C11CB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95AEF" w:rsidRPr="008364C5" w:rsidRDefault="005C11CB" w:rsidP="005E262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95AEF" w:rsidRPr="008364C5" w:rsidTr="005E2627">
        <w:tc>
          <w:tcPr>
            <w:tcW w:w="7904" w:type="dxa"/>
            <w:shd w:val="clear" w:color="auto" w:fill="auto"/>
          </w:tcPr>
          <w:p w:rsidR="00A95AEF" w:rsidRPr="008364C5" w:rsidRDefault="005C11CB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5AEF" w:rsidRPr="008364C5" w:rsidRDefault="00AA4797" w:rsidP="003A72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3A7219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95AEF" w:rsidRPr="008364C5" w:rsidTr="005E2627">
        <w:tc>
          <w:tcPr>
            <w:tcW w:w="7904" w:type="dxa"/>
            <w:shd w:val="clear" w:color="auto" w:fill="auto"/>
          </w:tcPr>
          <w:p w:rsidR="00A95AEF" w:rsidRPr="008364C5" w:rsidRDefault="005C11CB" w:rsidP="00A95AEF">
            <w:pPr>
              <w:jc w:val="both"/>
              <w:rPr>
                <w:sz w:val="28"/>
                <w:szCs w:val="28"/>
              </w:rPr>
            </w:pPr>
            <w:r w:rsidRPr="005C11C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95AEF" w:rsidRPr="008106C8" w:rsidRDefault="00717693" w:rsidP="005E262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A95AEF" w:rsidRPr="00D45D82" w:rsidTr="005E2627">
        <w:tc>
          <w:tcPr>
            <w:tcW w:w="7904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b/>
                <w:sz w:val="28"/>
                <w:szCs w:val="28"/>
              </w:rPr>
            </w:pPr>
            <w:r w:rsidRPr="008364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EF" w:rsidRPr="00CD78F0" w:rsidRDefault="00AA4797" w:rsidP="00AD1D1C">
            <w:pPr>
              <w:jc w:val="center"/>
              <w:rPr>
                <w:i/>
                <w:iCs/>
                <w:sz w:val="28"/>
                <w:szCs w:val="28"/>
              </w:rPr>
            </w:pPr>
            <w:r w:rsidRPr="00D2567D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A95AEF" w:rsidRPr="00D45D82" w:rsidTr="005E2627">
        <w:tc>
          <w:tcPr>
            <w:tcW w:w="7904" w:type="dxa"/>
            <w:shd w:val="clear" w:color="auto" w:fill="auto"/>
          </w:tcPr>
          <w:p w:rsidR="00A95AEF" w:rsidRPr="008364C5" w:rsidRDefault="00A95AEF" w:rsidP="005E2627">
            <w:pPr>
              <w:jc w:val="both"/>
              <w:rPr>
                <w:sz w:val="28"/>
                <w:szCs w:val="28"/>
              </w:rPr>
            </w:pPr>
            <w:r w:rsidRPr="008364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5AEF" w:rsidRPr="00CD78F0" w:rsidRDefault="00A95AEF" w:rsidP="005E262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95AEF" w:rsidRPr="00D45D82" w:rsidTr="005E2627">
        <w:tc>
          <w:tcPr>
            <w:tcW w:w="7904" w:type="dxa"/>
            <w:shd w:val="clear" w:color="auto" w:fill="auto"/>
          </w:tcPr>
          <w:p w:rsidR="009B2735" w:rsidRDefault="00E5664F" w:rsidP="009B2735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9B2735">
              <w:rPr>
                <w:i/>
                <w:sz w:val="28"/>
                <w:szCs w:val="28"/>
              </w:rPr>
              <w:t>онспектирование с комментариями (анализ текста)</w:t>
            </w:r>
          </w:p>
          <w:p w:rsidR="00E5664F" w:rsidRDefault="00E5664F" w:rsidP="009B2735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тематический обзор</w:t>
            </w:r>
          </w:p>
          <w:p w:rsidR="00A95AEF" w:rsidRDefault="00E225BC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</w:t>
            </w:r>
            <w:r w:rsidR="00A95AEF">
              <w:rPr>
                <w:i/>
                <w:sz w:val="28"/>
                <w:szCs w:val="28"/>
              </w:rPr>
              <w:t xml:space="preserve"> опорных конспектов</w:t>
            </w:r>
          </w:p>
          <w:p w:rsidR="00A95AEF" w:rsidRDefault="009B2735" w:rsidP="005E2627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схем, таблиц</w:t>
            </w:r>
          </w:p>
          <w:p w:rsidR="00BE5F3B" w:rsidRPr="008364C5" w:rsidRDefault="00E225BC" w:rsidP="007C0675">
            <w:pPr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решений задач</w:t>
            </w:r>
          </w:p>
        </w:tc>
        <w:tc>
          <w:tcPr>
            <w:tcW w:w="1800" w:type="dxa"/>
            <w:shd w:val="clear" w:color="auto" w:fill="auto"/>
          </w:tcPr>
          <w:p w:rsidR="009B2735" w:rsidRDefault="00E5664F" w:rsidP="00C833C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9B2735" w:rsidRDefault="00E5664F" w:rsidP="00C833C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9B2735" w:rsidRDefault="009B2735" w:rsidP="00C833C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9B2735" w:rsidRDefault="009B2735" w:rsidP="00C833C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9B2735" w:rsidRPr="00CD78F0" w:rsidRDefault="009B2735" w:rsidP="009B27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A95AEF" w:rsidRPr="008364C5" w:rsidTr="005E2627">
        <w:tc>
          <w:tcPr>
            <w:tcW w:w="9704" w:type="dxa"/>
            <w:gridSpan w:val="2"/>
            <w:shd w:val="clear" w:color="auto" w:fill="auto"/>
          </w:tcPr>
          <w:p w:rsidR="00A95AEF" w:rsidRPr="008364C5" w:rsidRDefault="00A95AEF" w:rsidP="00421322">
            <w:pPr>
              <w:rPr>
                <w:i/>
                <w:iCs/>
                <w:sz w:val="28"/>
                <w:szCs w:val="28"/>
              </w:rPr>
            </w:pPr>
            <w:r w:rsidRPr="008364C5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421322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95AEF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A95AEF" w:rsidRPr="00413F18" w:rsidRDefault="00A95AEF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762D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81DAD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6D9E">
        <w:rPr>
          <w:b/>
          <w:caps/>
          <w:sz w:val="28"/>
          <w:szCs w:val="28"/>
        </w:rPr>
        <w:t>.</w:t>
      </w:r>
      <w:r w:rsidR="002F118B">
        <w:rPr>
          <w:b/>
          <w:caps/>
          <w:sz w:val="28"/>
          <w:szCs w:val="28"/>
        </w:rPr>
        <w:t xml:space="preserve">2. </w:t>
      </w:r>
      <w:r w:rsidR="002D0793" w:rsidRPr="00681DAD">
        <w:rPr>
          <w:b/>
          <w:sz w:val="28"/>
          <w:szCs w:val="28"/>
        </w:rPr>
        <w:t>П</w:t>
      </w:r>
      <w:r w:rsidR="00681DAD" w:rsidRPr="00681DAD">
        <w:rPr>
          <w:b/>
          <w:sz w:val="28"/>
          <w:szCs w:val="28"/>
        </w:rPr>
        <w:t xml:space="preserve">римерный тематический </w:t>
      </w:r>
      <w:r w:rsidR="00681DAD">
        <w:rPr>
          <w:b/>
          <w:sz w:val="28"/>
          <w:szCs w:val="28"/>
        </w:rPr>
        <w:t xml:space="preserve">план и содержание учебной дисциплины </w:t>
      </w:r>
      <w:r w:rsidR="00FE5D3A" w:rsidRPr="00FE5D3A">
        <w:rPr>
          <w:b/>
          <w:sz w:val="28"/>
          <w:szCs w:val="28"/>
          <w:u w:val="single"/>
        </w:rPr>
        <w:t>Информатика</w:t>
      </w:r>
    </w:p>
    <w:p w:rsidR="00681DAD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727"/>
        <w:gridCol w:w="1980"/>
        <w:gridCol w:w="1569"/>
      </w:tblGrid>
      <w:tr w:rsidR="00FE5D3A" w:rsidRPr="008364C5" w:rsidTr="005E2627">
        <w:trPr>
          <w:trHeight w:val="20"/>
        </w:trPr>
        <w:tc>
          <w:tcPr>
            <w:tcW w:w="2081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Наименование ра</w:t>
            </w:r>
            <w:r w:rsidRPr="008364C5">
              <w:rPr>
                <w:b/>
                <w:bCs/>
                <w:sz w:val="20"/>
                <w:szCs w:val="20"/>
              </w:rPr>
              <w:t>з</w:t>
            </w:r>
            <w:r w:rsidRPr="008364C5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727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</w:t>
            </w:r>
            <w:r w:rsidRPr="008364C5">
              <w:rPr>
                <w:b/>
                <w:bCs/>
                <w:sz w:val="20"/>
                <w:szCs w:val="20"/>
              </w:rPr>
              <w:t>у</w:t>
            </w:r>
            <w:r w:rsidRPr="008364C5">
              <w:rPr>
                <w:b/>
                <w:bCs/>
                <w:sz w:val="20"/>
                <w:szCs w:val="20"/>
              </w:rPr>
              <w:t>чающихся</w:t>
            </w:r>
          </w:p>
        </w:tc>
        <w:tc>
          <w:tcPr>
            <w:tcW w:w="1980" w:type="dxa"/>
            <w:shd w:val="clear" w:color="auto" w:fill="auto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Уровень о</w:t>
            </w:r>
            <w:r w:rsidRPr="008364C5">
              <w:rPr>
                <w:b/>
                <w:bCs/>
                <w:sz w:val="20"/>
                <w:szCs w:val="20"/>
              </w:rPr>
              <w:t>с</w:t>
            </w:r>
            <w:r w:rsidRPr="008364C5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FE5D3A" w:rsidRPr="008364C5" w:rsidTr="005E2627">
        <w:trPr>
          <w:trHeight w:val="20"/>
        </w:trPr>
        <w:tc>
          <w:tcPr>
            <w:tcW w:w="2081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7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007F4" w:rsidRPr="008364C5" w:rsidTr="008007F4">
        <w:trPr>
          <w:trHeight w:val="20"/>
        </w:trPr>
        <w:tc>
          <w:tcPr>
            <w:tcW w:w="11808" w:type="dxa"/>
            <w:gridSpan w:val="2"/>
            <w:vAlign w:val="center"/>
          </w:tcPr>
          <w:p w:rsidR="008007F4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Раздел 1.Основы информатики</w:t>
            </w:r>
          </w:p>
        </w:tc>
        <w:tc>
          <w:tcPr>
            <w:tcW w:w="1980" w:type="dxa"/>
            <w:shd w:val="clear" w:color="auto" w:fill="auto"/>
          </w:tcPr>
          <w:p w:rsidR="008007F4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CCCCC"/>
          </w:tcPr>
          <w:p w:rsidR="008007F4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D3A" w:rsidRPr="008364C5" w:rsidTr="005E2627">
        <w:trPr>
          <w:trHeight w:val="20"/>
        </w:trPr>
        <w:tc>
          <w:tcPr>
            <w:tcW w:w="2081" w:type="dxa"/>
            <w:vMerge w:val="restart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 xml:space="preserve">Тема 1.1.  </w:t>
            </w:r>
          </w:p>
          <w:p w:rsidR="00FE5D3A" w:rsidRPr="008364C5" w:rsidRDefault="00E40BA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="00FE5D3A" w:rsidRPr="008364C5">
              <w:rPr>
                <w:b/>
                <w:bCs/>
                <w:sz w:val="20"/>
                <w:szCs w:val="20"/>
              </w:rPr>
              <w:t>нформатика</w:t>
            </w:r>
            <w:r>
              <w:rPr>
                <w:b/>
                <w:bCs/>
                <w:sz w:val="20"/>
                <w:szCs w:val="20"/>
              </w:rPr>
              <w:t xml:space="preserve"> и информация</w:t>
            </w:r>
          </w:p>
        </w:tc>
        <w:tc>
          <w:tcPr>
            <w:tcW w:w="9727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E5D3A" w:rsidRPr="007B45BC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CCCCCC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D3A" w:rsidRPr="008364C5" w:rsidTr="005E2627">
        <w:trPr>
          <w:trHeight w:val="230"/>
        </w:trPr>
        <w:tc>
          <w:tcPr>
            <w:tcW w:w="2081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vMerge w:val="restart"/>
          </w:tcPr>
          <w:p w:rsidR="00FE5D3A" w:rsidRPr="008364C5" w:rsidRDefault="00E40BA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8364C5">
              <w:rPr>
                <w:bCs/>
                <w:sz w:val="20"/>
                <w:szCs w:val="20"/>
              </w:rPr>
              <w:t>редмет и задачи информатики</w:t>
            </w:r>
            <w:r>
              <w:rPr>
                <w:bCs/>
                <w:sz w:val="20"/>
                <w:szCs w:val="20"/>
              </w:rPr>
              <w:t>; с</w:t>
            </w:r>
            <w:r w:rsidRPr="008364C5">
              <w:rPr>
                <w:bCs/>
                <w:sz w:val="20"/>
                <w:szCs w:val="20"/>
              </w:rPr>
              <w:t>труктура информатики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FE5D3A">
              <w:rPr>
                <w:bCs/>
                <w:sz w:val="20"/>
                <w:szCs w:val="20"/>
              </w:rPr>
              <w:t>и</w:t>
            </w:r>
            <w:r w:rsidR="00FE5D3A" w:rsidRPr="008364C5">
              <w:rPr>
                <w:bCs/>
                <w:sz w:val="20"/>
                <w:szCs w:val="20"/>
              </w:rPr>
              <w:t>нформация и ее свойства</w:t>
            </w:r>
            <w:r w:rsidR="00FE5D3A">
              <w:rPr>
                <w:bCs/>
                <w:sz w:val="20"/>
                <w:szCs w:val="20"/>
              </w:rPr>
              <w:t>;к</w:t>
            </w:r>
            <w:r w:rsidR="00FE5D3A" w:rsidRPr="008364C5">
              <w:rPr>
                <w:bCs/>
                <w:sz w:val="20"/>
                <w:szCs w:val="20"/>
              </w:rPr>
              <w:t>оличество информ</w:t>
            </w:r>
            <w:r w:rsidR="00FE5D3A" w:rsidRPr="008364C5">
              <w:rPr>
                <w:bCs/>
                <w:sz w:val="20"/>
                <w:szCs w:val="20"/>
              </w:rPr>
              <w:t>а</w:t>
            </w:r>
            <w:r w:rsidR="00FE5D3A" w:rsidRPr="008364C5">
              <w:rPr>
                <w:bCs/>
                <w:sz w:val="20"/>
                <w:szCs w:val="20"/>
              </w:rPr>
              <w:t>ции</w:t>
            </w:r>
            <w:r w:rsidR="00FE5D3A">
              <w:rPr>
                <w:bCs/>
                <w:sz w:val="20"/>
                <w:szCs w:val="20"/>
              </w:rPr>
              <w:t>;п</w:t>
            </w:r>
            <w:r w:rsidR="00FE5D3A" w:rsidRPr="008364C5">
              <w:rPr>
                <w:bCs/>
                <w:sz w:val="20"/>
                <w:szCs w:val="20"/>
              </w:rPr>
              <w:t>редставление (кодирование) информации</w:t>
            </w:r>
            <w:r w:rsidR="00FE5D3A">
              <w:rPr>
                <w:bCs/>
                <w:sz w:val="20"/>
                <w:szCs w:val="20"/>
              </w:rPr>
              <w:t>;х</w:t>
            </w:r>
            <w:r w:rsidR="00FE5D3A" w:rsidRPr="008364C5">
              <w:rPr>
                <w:bCs/>
                <w:sz w:val="20"/>
                <w:szCs w:val="20"/>
              </w:rPr>
              <w:t>ранение информации</w:t>
            </w:r>
            <w:r w:rsidR="00FE5D3A">
              <w:rPr>
                <w:bCs/>
                <w:sz w:val="20"/>
                <w:szCs w:val="20"/>
              </w:rPr>
              <w:t>;и</w:t>
            </w:r>
            <w:r w:rsidR="00FE5D3A" w:rsidRPr="008364C5">
              <w:rPr>
                <w:bCs/>
                <w:sz w:val="20"/>
                <w:szCs w:val="20"/>
              </w:rPr>
              <w:t>стоки и предпосылки информатики</w:t>
            </w:r>
            <w:r w:rsidR="00FE5D3A">
              <w:rPr>
                <w:bCs/>
                <w:sz w:val="20"/>
                <w:szCs w:val="20"/>
              </w:rPr>
              <w:t>; и</w:t>
            </w:r>
            <w:r w:rsidR="00FE5D3A" w:rsidRPr="008364C5">
              <w:rPr>
                <w:bCs/>
                <w:sz w:val="20"/>
                <w:szCs w:val="20"/>
              </w:rPr>
              <w:t>стория развития</w:t>
            </w:r>
            <w:r w:rsidR="00FE5D3A">
              <w:rPr>
                <w:bCs/>
                <w:sz w:val="20"/>
                <w:szCs w:val="20"/>
              </w:rPr>
              <w:t xml:space="preserve"> средств вычислительной техники;к</w:t>
            </w:r>
            <w:r w:rsidR="00FE5D3A" w:rsidRPr="008364C5">
              <w:rPr>
                <w:bCs/>
                <w:sz w:val="20"/>
                <w:szCs w:val="20"/>
              </w:rPr>
              <w:t>лассификация компьютеров.</w:t>
            </w:r>
          </w:p>
        </w:tc>
        <w:tc>
          <w:tcPr>
            <w:tcW w:w="1980" w:type="dxa"/>
            <w:vMerge/>
            <w:shd w:val="clear" w:color="auto" w:fill="auto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CCCCC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D3A" w:rsidRPr="00122926" w:rsidTr="005E2627">
        <w:trPr>
          <w:trHeight w:val="20"/>
        </w:trPr>
        <w:tc>
          <w:tcPr>
            <w:tcW w:w="2081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E5D3A" w:rsidRPr="00122926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87F82" w:rsidRPr="00122926" w:rsidTr="005E2627">
        <w:trPr>
          <w:trHeight w:val="20"/>
        </w:trPr>
        <w:tc>
          <w:tcPr>
            <w:tcW w:w="2081" w:type="dxa"/>
            <w:vMerge/>
          </w:tcPr>
          <w:p w:rsidR="00587F82" w:rsidRPr="008364C5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</w:tcPr>
          <w:p w:rsidR="00587F82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587F82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587F82" w:rsidRPr="00122926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87F82" w:rsidRPr="00122926" w:rsidTr="005E2627">
        <w:trPr>
          <w:trHeight w:val="20"/>
        </w:trPr>
        <w:tc>
          <w:tcPr>
            <w:tcW w:w="2081" w:type="dxa"/>
            <w:vMerge/>
          </w:tcPr>
          <w:p w:rsidR="00587F82" w:rsidRPr="008364C5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</w:tcPr>
          <w:p w:rsidR="00587F82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8007F4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Количественное представление информации. Кодирование информации.</w:t>
            </w:r>
          </w:p>
        </w:tc>
        <w:tc>
          <w:tcPr>
            <w:tcW w:w="1980" w:type="dxa"/>
            <w:shd w:val="clear" w:color="auto" w:fill="auto"/>
          </w:tcPr>
          <w:p w:rsidR="00587F82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CCCCC"/>
          </w:tcPr>
          <w:p w:rsidR="00587F82" w:rsidRPr="00122926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87F82" w:rsidRPr="00122926" w:rsidTr="005E2627">
        <w:trPr>
          <w:trHeight w:val="20"/>
        </w:trPr>
        <w:tc>
          <w:tcPr>
            <w:tcW w:w="2081" w:type="dxa"/>
            <w:vMerge/>
          </w:tcPr>
          <w:p w:rsidR="00587F82" w:rsidRPr="008364C5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</w:tcPr>
          <w:p w:rsidR="00587F82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587F82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587F82" w:rsidRPr="00122926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5D3A" w:rsidRPr="00122926" w:rsidTr="005E2627">
        <w:trPr>
          <w:trHeight w:val="20"/>
        </w:trPr>
        <w:tc>
          <w:tcPr>
            <w:tcW w:w="2081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</w:tcPr>
          <w:p w:rsidR="00FE5D3A" w:rsidRPr="008364C5" w:rsidRDefault="00587F8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Лекционн</w:t>
            </w:r>
            <w:r w:rsidR="00B73D55">
              <w:rPr>
                <w:bCs/>
                <w:sz w:val="20"/>
                <w:szCs w:val="20"/>
              </w:rPr>
              <w:t>ы</w:t>
            </w:r>
            <w:r w:rsidRPr="00587F82">
              <w:rPr>
                <w:bCs/>
                <w:sz w:val="20"/>
                <w:szCs w:val="20"/>
              </w:rPr>
              <w:t>е заняти</w:t>
            </w:r>
            <w:r w:rsidR="00B73D55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980" w:type="dxa"/>
            <w:shd w:val="clear" w:color="auto" w:fill="auto"/>
          </w:tcPr>
          <w:p w:rsidR="00FE5D3A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FE5D3A" w:rsidRPr="00122926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2177D" w:rsidRPr="00122926" w:rsidTr="00E748A0">
        <w:trPr>
          <w:trHeight w:val="1200"/>
        </w:trPr>
        <w:tc>
          <w:tcPr>
            <w:tcW w:w="2081" w:type="dxa"/>
            <w:vMerge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</w:tcPr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E2177D" w:rsidRDefault="00E40BA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 и информация</w:t>
            </w:r>
          </w:p>
          <w:p w:rsidR="00E40BAD" w:rsidRDefault="00E40BAD" w:rsidP="00E40BAD">
            <w:pPr>
              <w:numPr>
                <w:ilvl w:val="0"/>
                <w:numId w:val="23"/>
              </w:numPr>
              <w:tabs>
                <w:tab w:val="left" w:pos="259"/>
                <w:tab w:val="left" w:pos="5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Предмет и задачи информатики</w:t>
            </w:r>
          </w:p>
          <w:p w:rsidR="00E40BAD" w:rsidRDefault="00E40BAD" w:rsidP="00E40BAD">
            <w:pPr>
              <w:numPr>
                <w:ilvl w:val="0"/>
                <w:numId w:val="23"/>
              </w:numPr>
              <w:tabs>
                <w:tab w:val="left" w:pos="259"/>
                <w:tab w:val="left" w:pos="5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информатики</w:t>
            </w:r>
          </w:p>
          <w:p w:rsidR="00E2177D" w:rsidRDefault="00E40BAD" w:rsidP="00E40BAD">
            <w:pPr>
              <w:numPr>
                <w:ilvl w:val="0"/>
                <w:numId w:val="23"/>
              </w:numPr>
              <w:tabs>
                <w:tab w:val="left" w:pos="259"/>
                <w:tab w:val="left" w:pos="5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информации и ее свойства</w:t>
            </w:r>
          </w:p>
          <w:p w:rsidR="00E2177D" w:rsidRPr="008364C5" w:rsidRDefault="00E40BAD" w:rsidP="00E40BAD">
            <w:pPr>
              <w:numPr>
                <w:ilvl w:val="0"/>
                <w:numId w:val="23"/>
              </w:numPr>
              <w:tabs>
                <w:tab w:val="left" w:pos="259"/>
                <w:tab w:val="left" w:pos="5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Хранение информации</w:t>
            </w:r>
          </w:p>
        </w:tc>
        <w:tc>
          <w:tcPr>
            <w:tcW w:w="1980" w:type="dxa"/>
            <w:shd w:val="clear" w:color="auto" w:fill="auto"/>
          </w:tcPr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E2177D" w:rsidRPr="00122926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5D3A" w:rsidRPr="00122926" w:rsidTr="005E2627">
        <w:trPr>
          <w:trHeight w:val="20"/>
        </w:trPr>
        <w:tc>
          <w:tcPr>
            <w:tcW w:w="2081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7" w:type="dxa"/>
          </w:tcPr>
          <w:p w:rsidR="00FE5D3A" w:rsidRPr="00222EA8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22EA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E5D3A" w:rsidRPr="008364C5" w:rsidRDefault="00E5664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AC7B78" w:rsidRPr="00222EA8">
              <w:rPr>
                <w:bCs/>
                <w:sz w:val="20"/>
                <w:szCs w:val="20"/>
              </w:rPr>
              <w:t>онспектирование с комментариям</w:t>
            </w:r>
            <w:r w:rsidR="005523DC" w:rsidRPr="00222EA8">
              <w:rPr>
                <w:bCs/>
                <w:sz w:val="20"/>
                <w:szCs w:val="20"/>
              </w:rPr>
              <w:t>и</w:t>
            </w:r>
            <w:r w:rsidR="00FE5D3A" w:rsidRPr="00222EA8">
              <w:rPr>
                <w:bCs/>
                <w:sz w:val="20"/>
                <w:szCs w:val="20"/>
              </w:rPr>
              <w:t>по теме «История развития средств вычислительной техники</w:t>
            </w:r>
            <w:r w:rsidR="00E40BAD" w:rsidRPr="00222EA8">
              <w:rPr>
                <w:bCs/>
                <w:sz w:val="20"/>
                <w:szCs w:val="20"/>
              </w:rPr>
              <w:t>. Классиф</w:t>
            </w:r>
            <w:r w:rsidR="00E40BAD" w:rsidRPr="00222EA8">
              <w:rPr>
                <w:bCs/>
                <w:sz w:val="20"/>
                <w:szCs w:val="20"/>
              </w:rPr>
              <w:t>и</w:t>
            </w:r>
            <w:r w:rsidR="00E40BAD" w:rsidRPr="00222EA8">
              <w:rPr>
                <w:bCs/>
                <w:sz w:val="20"/>
                <w:szCs w:val="20"/>
              </w:rPr>
              <w:t>кация компьютеров</w:t>
            </w:r>
            <w:r w:rsidR="00FE5D3A" w:rsidRPr="00222E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E5D3A" w:rsidRPr="008364C5" w:rsidRDefault="006E47E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CCCCC"/>
          </w:tcPr>
          <w:p w:rsidR="00FE5D3A" w:rsidRPr="00122926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5D3A" w:rsidRPr="00122926" w:rsidTr="005E2627">
        <w:trPr>
          <w:trHeight w:val="20"/>
        </w:trPr>
        <w:tc>
          <w:tcPr>
            <w:tcW w:w="2081" w:type="dxa"/>
            <w:vMerge w:val="restart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1.2. Общий состав и структура персонального ко</w:t>
            </w:r>
            <w:r w:rsidRPr="008364C5">
              <w:rPr>
                <w:b/>
                <w:bCs/>
                <w:sz w:val="20"/>
                <w:szCs w:val="20"/>
              </w:rPr>
              <w:t>м</w:t>
            </w:r>
            <w:r w:rsidRPr="008364C5">
              <w:rPr>
                <w:b/>
                <w:bCs/>
                <w:sz w:val="20"/>
                <w:szCs w:val="20"/>
              </w:rPr>
              <w:t xml:space="preserve">пьютера </w:t>
            </w:r>
          </w:p>
        </w:tc>
        <w:tc>
          <w:tcPr>
            <w:tcW w:w="9727" w:type="dxa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E5D3A" w:rsidRPr="007B45BC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CCCCC"/>
          </w:tcPr>
          <w:p w:rsidR="00FE5D3A" w:rsidRPr="00122926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5D3A" w:rsidRPr="00122926" w:rsidTr="005E2627">
        <w:trPr>
          <w:trHeight w:val="595"/>
        </w:trPr>
        <w:tc>
          <w:tcPr>
            <w:tcW w:w="2081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FE5D3A" w:rsidRPr="008364C5" w:rsidRDefault="00FE5D3A" w:rsidP="00977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8364C5">
              <w:rPr>
                <w:bCs/>
                <w:sz w:val="20"/>
                <w:szCs w:val="20"/>
              </w:rPr>
              <w:t>азовая аппаратная конфигурация</w:t>
            </w:r>
            <w:r>
              <w:rPr>
                <w:bCs/>
                <w:sz w:val="20"/>
                <w:szCs w:val="20"/>
              </w:rPr>
              <w:t xml:space="preserve"> персонального компьютера; в</w:t>
            </w:r>
            <w:r w:rsidRPr="008364C5">
              <w:rPr>
                <w:bCs/>
                <w:sz w:val="20"/>
                <w:szCs w:val="20"/>
              </w:rPr>
              <w:t>нутренние устройства системного блока</w:t>
            </w:r>
            <w:r>
              <w:rPr>
                <w:bCs/>
                <w:sz w:val="20"/>
                <w:szCs w:val="20"/>
              </w:rPr>
              <w:t>; с</w:t>
            </w:r>
            <w:r w:rsidRPr="008364C5">
              <w:rPr>
                <w:bCs/>
                <w:sz w:val="20"/>
                <w:szCs w:val="20"/>
              </w:rPr>
              <w:t>и</w:t>
            </w:r>
            <w:r w:rsidRPr="008364C5">
              <w:rPr>
                <w:bCs/>
                <w:sz w:val="20"/>
                <w:szCs w:val="20"/>
              </w:rPr>
              <w:t>с</w:t>
            </w:r>
            <w:r w:rsidRPr="008364C5">
              <w:rPr>
                <w:bCs/>
                <w:sz w:val="20"/>
                <w:szCs w:val="20"/>
              </w:rPr>
              <w:t>темы, рас</w:t>
            </w:r>
            <w:r>
              <w:rPr>
                <w:bCs/>
                <w:sz w:val="20"/>
                <w:szCs w:val="20"/>
              </w:rPr>
              <w:t>положенные на материнской плате;п</w:t>
            </w:r>
            <w:r w:rsidRPr="008364C5">
              <w:rPr>
                <w:bCs/>
                <w:sz w:val="20"/>
                <w:szCs w:val="20"/>
              </w:rPr>
              <w:t>ериферийные устр</w:t>
            </w:r>
            <w:r>
              <w:rPr>
                <w:bCs/>
                <w:sz w:val="20"/>
                <w:szCs w:val="20"/>
              </w:rPr>
              <w:t>ойства персонального компьютера;</w:t>
            </w:r>
            <w:r w:rsidR="009772F3">
              <w:rPr>
                <w:bCs/>
                <w:sz w:val="20"/>
                <w:szCs w:val="20"/>
              </w:rPr>
              <w:t xml:space="preserve"> устройс</w:t>
            </w:r>
            <w:r w:rsidR="009772F3">
              <w:rPr>
                <w:bCs/>
                <w:sz w:val="20"/>
                <w:szCs w:val="20"/>
              </w:rPr>
              <w:t>т</w:t>
            </w:r>
            <w:r w:rsidR="009772F3">
              <w:rPr>
                <w:bCs/>
                <w:sz w:val="20"/>
                <w:szCs w:val="20"/>
              </w:rPr>
              <w:t xml:space="preserve">ва хранения информации; </w:t>
            </w:r>
            <w:r w:rsidRPr="00122926">
              <w:rPr>
                <w:bCs/>
                <w:sz w:val="20"/>
                <w:szCs w:val="20"/>
              </w:rPr>
              <w:t>программная конфиг</w:t>
            </w:r>
            <w:r>
              <w:rPr>
                <w:bCs/>
                <w:sz w:val="20"/>
                <w:szCs w:val="20"/>
              </w:rPr>
              <w:t>урация персонального компьютера; с</w:t>
            </w:r>
            <w:r w:rsidRPr="008364C5">
              <w:rPr>
                <w:bCs/>
                <w:sz w:val="20"/>
                <w:szCs w:val="20"/>
              </w:rPr>
              <w:t>труктура программного обеспечения.</w:t>
            </w:r>
          </w:p>
        </w:tc>
        <w:tc>
          <w:tcPr>
            <w:tcW w:w="1980" w:type="dxa"/>
            <w:vMerge/>
            <w:shd w:val="clear" w:color="auto" w:fill="auto"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E5D3A" w:rsidRPr="00122926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523DC" w:rsidRPr="00122926" w:rsidTr="005E2627">
        <w:trPr>
          <w:trHeight w:val="20"/>
        </w:trPr>
        <w:tc>
          <w:tcPr>
            <w:tcW w:w="2081" w:type="dxa"/>
            <w:vMerge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5523DC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5523DC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5523DC" w:rsidRPr="00122926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5D3A" w:rsidRPr="00122926" w:rsidTr="005E2627">
        <w:trPr>
          <w:trHeight w:val="20"/>
        </w:trPr>
        <w:tc>
          <w:tcPr>
            <w:tcW w:w="2081" w:type="dxa"/>
            <w:vMerge/>
          </w:tcPr>
          <w:p w:rsidR="00FE5D3A" w:rsidRPr="008364C5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FE5D3A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8007F4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Устройство персонального компьютера</w:t>
            </w:r>
          </w:p>
        </w:tc>
        <w:tc>
          <w:tcPr>
            <w:tcW w:w="1980" w:type="dxa"/>
            <w:shd w:val="clear" w:color="auto" w:fill="auto"/>
          </w:tcPr>
          <w:p w:rsidR="00FE5D3A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217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FE5D3A" w:rsidRPr="00122926" w:rsidRDefault="00FE5D3A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523DC" w:rsidRPr="00122926" w:rsidTr="005E2627">
        <w:trPr>
          <w:trHeight w:val="20"/>
        </w:trPr>
        <w:tc>
          <w:tcPr>
            <w:tcW w:w="2081" w:type="dxa"/>
            <w:vMerge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5523DC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5523DC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5523DC" w:rsidRPr="00122926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523DC" w:rsidRPr="00122926" w:rsidTr="005E2627">
        <w:trPr>
          <w:trHeight w:val="20"/>
        </w:trPr>
        <w:tc>
          <w:tcPr>
            <w:tcW w:w="2081" w:type="dxa"/>
            <w:vMerge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Лекционн</w:t>
            </w:r>
            <w:r w:rsidR="00B73D55">
              <w:rPr>
                <w:bCs/>
                <w:sz w:val="20"/>
                <w:szCs w:val="20"/>
              </w:rPr>
              <w:t>ы</w:t>
            </w:r>
            <w:r w:rsidRPr="00587F82">
              <w:rPr>
                <w:bCs/>
                <w:sz w:val="20"/>
                <w:szCs w:val="20"/>
              </w:rPr>
              <w:t>е заняти</w:t>
            </w:r>
            <w:r w:rsidR="00B73D55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980" w:type="dxa"/>
            <w:shd w:val="clear" w:color="auto" w:fill="auto"/>
          </w:tcPr>
          <w:p w:rsidR="005523DC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5523DC" w:rsidRPr="00122926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2177D" w:rsidRPr="00122926" w:rsidTr="00E748A0">
        <w:trPr>
          <w:trHeight w:val="1000"/>
        </w:trPr>
        <w:tc>
          <w:tcPr>
            <w:tcW w:w="2081" w:type="dxa"/>
            <w:vMerge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 </w:t>
            </w:r>
            <w:r w:rsidR="0005310E">
              <w:rPr>
                <w:bCs/>
                <w:sz w:val="20"/>
                <w:szCs w:val="20"/>
              </w:rPr>
              <w:t>вычислительной системы</w:t>
            </w:r>
          </w:p>
          <w:p w:rsidR="00E2177D" w:rsidRDefault="00E2177D" w:rsidP="00E40BAD">
            <w:pPr>
              <w:numPr>
                <w:ilvl w:val="0"/>
                <w:numId w:val="2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5523DC">
              <w:rPr>
                <w:bCs/>
                <w:sz w:val="20"/>
                <w:szCs w:val="20"/>
              </w:rPr>
              <w:t>азовая аппаратная конфигурация персонально</w:t>
            </w:r>
            <w:r w:rsidR="00E30E02">
              <w:rPr>
                <w:bCs/>
                <w:sz w:val="20"/>
                <w:szCs w:val="20"/>
              </w:rPr>
              <w:t>го компьютера</w:t>
            </w:r>
          </w:p>
          <w:p w:rsidR="00E2177D" w:rsidRPr="008364C5" w:rsidRDefault="0005310E" w:rsidP="00E40BAD">
            <w:pPr>
              <w:numPr>
                <w:ilvl w:val="0"/>
                <w:numId w:val="2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Программная конфигурация персонального компьютера</w:t>
            </w:r>
          </w:p>
        </w:tc>
        <w:tc>
          <w:tcPr>
            <w:tcW w:w="1980" w:type="dxa"/>
            <w:shd w:val="clear" w:color="auto" w:fill="auto"/>
          </w:tcPr>
          <w:p w:rsidR="00E2177D" w:rsidRPr="008364C5" w:rsidRDefault="009772F3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E2177D" w:rsidRPr="00122926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523DC" w:rsidRPr="00122926" w:rsidTr="005E2627">
        <w:trPr>
          <w:trHeight w:val="20"/>
        </w:trPr>
        <w:tc>
          <w:tcPr>
            <w:tcW w:w="2081" w:type="dxa"/>
            <w:vMerge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5523DC" w:rsidRPr="00222EA8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22EA8">
              <w:rPr>
                <w:bCs/>
                <w:sz w:val="20"/>
                <w:szCs w:val="20"/>
              </w:rPr>
              <w:t>Сам</w:t>
            </w:r>
            <w:r w:rsidR="009772F3" w:rsidRPr="00222EA8">
              <w:rPr>
                <w:bCs/>
                <w:sz w:val="20"/>
                <w:szCs w:val="20"/>
              </w:rPr>
              <w:t>остоятельная работа обучающихся</w:t>
            </w:r>
          </w:p>
          <w:p w:rsidR="005523DC" w:rsidRPr="008364C5" w:rsidRDefault="006E47E4" w:rsidP="006E4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E47E4">
              <w:rPr>
                <w:bCs/>
                <w:sz w:val="20"/>
                <w:szCs w:val="20"/>
              </w:rPr>
              <w:t>Выполнение структурных схем:устройство персонального компьютера;устройства хранения информации</w:t>
            </w:r>
          </w:p>
        </w:tc>
        <w:tc>
          <w:tcPr>
            <w:tcW w:w="1980" w:type="dxa"/>
            <w:shd w:val="clear" w:color="auto" w:fill="auto"/>
          </w:tcPr>
          <w:p w:rsidR="005523DC" w:rsidRPr="008364C5" w:rsidRDefault="006E47E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5523DC" w:rsidRPr="00122926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07F4" w:rsidRPr="00122926" w:rsidTr="00E748A0">
        <w:trPr>
          <w:trHeight w:val="20"/>
        </w:trPr>
        <w:tc>
          <w:tcPr>
            <w:tcW w:w="11808" w:type="dxa"/>
            <w:gridSpan w:val="2"/>
          </w:tcPr>
          <w:p w:rsidR="008007F4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lastRenderedPageBreak/>
              <w:t>Раздел 2. Программное обеспечение</w:t>
            </w:r>
          </w:p>
        </w:tc>
        <w:tc>
          <w:tcPr>
            <w:tcW w:w="1980" w:type="dxa"/>
            <w:shd w:val="clear" w:color="auto" w:fill="auto"/>
          </w:tcPr>
          <w:p w:rsidR="008007F4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CCCCC"/>
          </w:tcPr>
          <w:p w:rsidR="008007F4" w:rsidRPr="00122926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523DC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2.1. Операц</w:t>
            </w:r>
            <w:r w:rsidRPr="008364C5">
              <w:rPr>
                <w:b/>
                <w:bCs/>
                <w:sz w:val="20"/>
                <w:szCs w:val="20"/>
              </w:rPr>
              <w:t>и</w:t>
            </w:r>
            <w:r w:rsidRPr="008364C5">
              <w:rPr>
                <w:b/>
                <w:bCs/>
                <w:sz w:val="20"/>
                <w:szCs w:val="20"/>
              </w:rPr>
              <w:t>онные системы</w:t>
            </w:r>
          </w:p>
        </w:tc>
        <w:tc>
          <w:tcPr>
            <w:tcW w:w="9727" w:type="dxa"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523DC" w:rsidRPr="00E225BC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CCCCC"/>
          </w:tcPr>
          <w:p w:rsidR="005523DC" w:rsidRPr="00122926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523DC" w:rsidRPr="00122926" w:rsidTr="005E2627">
        <w:trPr>
          <w:trHeight w:val="826"/>
        </w:trPr>
        <w:tc>
          <w:tcPr>
            <w:tcW w:w="2081" w:type="dxa"/>
            <w:vMerge/>
            <w:shd w:val="clear" w:color="auto" w:fill="auto"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5523DC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8364C5">
              <w:rPr>
                <w:bCs/>
                <w:sz w:val="20"/>
                <w:szCs w:val="20"/>
              </w:rPr>
              <w:t>азнач</w:t>
            </w:r>
            <w:r>
              <w:rPr>
                <w:bCs/>
                <w:sz w:val="20"/>
                <w:szCs w:val="20"/>
              </w:rPr>
              <w:t>ение и виды операционных систем;б</w:t>
            </w:r>
            <w:r w:rsidRPr="008364C5">
              <w:rPr>
                <w:bCs/>
                <w:sz w:val="20"/>
                <w:szCs w:val="20"/>
              </w:rPr>
              <w:t>азо</w:t>
            </w:r>
            <w:r>
              <w:rPr>
                <w:bCs/>
                <w:sz w:val="20"/>
                <w:szCs w:val="20"/>
              </w:rPr>
              <w:t xml:space="preserve">вые понятия операционных систем; </w:t>
            </w:r>
            <w:r w:rsidRPr="00E721B2">
              <w:rPr>
                <w:bCs/>
                <w:sz w:val="20"/>
                <w:szCs w:val="20"/>
              </w:rPr>
              <w:t xml:space="preserve">операционная система </w:t>
            </w:r>
            <w:r w:rsidRPr="00E721B2">
              <w:rPr>
                <w:bCs/>
                <w:sz w:val="20"/>
                <w:szCs w:val="20"/>
                <w:lang w:val="en-US"/>
              </w:rPr>
              <w:t>Wi</w:t>
            </w:r>
            <w:r w:rsidRPr="00E721B2">
              <w:rPr>
                <w:bCs/>
                <w:sz w:val="20"/>
                <w:szCs w:val="20"/>
                <w:lang w:val="en-US"/>
              </w:rPr>
              <w:t>n</w:t>
            </w:r>
            <w:r w:rsidRPr="00E721B2">
              <w:rPr>
                <w:bCs/>
                <w:sz w:val="20"/>
                <w:szCs w:val="20"/>
                <w:lang w:val="en-US"/>
              </w:rPr>
              <w:t>dows</w:t>
            </w:r>
            <w:r>
              <w:rPr>
                <w:bCs/>
                <w:sz w:val="20"/>
                <w:szCs w:val="20"/>
              </w:rPr>
              <w:t>:о</w:t>
            </w:r>
            <w:r w:rsidRPr="008364C5">
              <w:rPr>
                <w:bCs/>
                <w:sz w:val="20"/>
                <w:szCs w:val="20"/>
              </w:rPr>
              <w:t>сновы графического интерфейса</w:t>
            </w:r>
            <w:r>
              <w:rPr>
                <w:bCs/>
                <w:sz w:val="20"/>
                <w:szCs w:val="20"/>
              </w:rPr>
              <w:t>;</w:t>
            </w:r>
            <w:r w:rsidRPr="008364C5">
              <w:rPr>
                <w:bCs/>
                <w:sz w:val="20"/>
                <w:szCs w:val="20"/>
              </w:rPr>
              <w:t xml:space="preserve"> средства операционной системы </w:t>
            </w:r>
            <w:r w:rsidRPr="008364C5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>;о</w:t>
            </w:r>
            <w:r w:rsidRPr="008364C5">
              <w:rPr>
                <w:bCs/>
                <w:sz w:val="20"/>
                <w:szCs w:val="20"/>
              </w:rPr>
              <w:t>сновы работы с операц</w:t>
            </w:r>
            <w:r w:rsidRPr="008364C5">
              <w:rPr>
                <w:bCs/>
                <w:sz w:val="20"/>
                <w:szCs w:val="20"/>
              </w:rPr>
              <w:t>и</w:t>
            </w:r>
            <w:r w:rsidRPr="008364C5">
              <w:rPr>
                <w:bCs/>
                <w:sz w:val="20"/>
                <w:szCs w:val="20"/>
              </w:rPr>
              <w:t xml:space="preserve">онной системой </w:t>
            </w:r>
            <w:r w:rsidRPr="008364C5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E721B2">
              <w:rPr>
                <w:bCs/>
                <w:sz w:val="20"/>
                <w:szCs w:val="20"/>
              </w:rPr>
              <w:t>служебные программы</w:t>
            </w:r>
            <w:r>
              <w:rPr>
                <w:bCs/>
                <w:sz w:val="20"/>
                <w:szCs w:val="20"/>
              </w:rPr>
              <w:t>:ф</w:t>
            </w:r>
            <w:r w:rsidRPr="008364C5">
              <w:rPr>
                <w:bCs/>
                <w:sz w:val="20"/>
                <w:szCs w:val="20"/>
              </w:rPr>
              <w:t>айловые менеджеры</w:t>
            </w:r>
            <w:r w:rsidR="00F970D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сжатие и резервирование дан</w:t>
            </w:r>
            <w:r w:rsidR="00F970D9">
              <w:rPr>
                <w:bCs/>
                <w:sz w:val="20"/>
                <w:szCs w:val="20"/>
              </w:rPr>
              <w:t xml:space="preserve">ных, </w:t>
            </w:r>
            <w:r>
              <w:rPr>
                <w:bCs/>
                <w:sz w:val="20"/>
                <w:szCs w:val="20"/>
              </w:rPr>
              <w:t>п</w:t>
            </w:r>
            <w:r w:rsidRPr="008364C5">
              <w:rPr>
                <w:bCs/>
                <w:sz w:val="20"/>
                <w:szCs w:val="20"/>
              </w:rPr>
              <w:t>рограммы записи компакт-дисков</w:t>
            </w:r>
            <w:r w:rsidR="00F970D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п</w:t>
            </w:r>
            <w:r w:rsidRPr="008364C5">
              <w:rPr>
                <w:bCs/>
                <w:sz w:val="20"/>
                <w:szCs w:val="20"/>
              </w:rPr>
              <w:t>рограммы просмотра и конвертации.</w:t>
            </w:r>
          </w:p>
          <w:p w:rsidR="00E30E02" w:rsidRPr="008364C5" w:rsidRDefault="00E30E0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размещения, обработки, поиска, хранения и передачи информации</w:t>
            </w:r>
          </w:p>
        </w:tc>
        <w:tc>
          <w:tcPr>
            <w:tcW w:w="1980" w:type="dxa"/>
            <w:vMerge/>
            <w:shd w:val="clear" w:color="auto" w:fill="auto"/>
          </w:tcPr>
          <w:p w:rsidR="005523DC" w:rsidRPr="008364C5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5523DC" w:rsidRPr="00122926" w:rsidRDefault="005523D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B73D5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B73D5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 xml:space="preserve">Основы работы с ОС </w:t>
            </w:r>
            <w:r w:rsidRPr="008364C5">
              <w:rPr>
                <w:bCs/>
                <w:sz w:val="20"/>
                <w:szCs w:val="20"/>
                <w:lang w:val="en-US"/>
              </w:rPr>
              <w:t>Windows</w:t>
            </w:r>
          </w:p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Работа со служебными программами</w:t>
            </w:r>
          </w:p>
        </w:tc>
        <w:tc>
          <w:tcPr>
            <w:tcW w:w="1980" w:type="dxa"/>
            <w:shd w:val="clear" w:color="auto" w:fill="auto"/>
          </w:tcPr>
          <w:p w:rsidR="00B73D55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2177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B73D5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B73D5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B73D5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2177D" w:rsidRPr="00122926" w:rsidTr="00E748A0">
        <w:trPr>
          <w:trHeight w:val="1200"/>
        </w:trPr>
        <w:tc>
          <w:tcPr>
            <w:tcW w:w="2081" w:type="dxa"/>
            <w:vMerge/>
            <w:shd w:val="clear" w:color="auto" w:fill="auto"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E2177D" w:rsidRDefault="00E30E0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Операционные системы</w:t>
            </w:r>
          </w:p>
          <w:p w:rsidR="00E2177D" w:rsidRDefault="00E30E02" w:rsidP="00E40BAD">
            <w:pPr>
              <w:numPr>
                <w:ilvl w:val="0"/>
                <w:numId w:val="25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8364C5">
              <w:rPr>
                <w:bCs/>
                <w:sz w:val="20"/>
                <w:szCs w:val="20"/>
              </w:rPr>
              <w:t>азнач</w:t>
            </w:r>
            <w:r>
              <w:rPr>
                <w:bCs/>
                <w:sz w:val="20"/>
                <w:szCs w:val="20"/>
              </w:rPr>
              <w:t>ение и виды операционных систем</w:t>
            </w:r>
          </w:p>
          <w:p w:rsidR="00E2177D" w:rsidRDefault="00E30E02" w:rsidP="00E40BAD">
            <w:pPr>
              <w:numPr>
                <w:ilvl w:val="0"/>
                <w:numId w:val="25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8364C5">
              <w:rPr>
                <w:bCs/>
                <w:sz w:val="20"/>
                <w:szCs w:val="20"/>
              </w:rPr>
              <w:t>азо</w:t>
            </w:r>
            <w:r>
              <w:rPr>
                <w:bCs/>
                <w:sz w:val="20"/>
                <w:szCs w:val="20"/>
              </w:rPr>
              <w:t>вые понятия операционных систем</w:t>
            </w:r>
          </w:p>
          <w:p w:rsidR="00E30E02" w:rsidRDefault="00E30E02" w:rsidP="00E30E02">
            <w:p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размещения, обработки, поиска, хранения и передачи информации</w:t>
            </w:r>
          </w:p>
          <w:p w:rsidR="00E30E02" w:rsidRDefault="004D299A" w:rsidP="00E30E02">
            <w:p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Антивирусные средства защиты</w:t>
            </w:r>
          </w:p>
          <w:p w:rsidR="00E2177D" w:rsidRPr="00460C26" w:rsidRDefault="00E30E02" w:rsidP="004D299A">
            <w:p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Защита информации от несанкционированного доступа</w:t>
            </w:r>
          </w:p>
        </w:tc>
        <w:tc>
          <w:tcPr>
            <w:tcW w:w="1980" w:type="dxa"/>
            <w:shd w:val="clear" w:color="auto" w:fill="auto"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E2177D" w:rsidRPr="00122926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B73D55" w:rsidRPr="00460C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73D5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упражнений:</w:t>
            </w:r>
          </w:p>
          <w:p w:rsidR="00B73D55" w:rsidRDefault="00B73D55" w:rsidP="00E40BA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приемы управления с помощью мыши;</w:t>
            </w:r>
          </w:p>
          <w:p w:rsidR="00B73D55" w:rsidRPr="008364C5" w:rsidRDefault="00B73D55" w:rsidP="00E40BA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приемы работы с объектами </w:t>
            </w:r>
            <w:r w:rsidRPr="008364C5">
              <w:rPr>
                <w:bCs/>
                <w:sz w:val="20"/>
                <w:szCs w:val="20"/>
              </w:rPr>
              <w:t xml:space="preserve">ОС </w:t>
            </w:r>
            <w:r w:rsidRPr="008364C5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73D55" w:rsidRPr="00AC7B78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 xml:space="preserve">Тема 2.2. Текстовые процессоры </w:t>
            </w:r>
          </w:p>
        </w:tc>
        <w:tc>
          <w:tcPr>
            <w:tcW w:w="9727" w:type="dxa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73D55" w:rsidRPr="00E225BC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3D55" w:rsidRPr="00122926" w:rsidTr="005E2627">
        <w:trPr>
          <w:trHeight w:val="20"/>
        </w:trPr>
        <w:tc>
          <w:tcPr>
            <w:tcW w:w="2081" w:type="dxa"/>
            <w:vMerge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vMerge w:val="restart"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8364C5">
              <w:rPr>
                <w:bCs/>
                <w:sz w:val="20"/>
                <w:szCs w:val="20"/>
              </w:rPr>
              <w:t>екстовые ре</w:t>
            </w:r>
            <w:r>
              <w:rPr>
                <w:bCs/>
                <w:sz w:val="20"/>
                <w:szCs w:val="20"/>
              </w:rPr>
              <w:t xml:space="preserve">дакторы и текстовые процессоры; </w:t>
            </w:r>
            <w:r w:rsidR="00222EA8">
              <w:rPr>
                <w:bCs/>
                <w:sz w:val="20"/>
                <w:szCs w:val="20"/>
              </w:rPr>
              <w:t>о</w:t>
            </w:r>
            <w:r w:rsidR="00222EA8" w:rsidRPr="008364C5">
              <w:rPr>
                <w:bCs/>
                <w:sz w:val="20"/>
                <w:szCs w:val="20"/>
              </w:rPr>
              <w:t>сновные элементы текстового документа</w:t>
            </w:r>
            <w:r w:rsidR="00222EA8">
              <w:rPr>
                <w:bCs/>
                <w:sz w:val="20"/>
                <w:szCs w:val="20"/>
              </w:rPr>
              <w:t xml:space="preserve">; </w:t>
            </w:r>
            <w:r w:rsidRPr="00FC6C57">
              <w:rPr>
                <w:bCs/>
                <w:sz w:val="20"/>
                <w:szCs w:val="20"/>
              </w:rPr>
              <w:t>текстовый проце</w:t>
            </w:r>
            <w:r w:rsidRPr="00FC6C57">
              <w:rPr>
                <w:bCs/>
                <w:sz w:val="20"/>
                <w:szCs w:val="20"/>
              </w:rPr>
              <w:t>с</w:t>
            </w:r>
            <w:r w:rsidRPr="00FC6C57">
              <w:rPr>
                <w:bCs/>
                <w:sz w:val="20"/>
                <w:szCs w:val="20"/>
              </w:rPr>
              <w:t xml:space="preserve">сор </w:t>
            </w:r>
            <w:r w:rsidRPr="00FC6C57">
              <w:rPr>
                <w:sz w:val="20"/>
                <w:szCs w:val="20"/>
                <w:lang w:val="en-US"/>
              </w:rPr>
              <w:t>MicrosoftWord</w:t>
            </w:r>
            <w:r>
              <w:rPr>
                <w:sz w:val="20"/>
                <w:szCs w:val="20"/>
              </w:rPr>
              <w:t>:н</w:t>
            </w:r>
            <w:r w:rsidRPr="008364C5">
              <w:rPr>
                <w:sz w:val="20"/>
                <w:szCs w:val="20"/>
              </w:rPr>
              <w:t>азначение и функциональные возможности</w:t>
            </w:r>
            <w:r>
              <w:rPr>
                <w:sz w:val="20"/>
                <w:szCs w:val="20"/>
              </w:rPr>
              <w:t>;интерфейс программы;работа с документом (</w:t>
            </w:r>
            <w:r w:rsidRPr="008364C5">
              <w:rPr>
                <w:sz w:val="20"/>
                <w:szCs w:val="20"/>
              </w:rPr>
              <w:t>создание, открытие, сохранение, печать</w:t>
            </w:r>
            <w:r>
              <w:rPr>
                <w:sz w:val="20"/>
                <w:szCs w:val="20"/>
              </w:rPr>
              <w:t>);редактирование и форматирование документа.</w:t>
            </w:r>
          </w:p>
        </w:tc>
        <w:tc>
          <w:tcPr>
            <w:tcW w:w="1980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B73D55" w:rsidRPr="00122926" w:rsidTr="005E2627">
        <w:trPr>
          <w:trHeight w:val="230"/>
        </w:trPr>
        <w:tc>
          <w:tcPr>
            <w:tcW w:w="2081" w:type="dxa"/>
            <w:vMerge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73D55" w:rsidRPr="008364C5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CCCCC"/>
          </w:tcPr>
          <w:p w:rsidR="00B73D55" w:rsidRPr="00122926" w:rsidRDefault="00B73D55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20"/>
        </w:trPr>
        <w:tc>
          <w:tcPr>
            <w:tcW w:w="2081" w:type="dxa"/>
            <w:vMerge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4D3968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4D3968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20"/>
        </w:trPr>
        <w:tc>
          <w:tcPr>
            <w:tcW w:w="2081" w:type="dxa"/>
            <w:vMerge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4D3968" w:rsidRPr="008364C5" w:rsidRDefault="004D3968" w:rsidP="00E40BAD">
            <w:pPr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 xml:space="preserve">Первичные настройки текстового процессора. </w:t>
            </w:r>
            <w:r w:rsidR="00222EA8">
              <w:rPr>
                <w:bCs/>
                <w:sz w:val="20"/>
                <w:szCs w:val="20"/>
              </w:rPr>
              <w:t>Создание текстовых документов.</w:t>
            </w:r>
          </w:p>
          <w:p w:rsidR="008901F3" w:rsidRPr="008364C5" w:rsidRDefault="008901F3" w:rsidP="008901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и форматирование списков и таблиц</w:t>
            </w:r>
            <w:r w:rsidRPr="008364C5">
              <w:rPr>
                <w:bCs/>
                <w:sz w:val="20"/>
                <w:szCs w:val="20"/>
              </w:rPr>
              <w:t>.</w:t>
            </w:r>
          </w:p>
          <w:p w:rsidR="004D3968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Иллюстрирование текстового документа.</w:t>
            </w:r>
          </w:p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комплексного текстового документа.</w:t>
            </w:r>
          </w:p>
        </w:tc>
        <w:tc>
          <w:tcPr>
            <w:tcW w:w="1980" w:type="dxa"/>
            <w:shd w:val="clear" w:color="auto" w:fill="auto"/>
          </w:tcPr>
          <w:p w:rsidR="004D3968" w:rsidRPr="008364C5" w:rsidRDefault="008007F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2177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CCCCC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20"/>
        </w:trPr>
        <w:tc>
          <w:tcPr>
            <w:tcW w:w="2081" w:type="dxa"/>
            <w:vMerge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4D3968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4D3968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20"/>
        </w:trPr>
        <w:tc>
          <w:tcPr>
            <w:tcW w:w="2081" w:type="dxa"/>
            <w:vMerge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4D3968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2177D" w:rsidRPr="00122926" w:rsidTr="00092F6D">
        <w:trPr>
          <w:trHeight w:val="274"/>
        </w:trPr>
        <w:tc>
          <w:tcPr>
            <w:tcW w:w="2081" w:type="dxa"/>
            <w:vMerge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E2177D" w:rsidRDefault="008806B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Текстовый процессор</w:t>
            </w:r>
          </w:p>
          <w:p w:rsidR="008806B4" w:rsidRDefault="008806B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Н</w:t>
            </w:r>
            <w:r w:rsidRPr="008806B4">
              <w:rPr>
                <w:bCs/>
                <w:sz w:val="20"/>
                <w:szCs w:val="20"/>
              </w:rPr>
              <w:t xml:space="preserve">азначение и функциональные возможности текстового процессора </w:t>
            </w:r>
            <w:r w:rsidRPr="00FC6C57">
              <w:rPr>
                <w:sz w:val="20"/>
                <w:szCs w:val="20"/>
                <w:lang w:val="en-US"/>
              </w:rPr>
              <w:t>MicrosoftWord</w:t>
            </w:r>
            <w:r w:rsidRPr="008806B4">
              <w:rPr>
                <w:bCs/>
                <w:sz w:val="20"/>
                <w:szCs w:val="20"/>
              </w:rPr>
              <w:t>.</w:t>
            </w:r>
          </w:p>
          <w:p w:rsidR="008806B4" w:rsidRDefault="008806B4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О</w:t>
            </w:r>
            <w:r w:rsidRPr="008806B4">
              <w:rPr>
                <w:bCs/>
                <w:sz w:val="20"/>
                <w:szCs w:val="20"/>
              </w:rPr>
              <w:t>сновные элементы текстового докумен</w:t>
            </w:r>
            <w:r>
              <w:rPr>
                <w:bCs/>
                <w:sz w:val="20"/>
                <w:szCs w:val="20"/>
              </w:rPr>
              <w:t>та</w:t>
            </w:r>
          </w:p>
          <w:p w:rsidR="008806B4" w:rsidRPr="008364C5" w:rsidRDefault="00E2177D" w:rsidP="0009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</w:t>
            </w:r>
            <w:r w:rsidRPr="00F458C1">
              <w:rPr>
                <w:bCs/>
                <w:sz w:val="20"/>
                <w:szCs w:val="20"/>
              </w:rPr>
              <w:t>абота с документом (создание, открытие, сохранение, печать); редактирование и форматирование док</w:t>
            </w:r>
            <w:r w:rsidRPr="00F458C1">
              <w:rPr>
                <w:bCs/>
                <w:sz w:val="20"/>
                <w:szCs w:val="20"/>
              </w:rPr>
              <w:t>у</w:t>
            </w:r>
            <w:r w:rsidRPr="00F458C1">
              <w:rPr>
                <w:bCs/>
                <w:sz w:val="20"/>
                <w:szCs w:val="20"/>
              </w:rPr>
              <w:lastRenderedPageBreak/>
              <w:t>мента.</w:t>
            </w:r>
          </w:p>
        </w:tc>
        <w:tc>
          <w:tcPr>
            <w:tcW w:w="1980" w:type="dxa"/>
            <w:shd w:val="clear" w:color="auto" w:fill="auto"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E2177D" w:rsidRPr="00122926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20"/>
        </w:trPr>
        <w:tc>
          <w:tcPr>
            <w:tcW w:w="2081" w:type="dxa"/>
            <w:vMerge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4D3968" w:rsidRPr="00AD2BFB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D3968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упражнений:</w:t>
            </w:r>
          </w:p>
          <w:p w:rsidR="004D3968" w:rsidRDefault="004D3968" w:rsidP="00E40BA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  <w:r w:rsidRPr="002C3B2A">
              <w:rPr>
                <w:bCs/>
                <w:sz w:val="20"/>
                <w:szCs w:val="20"/>
              </w:rPr>
              <w:t>первичные настройки текстового процессора;</w:t>
            </w:r>
          </w:p>
          <w:p w:rsidR="004D3968" w:rsidRDefault="009A3ACA" w:rsidP="00E40BA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сложных таблиц;</w:t>
            </w:r>
          </w:p>
          <w:p w:rsidR="00D61FED" w:rsidRPr="008364C5" w:rsidRDefault="00D61FED" w:rsidP="00E40BA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вставка графических объектов в документ.</w:t>
            </w:r>
          </w:p>
        </w:tc>
        <w:tc>
          <w:tcPr>
            <w:tcW w:w="1980" w:type="dxa"/>
            <w:shd w:val="clear" w:color="auto" w:fill="auto"/>
          </w:tcPr>
          <w:p w:rsidR="004D3968" w:rsidRPr="00AC7B78" w:rsidRDefault="00F458C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CCCCC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2.3. Электро</w:t>
            </w:r>
            <w:r w:rsidRPr="008364C5">
              <w:rPr>
                <w:b/>
                <w:bCs/>
                <w:sz w:val="20"/>
                <w:szCs w:val="20"/>
              </w:rPr>
              <w:t>н</w:t>
            </w:r>
            <w:r w:rsidRPr="008364C5">
              <w:rPr>
                <w:b/>
                <w:bCs/>
                <w:sz w:val="20"/>
                <w:szCs w:val="20"/>
              </w:rPr>
              <w:t>ные таблицы</w:t>
            </w:r>
          </w:p>
        </w:tc>
        <w:tc>
          <w:tcPr>
            <w:tcW w:w="9727" w:type="dxa"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shd w:val="clear" w:color="auto" w:fill="auto"/>
          </w:tcPr>
          <w:p w:rsidR="004D3968" w:rsidRPr="008364C5" w:rsidRDefault="008A0A59" w:rsidP="003F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CCCCC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D3968" w:rsidRPr="00122926" w:rsidTr="005E2627">
        <w:trPr>
          <w:trHeight w:val="1102"/>
        </w:trPr>
        <w:tc>
          <w:tcPr>
            <w:tcW w:w="2081" w:type="dxa"/>
            <w:vMerge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64C5">
              <w:rPr>
                <w:sz w:val="20"/>
                <w:szCs w:val="20"/>
              </w:rPr>
              <w:t>азначение и функциональные возможности</w:t>
            </w:r>
            <w:r>
              <w:rPr>
                <w:sz w:val="20"/>
                <w:szCs w:val="20"/>
              </w:rPr>
              <w:t>;и</w:t>
            </w:r>
            <w:r w:rsidRPr="008364C5">
              <w:rPr>
                <w:sz w:val="20"/>
                <w:szCs w:val="20"/>
              </w:rPr>
              <w:t>нтерфейс программы</w:t>
            </w:r>
            <w:r>
              <w:rPr>
                <w:sz w:val="20"/>
                <w:szCs w:val="20"/>
              </w:rPr>
              <w:t>;о</w:t>
            </w:r>
            <w:r w:rsidRPr="008364C5">
              <w:rPr>
                <w:sz w:val="20"/>
                <w:szCs w:val="20"/>
              </w:rPr>
              <w:t>сновные понятия</w:t>
            </w:r>
            <w:r>
              <w:rPr>
                <w:sz w:val="20"/>
                <w:szCs w:val="20"/>
              </w:rPr>
              <w:t xml:space="preserve"> электронных таблиц</w:t>
            </w:r>
            <w:r w:rsidRPr="008364C5">
              <w:rPr>
                <w:sz w:val="20"/>
                <w:szCs w:val="20"/>
              </w:rPr>
              <w:t xml:space="preserve">: рабочая книга, рабочий лист, столбец, строка, ячейка, адрес ячейки, </w:t>
            </w:r>
            <w:r w:rsidR="006D2575" w:rsidRPr="008364C5">
              <w:rPr>
                <w:sz w:val="20"/>
                <w:szCs w:val="20"/>
              </w:rPr>
              <w:t>диапазон</w:t>
            </w:r>
            <w:r w:rsidRPr="008364C5">
              <w:rPr>
                <w:sz w:val="20"/>
                <w:szCs w:val="20"/>
              </w:rPr>
              <w:t xml:space="preserve"> ячеек</w:t>
            </w:r>
            <w:r>
              <w:rPr>
                <w:sz w:val="20"/>
                <w:szCs w:val="20"/>
              </w:rPr>
              <w:t>;в</w:t>
            </w:r>
            <w:r w:rsidRPr="008364C5">
              <w:rPr>
                <w:sz w:val="20"/>
                <w:szCs w:val="20"/>
              </w:rPr>
              <w:t>вод, редакти</w:t>
            </w:r>
            <w:r>
              <w:rPr>
                <w:sz w:val="20"/>
                <w:szCs w:val="20"/>
              </w:rPr>
              <w:t>рование и форматирование данных;а</w:t>
            </w:r>
            <w:r w:rsidRPr="008364C5">
              <w:rPr>
                <w:sz w:val="20"/>
                <w:szCs w:val="20"/>
              </w:rPr>
              <w:t>втоматизация ввода</w:t>
            </w:r>
            <w:r>
              <w:rPr>
                <w:sz w:val="20"/>
                <w:szCs w:val="20"/>
              </w:rPr>
              <w:t>; применение электронных таблиц для расчетов: автосуммир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вание;ф</w:t>
            </w:r>
            <w:r w:rsidRPr="008364C5">
              <w:rPr>
                <w:sz w:val="20"/>
                <w:szCs w:val="20"/>
              </w:rPr>
              <w:t>ормулы и функции</w:t>
            </w:r>
            <w:r>
              <w:rPr>
                <w:sz w:val="20"/>
                <w:szCs w:val="20"/>
              </w:rPr>
              <w:t>;а</w:t>
            </w:r>
            <w:r w:rsidRPr="008364C5">
              <w:rPr>
                <w:sz w:val="20"/>
                <w:szCs w:val="20"/>
              </w:rPr>
              <w:t>бсолютная и относительная адресация</w:t>
            </w:r>
            <w:r>
              <w:rPr>
                <w:sz w:val="20"/>
                <w:szCs w:val="20"/>
              </w:rPr>
              <w:t xml:space="preserve">; диаграммы в </w:t>
            </w:r>
            <w:r w:rsidRPr="00FC6C57">
              <w:rPr>
                <w:sz w:val="20"/>
                <w:szCs w:val="20"/>
                <w:lang w:val="en-US"/>
              </w:rPr>
              <w:t>MicrosoftExcel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4D3968" w:rsidRPr="008364C5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4D3968" w:rsidRPr="00122926" w:rsidRDefault="004D396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A47B48" w:rsidRPr="00122926" w:rsidTr="005E2627">
        <w:trPr>
          <w:trHeight w:val="20"/>
        </w:trPr>
        <w:tc>
          <w:tcPr>
            <w:tcW w:w="2081" w:type="dxa"/>
            <w:vMerge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A47B48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A47B48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A47B48" w:rsidRPr="00122926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7B48" w:rsidRPr="00122926" w:rsidTr="005E2627">
        <w:trPr>
          <w:trHeight w:val="20"/>
        </w:trPr>
        <w:tc>
          <w:tcPr>
            <w:tcW w:w="2081" w:type="dxa"/>
            <w:vMerge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7" w:type="dxa"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A47B48" w:rsidRDefault="007F1998" w:rsidP="00E40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таблици организация расчетов</w:t>
            </w:r>
            <w:r w:rsidR="00A47B48" w:rsidRPr="008364C5">
              <w:rPr>
                <w:bCs/>
                <w:sz w:val="20"/>
                <w:szCs w:val="20"/>
              </w:rPr>
              <w:t xml:space="preserve"> в </w:t>
            </w:r>
            <w:r w:rsidR="00A47B48" w:rsidRPr="008364C5">
              <w:rPr>
                <w:bCs/>
                <w:sz w:val="20"/>
                <w:szCs w:val="20"/>
                <w:lang w:val="en-US"/>
              </w:rPr>
              <w:t>MS</w:t>
            </w:r>
            <w:r w:rsidR="00A47B48" w:rsidRPr="008364C5">
              <w:rPr>
                <w:bCs/>
                <w:sz w:val="20"/>
                <w:szCs w:val="20"/>
              </w:rPr>
              <w:t>Е</w:t>
            </w:r>
            <w:r w:rsidR="00A47B48" w:rsidRPr="008364C5">
              <w:rPr>
                <w:bCs/>
                <w:sz w:val="20"/>
                <w:szCs w:val="20"/>
                <w:lang w:val="en-US"/>
              </w:rPr>
              <w:t>xcel</w:t>
            </w:r>
            <w:r w:rsidR="00A47B48" w:rsidRPr="008364C5">
              <w:rPr>
                <w:bCs/>
                <w:sz w:val="20"/>
                <w:szCs w:val="20"/>
              </w:rPr>
              <w:t>.</w:t>
            </w:r>
          </w:p>
          <w:p w:rsidR="007F1998" w:rsidRPr="008364C5" w:rsidRDefault="007F1998" w:rsidP="00E40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электронной книги.</w:t>
            </w:r>
          </w:p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Построение диаграмм и графиков.</w:t>
            </w:r>
          </w:p>
        </w:tc>
        <w:tc>
          <w:tcPr>
            <w:tcW w:w="1980" w:type="dxa"/>
            <w:shd w:val="clear" w:color="auto" w:fill="auto"/>
          </w:tcPr>
          <w:p w:rsidR="00A47B48" w:rsidRPr="008364C5" w:rsidRDefault="006316E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A47B48" w:rsidRPr="00122926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7B48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A47B48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«</w:t>
            </w:r>
            <w:r w:rsidR="00E2177D">
              <w:rPr>
                <w:bCs/>
                <w:sz w:val="20"/>
                <w:szCs w:val="20"/>
              </w:rPr>
              <w:t>Табличные и текстовый процессоры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A47B48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CCCCC"/>
          </w:tcPr>
          <w:p w:rsidR="00A47B48" w:rsidRPr="00122926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7B48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A47B48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A47B48" w:rsidRPr="00122926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2177D" w:rsidRPr="00122926" w:rsidTr="00E748A0">
        <w:trPr>
          <w:trHeight w:val="1000"/>
        </w:trPr>
        <w:tc>
          <w:tcPr>
            <w:tcW w:w="2081" w:type="dxa"/>
            <w:vMerge/>
            <w:shd w:val="clear" w:color="auto" w:fill="auto"/>
          </w:tcPr>
          <w:p w:rsidR="00E2177D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E2177D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E31C19" w:rsidRDefault="008A486F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486F">
              <w:rPr>
                <w:sz w:val="20"/>
                <w:szCs w:val="20"/>
              </w:rPr>
              <w:t>Табличный процессор</w:t>
            </w:r>
          </w:p>
          <w:p w:rsidR="00E31C19" w:rsidRDefault="00E31C19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</w:t>
            </w:r>
            <w:r w:rsidR="008A486F" w:rsidRPr="008A486F">
              <w:rPr>
                <w:sz w:val="20"/>
                <w:szCs w:val="20"/>
              </w:rPr>
              <w:t>азначение и функциональные воз</w:t>
            </w:r>
            <w:r w:rsidR="002002FA">
              <w:rPr>
                <w:sz w:val="20"/>
                <w:szCs w:val="20"/>
              </w:rPr>
              <w:t>можности</w:t>
            </w:r>
          </w:p>
          <w:p w:rsidR="00E31C19" w:rsidRDefault="00E31C19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</w:t>
            </w:r>
            <w:r w:rsidR="008A486F" w:rsidRPr="008A486F">
              <w:rPr>
                <w:sz w:val="20"/>
                <w:szCs w:val="20"/>
              </w:rPr>
              <w:t>сновные понятия электронных таблиц: рабочая книга, рабочий лист, столбец, строка, ячейка, адрес ячейки, диапазон</w:t>
            </w:r>
            <w:r w:rsidR="002002FA">
              <w:rPr>
                <w:sz w:val="20"/>
                <w:szCs w:val="20"/>
              </w:rPr>
              <w:t xml:space="preserve"> ячеек</w:t>
            </w:r>
          </w:p>
          <w:p w:rsidR="00E2177D" w:rsidRDefault="00E31C19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</w:t>
            </w:r>
            <w:r w:rsidR="008A486F" w:rsidRPr="008A486F">
              <w:rPr>
                <w:sz w:val="20"/>
                <w:szCs w:val="20"/>
              </w:rPr>
              <w:t xml:space="preserve">нтерфейс программы </w:t>
            </w:r>
            <w:r w:rsidR="0066634E" w:rsidRPr="00E31C19">
              <w:rPr>
                <w:sz w:val="20"/>
                <w:szCs w:val="20"/>
              </w:rPr>
              <w:t>MicrosoftExcel</w:t>
            </w:r>
          </w:p>
          <w:p w:rsidR="00E31C19" w:rsidRDefault="00E31C19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31C19">
              <w:rPr>
                <w:sz w:val="20"/>
                <w:szCs w:val="20"/>
              </w:rPr>
              <w:t>Применение электронных таблиц для расчетов</w:t>
            </w:r>
          </w:p>
          <w:p w:rsidR="00E31C19" w:rsidRDefault="00E31C19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Формулы и функции</w:t>
            </w:r>
          </w:p>
          <w:p w:rsidR="0066634E" w:rsidRDefault="00E31C19" w:rsidP="00E3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</w:t>
            </w:r>
            <w:r w:rsidRPr="00E31C19">
              <w:rPr>
                <w:sz w:val="20"/>
                <w:szCs w:val="20"/>
              </w:rPr>
              <w:t>бсолютная и относительная адресация</w:t>
            </w:r>
          </w:p>
          <w:p w:rsidR="00E31C19" w:rsidRPr="008364C5" w:rsidRDefault="0066634E" w:rsidP="00666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3.Д</w:t>
            </w:r>
            <w:r w:rsidR="00E31C19" w:rsidRPr="00E31C19">
              <w:rPr>
                <w:sz w:val="20"/>
                <w:szCs w:val="20"/>
              </w:rPr>
              <w:t>иаграммы в MicrosoftExcel</w:t>
            </w:r>
          </w:p>
        </w:tc>
        <w:tc>
          <w:tcPr>
            <w:tcW w:w="1980" w:type="dxa"/>
            <w:shd w:val="clear" w:color="auto" w:fill="auto"/>
          </w:tcPr>
          <w:p w:rsidR="00E2177D" w:rsidRPr="008364C5" w:rsidRDefault="006316E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CCCCC"/>
          </w:tcPr>
          <w:p w:rsidR="00E2177D" w:rsidRPr="00122926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47B48" w:rsidRPr="00122926" w:rsidTr="00092F6D">
        <w:trPr>
          <w:trHeight w:val="457"/>
        </w:trPr>
        <w:tc>
          <w:tcPr>
            <w:tcW w:w="2081" w:type="dxa"/>
            <w:vMerge/>
            <w:shd w:val="clear" w:color="auto" w:fill="auto"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A47B48" w:rsidRPr="008364C5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A47B48" w:rsidRPr="00DD7F16" w:rsidRDefault="009A3ACA" w:rsidP="009A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ACA">
              <w:rPr>
                <w:bCs/>
                <w:sz w:val="20"/>
                <w:szCs w:val="20"/>
              </w:rPr>
              <w:t>Выполнение упражнений</w:t>
            </w:r>
            <w:r>
              <w:rPr>
                <w:bCs/>
                <w:sz w:val="20"/>
                <w:szCs w:val="20"/>
              </w:rPr>
              <w:t xml:space="preserve"> по </w:t>
            </w:r>
            <w:r w:rsidRPr="009A3ACA">
              <w:rPr>
                <w:bCs/>
                <w:sz w:val="20"/>
                <w:szCs w:val="20"/>
              </w:rPr>
              <w:t>создани</w:t>
            </w:r>
            <w:r>
              <w:rPr>
                <w:bCs/>
                <w:sz w:val="20"/>
                <w:szCs w:val="20"/>
              </w:rPr>
              <w:t>ю</w:t>
            </w:r>
            <w:r w:rsidRPr="009A3ACA">
              <w:rPr>
                <w:bCs/>
                <w:sz w:val="20"/>
                <w:szCs w:val="20"/>
              </w:rPr>
              <w:t xml:space="preserve"> сложных электронных таблиц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9A3ACA">
              <w:rPr>
                <w:bCs/>
                <w:sz w:val="20"/>
                <w:szCs w:val="20"/>
              </w:rPr>
              <w:t>Решение задач оптимизации средствами MS Excel</w:t>
            </w:r>
          </w:p>
        </w:tc>
        <w:tc>
          <w:tcPr>
            <w:tcW w:w="1980" w:type="dxa"/>
            <w:shd w:val="clear" w:color="auto" w:fill="auto"/>
          </w:tcPr>
          <w:p w:rsidR="00A47B48" w:rsidRPr="008364C5" w:rsidRDefault="004D3D1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CCCCC"/>
          </w:tcPr>
          <w:p w:rsidR="00A47B48" w:rsidRPr="00122926" w:rsidRDefault="00A47B48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D6E41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CD6E41" w:rsidRPr="008364C5" w:rsidRDefault="00CD6E41" w:rsidP="00354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2.</w:t>
            </w:r>
            <w:r w:rsidR="00354B62">
              <w:rPr>
                <w:b/>
                <w:bCs/>
                <w:sz w:val="20"/>
                <w:szCs w:val="20"/>
              </w:rPr>
              <w:t>4</w:t>
            </w:r>
            <w:r w:rsidRPr="008364C5">
              <w:rPr>
                <w:b/>
                <w:bCs/>
                <w:sz w:val="20"/>
                <w:szCs w:val="20"/>
              </w:rPr>
              <w:t>. Базы да</w:t>
            </w:r>
            <w:r w:rsidRPr="008364C5">
              <w:rPr>
                <w:b/>
                <w:bCs/>
                <w:sz w:val="20"/>
                <w:szCs w:val="20"/>
              </w:rPr>
              <w:t>н</w:t>
            </w:r>
            <w:r w:rsidRPr="008364C5">
              <w:rPr>
                <w:b/>
                <w:bCs/>
                <w:sz w:val="20"/>
                <w:szCs w:val="20"/>
              </w:rPr>
              <w:t>ных</w:t>
            </w:r>
          </w:p>
        </w:tc>
        <w:tc>
          <w:tcPr>
            <w:tcW w:w="9727" w:type="dxa"/>
            <w:shd w:val="clear" w:color="auto" w:fill="auto"/>
          </w:tcPr>
          <w:p w:rsidR="00CD6E41" w:rsidRPr="008364C5" w:rsidRDefault="00CD6E4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D6E41" w:rsidRPr="00E225BC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CCCCC"/>
          </w:tcPr>
          <w:p w:rsidR="00CD6E41" w:rsidRPr="00122926" w:rsidRDefault="00CD6E4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D6E41" w:rsidRPr="00122926" w:rsidTr="00DB0C76">
        <w:trPr>
          <w:trHeight w:val="672"/>
        </w:trPr>
        <w:tc>
          <w:tcPr>
            <w:tcW w:w="2081" w:type="dxa"/>
            <w:vMerge/>
            <w:shd w:val="clear" w:color="auto" w:fill="auto"/>
          </w:tcPr>
          <w:p w:rsidR="00CD6E41" w:rsidRPr="008364C5" w:rsidRDefault="00CD6E4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CD6E41" w:rsidRPr="008364C5" w:rsidRDefault="00CD6E4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364C5">
              <w:rPr>
                <w:bCs/>
                <w:sz w:val="20"/>
                <w:szCs w:val="20"/>
              </w:rPr>
              <w:t>сновные понятия баз данных</w:t>
            </w:r>
            <w:r>
              <w:rPr>
                <w:bCs/>
                <w:sz w:val="20"/>
                <w:szCs w:val="20"/>
              </w:rPr>
              <w:t>;к</w:t>
            </w:r>
            <w:r w:rsidRPr="008364C5">
              <w:rPr>
                <w:bCs/>
                <w:sz w:val="20"/>
                <w:szCs w:val="20"/>
              </w:rPr>
              <w:t>лассификация баз данных</w:t>
            </w:r>
            <w:r>
              <w:rPr>
                <w:bCs/>
                <w:sz w:val="20"/>
                <w:szCs w:val="20"/>
              </w:rPr>
              <w:t>;п</w:t>
            </w:r>
            <w:r w:rsidRPr="008364C5">
              <w:rPr>
                <w:bCs/>
                <w:sz w:val="20"/>
                <w:szCs w:val="20"/>
              </w:rPr>
              <w:t>роектирование баз данных</w:t>
            </w:r>
            <w:r>
              <w:rPr>
                <w:bCs/>
                <w:sz w:val="20"/>
                <w:szCs w:val="20"/>
              </w:rPr>
              <w:t>;о</w:t>
            </w:r>
            <w:r w:rsidRPr="008364C5">
              <w:rPr>
                <w:bCs/>
                <w:sz w:val="20"/>
                <w:szCs w:val="20"/>
              </w:rPr>
              <w:t>сновные объекты базы данных: таблицы, запросы, формы, отчеты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н</w:t>
            </w:r>
            <w:r w:rsidRPr="008364C5">
              <w:rPr>
                <w:sz w:val="20"/>
                <w:szCs w:val="20"/>
              </w:rPr>
              <w:t>азначение и функциональные возможности</w:t>
            </w:r>
            <w:r w:rsidRPr="00B06FA4">
              <w:rPr>
                <w:sz w:val="20"/>
                <w:szCs w:val="20"/>
                <w:lang w:val="en-US"/>
              </w:rPr>
              <w:t>MicrosoftAccess</w:t>
            </w:r>
            <w:r>
              <w:rPr>
                <w:sz w:val="20"/>
                <w:szCs w:val="20"/>
              </w:rPr>
              <w:t>; и</w:t>
            </w:r>
            <w:r w:rsidRPr="008364C5">
              <w:rPr>
                <w:sz w:val="20"/>
                <w:szCs w:val="20"/>
              </w:rPr>
              <w:t>н</w:t>
            </w:r>
            <w:r w:rsidRPr="008364C5">
              <w:rPr>
                <w:sz w:val="20"/>
                <w:szCs w:val="20"/>
              </w:rPr>
              <w:t>терфейс программы</w:t>
            </w:r>
            <w:r>
              <w:rPr>
                <w:sz w:val="20"/>
                <w:szCs w:val="20"/>
              </w:rPr>
              <w:t>; п</w:t>
            </w:r>
            <w:r w:rsidRPr="008364C5">
              <w:rPr>
                <w:sz w:val="20"/>
                <w:szCs w:val="20"/>
              </w:rPr>
              <w:t>роектирование и создание базы данных</w:t>
            </w:r>
            <w:r>
              <w:rPr>
                <w:sz w:val="20"/>
                <w:szCs w:val="20"/>
              </w:rPr>
              <w:t xml:space="preserve"> средствами </w:t>
            </w:r>
            <w:r w:rsidRPr="00B06FA4">
              <w:rPr>
                <w:sz w:val="20"/>
                <w:szCs w:val="20"/>
                <w:lang w:val="en-US"/>
              </w:rPr>
              <w:t>MicrosoftAccess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shd w:val="clear" w:color="auto" w:fill="auto"/>
          </w:tcPr>
          <w:p w:rsidR="00CD6E41" w:rsidRPr="008364C5" w:rsidRDefault="00CD6E4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D6E41" w:rsidRPr="00122926" w:rsidRDefault="00CD6E41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1742E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1742E" w:rsidRPr="008364C5" w:rsidRDefault="00F1742E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F1742E" w:rsidRDefault="00F1742E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F1742E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F1742E" w:rsidRPr="00122926" w:rsidRDefault="00F1742E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42E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1742E" w:rsidRPr="008364C5" w:rsidRDefault="00F1742E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F1742E" w:rsidRPr="008364C5" w:rsidRDefault="00F1742E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F1742E" w:rsidRPr="008364C5" w:rsidRDefault="004D4DAC" w:rsidP="00E40B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базы данных</w:t>
            </w:r>
            <w:r w:rsidR="00F1742E" w:rsidRPr="008364C5">
              <w:rPr>
                <w:bCs/>
                <w:sz w:val="20"/>
                <w:szCs w:val="20"/>
              </w:rPr>
              <w:t xml:space="preserve"> средствами </w:t>
            </w:r>
            <w:r w:rsidR="00F1742E" w:rsidRPr="008364C5">
              <w:rPr>
                <w:bCs/>
                <w:sz w:val="20"/>
                <w:szCs w:val="20"/>
                <w:lang w:val="en-US"/>
              </w:rPr>
              <w:t>MS</w:t>
            </w:r>
            <w:r w:rsidR="00F1742E" w:rsidRPr="008364C5">
              <w:rPr>
                <w:sz w:val="20"/>
                <w:szCs w:val="20"/>
                <w:lang w:val="en-US"/>
              </w:rPr>
              <w:t>Access</w:t>
            </w:r>
            <w:r w:rsidR="00F1742E" w:rsidRPr="008364C5">
              <w:rPr>
                <w:bCs/>
                <w:sz w:val="20"/>
                <w:szCs w:val="20"/>
              </w:rPr>
              <w:t>.</w:t>
            </w:r>
          </w:p>
          <w:p w:rsidR="00F1742E" w:rsidRPr="008364C5" w:rsidRDefault="004D3D11" w:rsidP="004D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запросов и</w:t>
            </w:r>
            <w:r w:rsidR="004D4DAC">
              <w:rPr>
                <w:bCs/>
                <w:sz w:val="20"/>
                <w:szCs w:val="20"/>
              </w:rPr>
              <w:t xml:space="preserve"> отчетов</w:t>
            </w:r>
          </w:p>
        </w:tc>
        <w:tc>
          <w:tcPr>
            <w:tcW w:w="1980" w:type="dxa"/>
            <w:shd w:val="clear" w:color="auto" w:fill="auto"/>
          </w:tcPr>
          <w:p w:rsidR="00F1742E" w:rsidRPr="008364C5" w:rsidRDefault="001225D3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F1742E" w:rsidRPr="00122926" w:rsidRDefault="00F1742E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183F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9183F" w:rsidRPr="008364C5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29183F" w:rsidRPr="008364C5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D6E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29183F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29183F" w:rsidRPr="00122926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183F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9183F" w:rsidRPr="008364C5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29183F" w:rsidRPr="008364C5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29183F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29183F" w:rsidRPr="00122926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183F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9183F" w:rsidRPr="008364C5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29183F" w:rsidRDefault="0029183F" w:rsidP="00E40BAD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4801BA" w:rsidRDefault="00B016C4" w:rsidP="00E40BAD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016C4">
              <w:rPr>
                <w:bCs/>
                <w:sz w:val="20"/>
                <w:szCs w:val="20"/>
              </w:rPr>
              <w:t>Базы данных</w:t>
            </w:r>
          </w:p>
          <w:p w:rsidR="00B016C4" w:rsidRDefault="00B016C4" w:rsidP="00B016C4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</w:t>
            </w:r>
            <w:r w:rsidRPr="008364C5">
              <w:rPr>
                <w:bCs/>
                <w:sz w:val="20"/>
                <w:szCs w:val="20"/>
              </w:rPr>
              <w:t>сновные понятия баз данных</w:t>
            </w:r>
          </w:p>
          <w:p w:rsidR="00B016C4" w:rsidRDefault="00B016C4" w:rsidP="00B016C4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К</w:t>
            </w:r>
            <w:r w:rsidRPr="008364C5">
              <w:rPr>
                <w:bCs/>
                <w:sz w:val="20"/>
                <w:szCs w:val="20"/>
              </w:rPr>
              <w:t>лассификация баз данных</w:t>
            </w:r>
          </w:p>
          <w:p w:rsidR="00B016C4" w:rsidRDefault="00B016C4" w:rsidP="00B016C4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</w:t>
            </w:r>
            <w:r w:rsidRPr="008364C5">
              <w:rPr>
                <w:bCs/>
                <w:sz w:val="20"/>
                <w:szCs w:val="20"/>
              </w:rPr>
              <w:t>сновные объекты базы данных</w:t>
            </w:r>
          </w:p>
          <w:p w:rsidR="00B016C4" w:rsidRDefault="00A67485" w:rsidP="00B016C4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СУБД </w:t>
            </w:r>
            <w:r w:rsidRPr="00B06FA4">
              <w:rPr>
                <w:sz w:val="20"/>
                <w:szCs w:val="20"/>
                <w:lang w:val="en-US"/>
              </w:rPr>
              <w:t>MicrosoftAccess</w:t>
            </w:r>
          </w:p>
          <w:p w:rsidR="00A67485" w:rsidRDefault="00A67485" w:rsidP="00A67485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</w:t>
            </w:r>
            <w:r w:rsidRPr="008364C5">
              <w:rPr>
                <w:sz w:val="20"/>
                <w:szCs w:val="20"/>
              </w:rPr>
              <w:t>азначение и функциональные возможности</w:t>
            </w:r>
            <w:r w:rsidRPr="00B06FA4">
              <w:rPr>
                <w:sz w:val="20"/>
                <w:szCs w:val="20"/>
                <w:lang w:val="en-US"/>
              </w:rPr>
              <w:t>MicrosoftAccess</w:t>
            </w:r>
          </w:p>
          <w:p w:rsidR="00A67485" w:rsidRPr="00A67485" w:rsidRDefault="00A67485" w:rsidP="00A67485">
            <w:pPr>
              <w:tabs>
                <w:tab w:val="left" w:pos="2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И</w:t>
            </w:r>
            <w:r w:rsidRPr="008364C5">
              <w:rPr>
                <w:sz w:val="20"/>
                <w:szCs w:val="20"/>
              </w:rPr>
              <w:t>нтерфейс программы</w:t>
            </w:r>
          </w:p>
        </w:tc>
        <w:tc>
          <w:tcPr>
            <w:tcW w:w="1980" w:type="dxa"/>
            <w:shd w:val="clear" w:color="auto" w:fill="auto"/>
          </w:tcPr>
          <w:p w:rsidR="0029183F" w:rsidRPr="008364C5" w:rsidRDefault="00E2177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29183F" w:rsidRPr="00122926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9183F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9183F" w:rsidRPr="008364C5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29183F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D0FDF" w:rsidRDefault="00DD0FDF" w:rsidP="00DD0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таблицы для систематизации учебного материала: «Классификация баз данных»</w:t>
            </w:r>
          </w:p>
          <w:p w:rsidR="0029183F" w:rsidRDefault="00DD0FD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</w:t>
            </w:r>
            <w:r w:rsidR="001225D3">
              <w:rPr>
                <w:bCs/>
                <w:sz w:val="20"/>
                <w:szCs w:val="20"/>
              </w:rPr>
              <w:t xml:space="preserve"> опорного конспекта</w:t>
            </w:r>
            <w:r w:rsidR="0029183F">
              <w:rPr>
                <w:bCs/>
                <w:sz w:val="20"/>
                <w:szCs w:val="20"/>
              </w:rPr>
              <w:t xml:space="preserve"> «Запросы в БД»</w:t>
            </w:r>
          </w:p>
          <w:p w:rsidR="0029183F" w:rsidRPr="00D61FED" w:rsidRDefault="004D3D11" w:rsidP="004D3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 по созданию</w:t>
            </w:r>
            <w:r w:rsidR="00D61FED">
              <w:rPr>
                <w:bCs/>
                <w:sz w:val="20"/>
                <w:szCs w:val="20"/>
              </w:rPr>
              <w:t xml:space="preserve"> пользовательских форм</w:t>
            </w:r>
          </w:p>
        </w:tc>
        <w:tc>
          <w:tcPr>
            <w:tcW w:w="1980" w:type="dxa"/>
            <w:shd w:val="clear" w:color="auto" w:fill="auto"/>
          </w:tcPr>
          <w:p w:rsidR="0029183F" w:rsidRPr="008364C5" w:rsidRDefault="00DD0FD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29183F" w:rsidRPr="00122926" w:rsidRDefault="0029183F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354B62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354B62" w:rsidRPr="008364C5" w:rsidRDefault="00354B62" w:rsidP="00354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364C5">
              <w:rPr>
                <w:b/>
                <w:bCs/>
                <w:sz w:val="20"/>
                <w:szCs w:val="20"/>
              </w:rPr>
              <w:t>. Мастер презентаций</w:t>
            </w: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54B62" w:rsidRPr="008364C5" w:rsidRDefault="008A0A59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354B6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создания презентации; н</w:t>
            </w:r>
            <w:r w:rsidRPr="008364C5">
              <w:rPr>
                <w:bCs/>
                <w:sz w:val="20"/>
                <w:szCs w:val="20"/>
              </w:rPr>
              <w:t xml:space="preserve">азначение и основные возможности </w:t>
            </w:r>
            <w:r w:rsidRPr="008364C5">
              <w:rPr>
                <w:bCs/>
                <w:sz w:val="20"/>
                <w:szCs w:val="20"/>
                <w:lang w:val="en-US"/>
              </w:rPr>
              <w:t>MSPowerPoint</w:t>
            </w:r>
            <w:r>
              <w:rPr>
                <w:bCs/>
                <w:sz w:val="20"/>
                <w:szCs w:val="20"/>
              </w:rPr>
              <w:t>; и</w:t>
            </w:r>
            <w:r w:rsidRPr="008364C5">
              <w:rPr>
                <w:bCs/>
                <w:sz w:val="20"/>
                <w:szCs w:val="20"/>
              </w:rPr>
              <w:t>нтерфейс программы</w:t>
            </w:r>
            <w:r>
              <w:rPr>
                <w:bCs/>
                <w:sz w:val="20"/>
                <w:szCs w:val="20"/>
              </w:rPr>
              <w:t>; с</w:t>
            </w:r>
            <w:r w:rsidRPr="008364C5">
              <w:rPr>
                <w:bCs/>
                <w:sz w:val="20"/>
                <w:szCs w:val="20"/>
              </w:rPr>
              <w:t>оздание презентации</w:t>
            </w:r>
            <w:r>
              <w:rPr>
                <w:bCs/>
                <w:sz w:val="20"/>
                <w:szCs w:val="20"/>
              </w:rPr>
              <w:t>; п</w:t>
            </w:r>
            <w:r w:rsidRPr="008364C5">
              <w:rPr>
                <w:bCs/>
                <w:sz w:val="20"/>
                <w:szCs w:val="20"/>
              </w:rPr>
              <w:t>роведение презентации.</w:t>
            </w:r>
          </w:p>
        </w:tc>
        <w:tc>
          <w:tcPr>
            <w:tcW w:w="1980" w:type="dxa"/>
            <w:vMerge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354B62" w:rsidRPr="00122926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 xml:space="preserve">Создание презентации средствами </w:t>
            </w:r>
            <w:r w:rsidRPr="008364C5">
              <w:rPr>
                <w:bCs/>
                <w:sz w:val="20"/>
                <w:szCs w:val="20"/>
                <w:lang w:val="en-US"/>
              </w:rPr>
              <w:t>MSPowerPoint</w:t>
            </w:r>
            <w:r w:rsidRPr="008364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D6E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16CD">
              <w:rPr>
                <w:bCs/>
                <w:sz w:val="20"/>
                <w:szCs w:val="20"/>
              </w:rPr>
              <w:t>Основы создания презентации</w:t>
            </w:r>
          </w:p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1.С</w:t>
            </w:r>
            <w:r w:rsidRPr="005616CD">
              <w:rPr>
                <w:bCs/>
                <w:sz w:val="20"/>
                <w:szCs w:val="20"/>
              </w:rPr>
              <w:t>лайд, объ</w:t>
            </w:r>
            <w:r>
              <w:rPr>
                <w:bCs/>
                <w:sz w:val="20"/>
                <w:szCs w:val="20"/>
              </w:rPr>
              <w:t>екты слайда</w:t>
            </w:r>
          </w:p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2.С</w:t>
            </w:r>
            <w:r w:rsidRPr="005616CD">
              <w:rPr>
                <w:bCs/>
                <w:sz w:val="20"/>
                <w:szCs w:val="20"/>
              </w:rPr>
              <w:t>войства объектов</w:t>
            </w:r>
          </w:p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Отображение слайдов</w:t>
            </w:r>
          </w:p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А</w:t>
            </w:r>
            <w:r w:rsidRPr="005616CD">
              <w:rPr>
                <w:bCs/>
                <w:sz w:val="20"/>
                <w:szCs w:val="20"/>
              </w:rPr>
              <w:t>нимация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4B62" w:rsidRPr="009F564E" w:rsidRDefault="00A3054C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упражнений по </w:t>
            </w:r>
            <w:r w:rsidR="00354B62" w:rsidRPr="009F564E">
              <w:rPr>
                <w:bCs/>
                <w:sz w:val="20"/>
                <w:szCs w:val="20"/>
              </w:rPr>
              <w:t>настройк</w:t>
            </w:r>
            <w:r>
              <w:rPr>
                <w:bCs/>
                <w:sz w:val="20"/>
                <w:szCs w:val="20"/>
              </w:rPr>
              <w:t>е</w:t>
            </w:r>
            <w:r w:rsidR="00354B62" w:rsidRPr="009F564E">
              <w:rPr>
                <w:bCs/>
                <w:sz w:val="20"/>
                <w:szCs w:val="20"/>
              </w:rPr>
              <w:t xml:space="preserve"> анимации</w:t>
            </w:r>
            <w:r w:rsidR="00354B62">
              <w:rPr>
                <w:bCs/>
                <w:sz w:val="20"/>
                <w:szCs w:val="20"/>
              </w:rPr>
              <w:t xml:space="preserve"> объектов презентации.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A3054C" w:rsidP="00A30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E748A0">
        <w:trPr>
          <w:trHeight w:val="20"/>
        </w:trPr>
        <w:tc>
          <w:tcPr>
            <w:tcW w:w="11808" w:type="dxa"/>
            <w:gridSpan w:val="2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Раздел 3. Компьютерные сети и Интернет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354B62" w:rsidRPr="008364C5" w:rsidRDefault="00354B62" w:rsidP="00BD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 xml:space="preserve">Тема 3.1. </w:t>
            </w:r>
            <w:r>
              <w:rPr>
                <w:b/>
                <w:bCs/>
                <w:sz w:val="20"/>
                <w:szCs w:val="20"/>
              </w:rPr>
              <w:t>Компь</w:t>
            </w:r>
            <w:r>
              <w:rPr>
                <w:b/>
                <w:bCs/>
                <w:sz w:val="20"/>
                <w:szCs w:val="20"/>
              </w:rPr>
              <w:t>ю</w:t>
            </w:r>
            <w:r>
              <w:rPr>
                <w:b/>
                <w:bCs/>
                <w:sz w:val="20"/>
                <w:szCs w:val="20"/>
              </w:rPr>
              <w:t>терные сети</w:t>
            </w: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54B62" w:rsidRPr="007B45BC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8364C5">
              <w:rPr>
                <w:bCs/>
                <w:sz w:val="20"/>
                <w:szCs w:val="20"/>
              </w:rPr>
              <w:t>азначение и классификация компьютерных сетей</w:t>
            </w:r>
            <w:r>
              <w:rPr>
                <w:bCs/>
                <w:sz w:val="20"/>
                <w:szCs w:val="20"/>
              </w:rPr>
              <w:t>; т</w:t>
            </w:r>
            <w:r w:rsidRPr="008364C5">
              <w:rPr>
                <w:bCs/>
                <w:sz w:val="20"/>
                <w:szCs w:val="20"/>
              </w:rPr>
              <w:t>ипы компьютерных сетей</w:t>
            </w:r>
            <w:r>
              <w:rPr>
                <w:bCs/>
                <w:sz w:val="20"/>
                <w:szCs w:val="20"/>
              </w:rPr>
              <w:t>; т</w:t>
            </w:r>
            <w:r w:rsidRPr="008364C5">
              <w:rPr>
                <w:bCs/>
                <w:sz w:val="20"/>
                <w:szCs w:val="20"/>
              </w:rPr>
              <w:t>опологии компьютерных с</w:t>
            </w:r>
            <w:r w:rsidRPr="008364C5">
              <w:rPr>
                <w:bCs/>
                <w:sz w:val="20"/>
                <w:szCs w:val="20"/>
              </w:rPr>
              <w:t>е</w:t>
            </w:r>
            <w:r w:rsidRPr="008364C5">
              <w:rPr>
                <w:bCs/>
                <w:sz w:val="20"/>
                <w:szCs w:val="20"/>
              </w:rPr>
              <w:t>тей</w:t>
            </w:r>
            <w:r>
              <w:rPr>
                <w:bCs/>
                <w:sz w:val="20"/>
                <w:szCs w:val="20"/>
              </w:rPr>
              <w:t>; о</w:t>
            </w:r>
            <w:r w:rsidRPr="008364C5">
              <w:rPr>
                <w:bCs/>
                <w:sz w:val="20"/>
                <w:szCs w:val="20"/>
              </w:rPr>
              <w:t>сновные сетевые компоненты</w:t>
            </w:r>
            <w:r>
              <w:rPr>
                <w:bCs/>
                <w:sz w:val="20"/>
                <w:szCs w:val="20"/>
              </w:rPr>
              <w:t>; с</w:t>
            </w:r>
            <w:r w:rsidRPr="008364C5">
              <w:rPr>
                <w:bCs/>
                <w:sz w:val="20"/>
                <w:szCs w:val="20"/>
              </w:rPr>
              <w:t>етевые стандарты</w:t>
            </w:r>
            <w:r>
              <w:rPr>
                <w:bCs/>
                <w:sz w:val="20"/>
                <w:szCs w:val="20"/>
              </w:rPr>
              <w:t xml:space="preserve"> и архитектуры</w:t>
            </w:r>
            <w:r w:rsidRPr="008364C5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D6E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построения компьютерных сетей</w:t>
            </w:r>
          </w:p>
          <w:p w:rsidR="00354B62" w:rsidRDefault="00354B62" w:rsidP="00E40BAD">
            <w:pPr>
              <w:numPr>
                <w:ilvl w:val="0"/>
                <w:numId w:val="27"/>
              </w:numPr>
              <w:tabs>
                <w:tab w:val="left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8364C5">
              <w:rPr>
                <w:bCs/>
                <w:sz w:val="20"/>
                <w:szCs w:val="20"/>
              </w:rPr>
              <w:t>азначение и классификация компьютерных сетей</w:t>
            </w:r>
          </w:p>
          <w:p w:rsidR="00354B62" w:rsidRDefault="00354B62" w:rsidP="00E40BAD">
            <w:pPr>
              <w:numPr>
                <w:ilvl w:val="0"/>
                <w:numId w:val="27"/>
              </w:numPr>
              <w:tabs>
                <w:tab w:val="left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8364C5">
              <w:rPr>
                <w:bCs/>
                <w:sz w:val="20"/>
                <w:szCs w:val="20"/>
              </w:rPr>
              <w:t>ипы компьютерных сетей</w:t>
            </w:r>
          </w:p>
          <w:p w:rsidR="00354B62" w:rsidRDefault="00354B62" w:rsidP="00E40BAD">
            <w:pPr>
              <w:numPr>
                <w:ilvl w:val="0"/>
                <w:numId w:val="27"/>
              </w:numPr>
              <w:tabs>
                <w:tab w:val="left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</w:t>
            </w:r>
            <w:r w:rsidRPr="008364C5">
              <w:rPr>
                <w:bCs/>
                <w:sz w:val="20"/>
                <w:szCs w:val="20"/>
              </w:rPr>
              <w:t>опологии компьютерных сетей</w:t>
            </w:r>
          </w:p>
          <w:p w:rsidR="00354B62" w:rsidRPr="008364C5" w:rsidRDefault="00354B62" w:rsidP="00E40BAD">
            <w:pPr>
              <w:numPr>
                <w:ilvl w:val="0"/>
                <w:numId w:val="27"/>
              </w:numPr>
              <w:tabs>
                <w:tab w:val="left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364C5">
              <w:rPr>
                <w:bCs/>
                <w:sz w:val="20"/>
                <w:szCs w:val="20"/>
              </w:rPr>
              <w:t>сновные сетевые компоненты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A3054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0440">
              <w:rPr>
                <w:bCs/>
                <w:sz w:val="20"/>
                <w:szCs w:val="20"/>
              </w:rPr>
              <w:t>Рекомендуемые педагогические технологии: технология организации группового взаимодействия.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4B62" w:rsidRPr="008364C5" w:rsidRDefault="00A3054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таблицы для систематизации учебного материала «Топологии компьютерных сетей»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A3054C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3.2. Интернет</w:t>
            </w: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54B62" w:rsidRPr="00AC7B78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627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0E52">
              <w:rPr>
                <w:bCs/>
                <w:sz w:val="20"/>
                <w:szCs w:val="20"/>
              </w:rPr>
              <w:t>интернет: основные пон</w:t>
            </w:r>
            <w:r>
              <w:rPr>
                <w:bCs/>
                <w:sz w:val="20"/>
                <w:szCs w:val="20"/>
              </w:rPr>
              <w:t>ятия; о</w:t>
            </w:r>
            <w:r w:rsidRPr="008364C5">
              <w:rPr>
                <w:bCs/>
                <w:sz w:val="20"/>
                <w:szCs w:val="20"/>
              </w:rPr>
              <w:t>сновы функционирования Интернета</w:t>
            </w:r>
            <w:r>
              <w:rPr>
                <w:bCs/>
                <w:sz w:val="20"/>
                <w:szCs w:val="20"/>
              </w:rPr>
              <w:t>; о</w:t>
            </w:r>
            <w:r w:rsidRPr="008364C5">
              <w:rPr>
                <w:bCs/>
                <w:sz w:val="20"/>
                <w:szCs w:val="20"/>
              </w:rPr>
              <w:t>сновные службы Интернета</w:t>
            </w:r>
            <w:r>
              <w:rPr>
                <w:bCs/>
                <w:sz w:val="20"/>
                <w:szCs w:val="20"/>
              </w:rPr>
              <w:t>; подключ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 к Интернету; о</w:t>
            </w:r>
            <w:r w:rsidRPr="008364C5">
              <w:rPr>
                <w:bCs/>
                <w:sz w:val="20"/>
                <w:szCs w:val="20"/>
              </w:rPr>
              <w:t xml:space="preserve">сновные понятия </w:t>
            </w:r>
            <w:r w:rsidRPr="008364C5">
              <w:rPr>
                <w:bCs/>
                <w:sz w:val="20"/>
                <w:szCs w:val="20"/>
                <w:lang w:val="en-US"/>
              </w:rPr>
              <w:t>WorldWideWeb</w:t>
            </w:r>
            <w:r>
              <w:rPr>
                <w:bCs/>
                <w:sz w:val="20"/>
                <w:szCs w:val="20"/>
              </w:rPr>
              <w:t>; о</w:t>
            </w:r>
            <w:r w:rsidRPr="008364C5">
              <w:rPr>
                <w:bCs/>
                <w:sz w:val="20"/>
                <w:szCs w:val="20"/>
              </w:rPr>
              <w:t xml:space="preserve">сновы работы с </w:t>
            </w:r>
            <w:r w:rsidRPr="008364C5">
              <w:rPr>
                <w:bCs/>
                <w:sz w:val="20"/>
                <w:szCs w:val="20"/>
                <w:lang w:val="en-US"/>
              </w:rPr>
              <w:t>InternetExplorer</w:t>
            </w:r>
            <w:r>
              <w:rPr>
                <w:bCs/>
                <w:sz w:val="20"/>
                <w:szCs w:val="20"/>
              </w:rPr>
              <w:t>; о</w:t>
            </w:r>
            <w:r w:rsidRPr="008364C5">
              <w:rPr>
                <w:bCs/>
                <w:sz w:val="20"/>
                <w:szCs w:val="20"/>
              </w:rPr>
              <w:t>сновы поиска инфо</w:t>
            </w:r>
            <w:r w:rsidRPr="008364C5">
              <w:rPr>
                <w:bCs/>
                <w:sz w:val="20"/>
                <w:szCs w:val="20"/>
              </w:rPr>
              <w:t>р</w:t>
            </w:r>
            <w:r w:rsidRPr="008364C5">
              <w:rPr>
                <w:bCs/>
                <w:sz w:val="20"/>
                <w:szCs w:val="20"/>
              </w:rPr>
              <w:t>мации</w:t>
            </w:r>
            <w:r>
              <w:rPr>
                <w:bCs/>
                <w:sz w:val="20"/>
                <w:szCs w:val="20"/>
              </w:rPr>
              <w:t xml:space="preserve">; </w:t>
            </w:r>
            <w:r w:rsidRPr="000B0E52">
              <w:rPr>
                <w:bCs/>
                <w:sz w:val="20"/>
                <w:szCs w:val="20"/>
              </w:rPr>
              <w:t>организация обмена данными.</w:t>
            </w:r>
          </w:p>
        </w:tc>
        <w:tc>
          <w:tcPr>
            <w:tcW w:w="1980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354B62" w:rsidRPr="008364C5" w:rsidRDefault="00354B62" w:rsidP="003F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 xml:space="preserve">Поиск информации в сети Интернет.Работа с </w:t>
            </w:r>
            <w:r>
              <w:rPr>
                <w:bCs/>
                <w:sz w:val="20"/>
                <w:szCs w:val="20"/>
              </w:rPr>
              <w:t>электронной почтой</w:t>
            </w:r>
            <w:r w:rsidRPr="008364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F6E4B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D6E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основы Интернета</w:t>
            </w:r>
          </w:p>
          <w:p w:rsidR="00354B62" w:rsidRDefault="00354B62" w:rsidP="00BD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</w:t>
            </w:r>
            <w:r w:rsidRPr="000B0E52">
              <w:rPr>
                <w:bCs/>
                <w:sz w:val="20"/>
                <w:szCs w:val="20"/>
              </w:rPr>
              <w:t>сновные пон</w:t>
            </w:r>
            <w:r>
              <w:rPr>
                <w:bCs/>
                <w:sz w:val="20"/>
                <w:szCs w:val="20"/>
              </w:rPr>
              <w:t>ятия</w:t>
            </w:r>
          </w:p>
          <w:p w:rsidR="00354B62" w:rsidRDefault="00354B62" w:rsidP="00BD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 О</w:t>
            </w:r>
            <w:r w:rsidRPr="008364C5">
              <w:rPr>
                <w:bCs/>
                <w:sz w:val="20"/>
                <w:szCs w:val="20"/>
              </w:rPr>
              <w:t>сновы функционирования Интернета</w:t>
            </w:r>
          </w:p>
          <w:p w:rsidR="00354B62" w:rsidRDefault="00354B62" w:rsidP="00BD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 О</w:t>
            </w:r>
            <w:r w:rsidRPr="008364C5">
              <w:rPr>
                <w:bCs/>
                <w:sz w:val="20"/>
                <w:szCs w:val="20"/>
              </w:rPr>
              <w:t>сновные службы Интернета</w:t>
            </w:r>
          </w:p>
          <w:p w:rsidR="00354B62" w:rsidRPr="008364C5" w:rsidRDefault="00354B62" w:rsidP="00BD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 Подключение к Интернету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F6E4B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упражнений:</w:t>
            </w:r>
          </w:p>
          <w:p w:rsidR="00354B62" w:rsidRDefault="00354B62" w:rsidP="00E40BA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соединения и настройка подключения для удаленного доступа;</w:t>
            </w:r>
          </w:p>
          <w:p w:rsidR="00354B62" w:rsidRPr="008364C5" w:rsidRDefault="00354B62" w:rsidP="00C065E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настройка </w:t>
            </w:r>
            <w:r w:rsidR="00C065EB">
              <w:rPr>
                <w:bCs/>
                <w:sz w:val="20"/>
                <w:szCs w:val="20"/>
              </w:rPr>
              <w:t>браузера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354B62" w:rsidRPr="00265378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E748A0">
        <w:trPr>
          <w:trHeight w:val="20"/>
        </w:trPr>
        <w:tc>
          <w:tcPr>
            <w:tcW w:w="11808" w:type="dxa"/>
            <w:gridSpan w:val="2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Раздел 4. Основы и методы защиты информации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Тема 4.1. Информ</w:t>
            </w:r>
            <w:r w:rsidRPr="008364C5">
              <w:rPr>
                <w:b/>
                <w:bCs/>
                <w:sz w:val="20"/>
                <w:szCs w:val="20"/>
              </w:rPr>
              <w:t>а</w:t>
            </w:r>
            <w:r w:rsidRPr="008364C5">
              <w:rPr>
                <w:b/>
                <w:bCs/>
                <w:sz w:val="20"/>
                <w:szCs w:val="20"/>
              </w:rPr>
              <w:t>ционная безопа</w:t>
            </w:r>
            <w:r w:rsidRPr="008364C5">
              <w:rPr>
                <w:b/>
                <w:bCs/>
                <w:sz w:val="20"/>
                <w:szCs w:val="20"/>
              </w:rPr>
              <w:t>с</w:t>
            </w:r>
            <w:r w:rsidRPr="008364C5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54B62" w:rsidRPr="008364C5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1006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C06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364C5">
              <w:rPr>
                <w:bCs/>
                <w:sz w:val="20"/>
                <w:szCs w:val="20"/>
              </w:rPr>
              <w:t>сновные поня</w:t>
            </w:r>
            <w:r>
              <w:rPr>
                <w:bCs/>
                <w:sz w:val="20"/>
                <w:szCs w:val="20"/>
              </w:rPr>
              <w:t>тия информационной безопасности; а</w:t>
            </w:r>
            <w:r w:rsidRPr="008364C5">
              <w:rPr>
                <w:bCs/>
                <w:sz w:val="20"/>
                <w:szCs w:val="20"/>
              </w:rPr>
              <w:t>нализ уг</w:t>
            </w:r>
            <w:r>
              <w:rPr>
                <w:bCs/>
                <w:sz w:val="20"/>
                <w:szCs w:val="20"/>
              </w:rPr>
              <w:t>роз информационной безопасности; ю</w:t>
            </w:r>
            <w:r w:rsidRPr="008364C5">
              <w:rPr>
                <w:bCs/>
                <w:sz w:val="20"/>
                <w:szCs w:val="20"/>
              </w:rPr>
              <w:t>ридические основы информационной безопасности</w:t>
            </w:r>
            <w:r>
              <w:rPr>
                <w:bCs/>
                <w:sz w:val="20"/>
                <w:szCs w:val="20"/>
              </w:rPr>
              <w:t>; к</w:t>
            </w:r>
            <w:r w:rsidRPr="008364C5">
              <w:rPr>
                <w:bCs/>
                <w:sz w:val="20"/>
                <w:szCs w:val="20"/>
              </w:rPr>
              <w:t>ритерии защищенности средств компью</w:t>
            </w:r>
            <w:r>
              <w:rPr>
                <w:bCs/>
                <w:sz w:val="20"/>
                <w:szCs w:val="20"/>
              </w:rPr>
              <w:t>терных систем; п</w:t>
            </w:r>
            <w:r w:rsidRPr="008364C5">
              <w:rPr>
                <w:bCs/>
                <w:sz w:val="20"/>
                <w:szCs w:val="20"/>
              </w:rPr>
              <w:t>олитика безоп</w:t>
            </w:r>
            <w:r>
              <w:rPr>
                <w:bCs/>
                <w:sz w:val="20"/>
                <w:szCs w:val="20"/>
              </w:rPr>
              <w:t>асности в компьютерных системах; о</w:t>
            </w:r>
            <w:r w:rsidRPr="008364C5">
              <w:rPr>
                <w:bCs/>
                <w:sz w:val="20"/>
                <w:szCs w:val="20"/>
              </w:rPr>
              <w:t>сновные методы реализации уг</w:t>
            </w:r>
            <w:r>
              <w:rPr>
                <w:bCs/>
                <w:sz w:val="20"/>
                <w:szCs w:val="20"/>
              </w:rPr>
              <w:t>роз информационной безопасности; т</w:t>
            </w:r>
            <w:r w:rsidRPr="008364C5">
              <w:rPr>
                <w:bCs/>
                <w:sz w:val="20"/>
                <w:szCs w:val="20"/>
              </w:rPr>
              <w:t>ипичные приемы атак на локальные и удаленные компьютерные системы</w:t>
            </w:r>
            <w:r w:rsidRPr="000B0E5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D6E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Информационная безопасность</w:t>
            </w:r>
          </w:p>
          <w:p w:rsidR="00354B62" w:rsidRDefault="00354B62" w:rsidP="00E40BAD">
            <w:pPr>
              <w:numPr>
                <w:ilvl w:val="0"/>
                <w:numId w:val="28"/>
              </w:numPr>
              <w:tabs>
                <w:tab w:val="left" w:pos="1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</w:t>
            </w:r>
            <w:r w:rsidRPr="008364C5">
              <w:rPr>
                <w:bCs/>
                <w:sz w:val="20"/>
                <w:szCs w:val="20"/>
              </w:rPr>
              <w:t>ридические основы информационной безопасности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354B62" w:rsidRDefault="00354B62" w:rsidP="00E40BAD">
            <w:pPr>
              <w:numPr>
                <w:ilvl w:val="0"/>
                <w:numId w:val="28"/>
              </w:numPr>
              <w:tabs>
                <w:tab w:val="left" w:pos="1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8364C5">
              <w:rPr>
                <w:bCs/>
                <w:sz w:val="20"/>
                <w:szCs w:val="20"/>
              </w:rPr>
              <w:t>ритерии защищенности средств компью</w:t>
            </w:r>
            <w:r>
              <w:rPr>
                <w:bCs/>
                <w:sz w:val="20"/>
                <w:szCs w:val="20"/>
              </w:rPr>
              <w:t>терных систем.</w:t>
            </w:r>
          </w:p>
          <w:p w:rsidR="00354B62" w:rsidRDefault="00354B62" w:rsidP="00E40BAD">
            <w:pPr>
              <w:numPr>
                <w:ilvl w:val="0"/>
                <w:numId w:val="28"/>
              </w:numPr>
              <w:tabs>
                <w:tab w:val="left" w:pos="1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8364C5">
              <w:rPr>
                <w:bCs/>
                <w:sz w:val="20"/>
                <w:szCs w:val="20"/>
              </w:rPr>
              <w:t>олитика безоп</w:t>
            </w:r>
            <w:r>
              <w:rPr>
                <w:bCs/>
                <w:sz w:val="20"/>
                <w:szCs w:val="20"/>
              </w:rPr>
              <w:t>асности в компьютерных системах.</w:t>
            </w:r>
          </w:p>
          <w:p w:rsidR="00354B62" w:rsidRPr="008364C5" w:rsidRDefault="00354B62" w:rsidP="00E40BAD">
            <w:pPr>
              <w:numPr>
                <w:ilvl w:val="0"/>
                <w:numId w:val="28"/>
              </w:numPr>
              <w:tabs>
                <w:tab w:val="left" w:pos="1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364C5">
              <w:rPr>
                <w:bCs/>
                <w:sz w:val="20"/>
                <w:szCs w:val="20"/>
              </w:rPr>
              <w:t>сновные методы реализации уг</w:t>
            </w:r>
            <w:r>
              <w:rPr>
                <w:bCs/>
                <w:sz w:val="20"/>
                <w:szCs w:val="20"/>
              </w:rPr>
              <w:t>роз информационной безопасности.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4B62" w:rsidRPr="008364C5" w:rsidRDefault="00E5664F" w:rsidP="00E56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Тематический обзор с коментариями</w:t>
            </w:r>
            <w:r w:rsidR="00C065EB">
              <w:rPr>
                <w:bCs/>
                <w:sz w:val="20"/>
                <w:szCs w:val="20"/>
              </w:rPr>
              <w:t xml:space="preserve"> «Нормативные документы по информационной безопасности»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lastRenderedPageBreak/>
              <w:t>Тема 4.2. Защита информации от компьютерных в</w:t>
            </w:r>
            <w:r w:rsidRPr="008364C5">
              <w:rPr>
                <w:b/>
                <w:bCs/>
                <w:sz w:val="20"/>
                <w:szCs w:val="20"/>
              </w:rPr>
              <w:t>и</w:t>
            </w:r>
            <w:r w:rsidRPr="008364C5">
              <w:rPr>
                <w:b/>
                <w:bCs/>
                <w:sz w:val="20"/>
                <w:szCs w:val="20"/>
              </w:rPr>
              <w:t>русов</w:t>
            </w: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8A0A59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Определение и классификация вирусов. Способы защиты от вирусов.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87F8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Практические занятия</w:t>
            </w:r>
          </w:p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Работа с антивирусными программами.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D6E4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73D55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122926" w:rsidTr="005E2627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7" w:type="dxa"/>
            <w:shd w:val="clear" w:color="auto" w:fill="auto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364C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4B62" w:rsidRPr="008364C5" w:rsidRDefault="00C065EB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65EB">
              <w:rPr>
                <w:bCs/>
                <w:sz w:val="20"/>
                <w:szCs w:val="20"/>
              </w:rPr>
              <w:t>Составление таблицы для систематизации учебного материала «Классификациявирусов</w:t>
            </w:r>
            <w:r w:rsidRPr="00BD0627">
              <w:t>»</w:t>
            </w:r>
          </w:p>
        </w:tc>
        <w:tc>
          <w:tcPr>
            <w:tcW w:w="1980" w:type="dxa"/>
            <w:shd w:val="clear" w:color="auto" w:fill="auto"/>
          </w:tcPr>
          <w:p w:rsidR="00354B62" w:rsidRPr="008364C5" w:rsidRDefault="00C065EB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122926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4B62" w:rsidRPr="008364C5" w:rsidTr="005E2627">
        <w:trPr>
          <w:trHeight w:val="20"/>
        </w:trPr>
        <w:tc>
          <w:tcPr>
            <w:tcW w:w="11808" w:type="dxa"/>
            <w:gridSpan w:val="2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364C5">
              <w:rPr>
                <w:b/>
                <w:bCs/>
                <w:sz w:val="20"/>
                <w:szCs w:val="20"/>
              </w:rPr>
              <w:t>Всего</w:t>
            </w:r>
            <w:r w:rsidR="002972ED">
              <w:rPr>
                <w:b/>
                <w:bCs/>
                <w:sz w:val="20"/>
                <w:szCs w:val="20"/>
              </w:rPr>
              <w:t xml:space="preserve"> аудиторной нагрузки</w:t>
            </w:r>
            <w:r w:rsidRPr="008364C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354B62" w:rsidRPr="00CD78F0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69" w:type="dxa"/>
            <w:vMerge/>
            <w:shd w:val="clear" w:color="auto" w:fill="CCCCCC"/>
          </w:tcPr>
          <w:p w:rsidR="00354B62" w:rsidRPr="008364C5" w:rsidRDefault="00354B62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72ED" w:rsidRPr="008364C5" w:rsidTr="005E2627">
        <w:trPr>
          <w:trHeight w:val="20"/>
        </w:trPr>
        <w:tc>
          <w:tcPr>
            <w:tcW w:w="11808" w:type="dxa"/>
            <w:gridSpan w:val="2"/>
          </w:tcPr>
          <w:p w:rsidR="002972ED" w:rsidRPr="008364C5" w:rsidRDefault="002972E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самостоятельной работы:</w:t>
            </w:r>
          </w:p>
        </w:tc>
        <w:tc>
          <w:tcPr>
            <w:tcW w:w="1980" w:type="dxa"/>
            <w:shd w:val="clear" w:color="auto" w:fill="auto"/>
          </w:tcPr>
          <w:p w:rsidR="002972ED" w:rsidRDefault="002972E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69" w:type="dxa"/>
            <w:shd w:val="clear" w:color="auto" w:fill="CCCCCC"/>
          </w:tcPr>
          <w:p w:rsidR="002972ED" w:rsidRPr="008364C5" w:rsidRDefault="002972ED" w:rsidP="00E4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5D3A" w:rsidRDefault="00FE5D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FB5A0C" w:rsidRPr="005C1794" w:rsidRDefault="00FB5A0C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B23666" w:rsidRDefault="00B23666" w:rsidP="00B23666">
      <w:pPr>
        <w:jc w:val="center"/>
        <w:rPr>
          <w:b/>
        </w:rPr>
        <w:sectPr w:rsidR="00B236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C1794" w:rsidRDefault="00FC7EE7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5C1794">
        <w:rPr>
          <w:b/>
          <w:caps/>
          <w:sz w:val="28"/>
          <w:szCs w:val="28"/>
        </w:rPr>
        <w:t xml:space="preserve">. </w:t>
      </w:r>
      <w:r w:rsidR="00D116F9" w:rsidRPr="005C1794">
        <w:rPr>
          <w:b/>
          <w:caps/>
          <w:sz w:val="28"/>
          <w:szCs w:val="28"/>
        </w:rPr>
        <w:t>условия</w:t>
      </w:r>
      <w:r w:rsidR="00FF6AC7" w:rsidRPr="005C1794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Default="00FC7EE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D1102">
        <w:rPr>
          <w:b/>
          <w:bCs/>
          <w:sz w:val="28"/>
          <w:szCs w:val="28"/>
        </w:rPr>
        <w:t xml:space="preserve">.1. </w:t>
      </w:r>
      <w:r w:rsidR="002F118B">
        <w:rPr>
          <w:b/>
          <w:bCs/>
          <w:sz w:val="28"/>
          <w:szCs w:val="28"/>
        </w:rPr>
        <w:t>Требования к минимальному м</w:t>
      </w:r>
      <w:r w:rsidR="00FF6AC7" w:rsidRPr="005C1794">
        <w:rPr>
          <w:b/>
          <w:bCs/>
          <w:sz w:val="28"/>
          <w:szCs w:val="28"/>
        </w:rPr>
        <w:t>атериально-техническо</w:t>
      </w:r>
      <w:r w:rsidR="002F118B">
        <w:rPr>
          <w:b/>
          <w:bCs/>
          <w:sz w:val="28"/>
          <w:szCs w:val="28"/>
        </w:rPr>
        <w:t>му</w:t>
      </w:r>
      <w:r w:rsidR="00FF6AC7" w:rsidRPr="005C1794">
        <w:rPr>
          <w:b/>
          <w:bCs/>
          <w:sz w:val="28"/>
          <w:szCs w:val="28"/>
        </w:rPr>
        <w:t xml:space="preserve"> о</w:t>
      </w:r>
      <w:r w:rsidR="003E0FBC" w:rsidRPr="005C1794">
        <w:rPr>
          <w:b/>
          <w:bCs/>
          <w:sz w:val="28"/>
          <w:szCs w:val="28"/>
        </w:rPr>
        <w:t>беспечени</w:t>
      </w:r>
      <w:r w:rsidR="002F118B">
        <w:rPr>
          <w:b/>
          <w:bCs/>
          <w:sz w:val="28"/>
          <w:szCs w:val="28"/>
        </w:rPr>
        <w:t>ю</w:t>
      </w:r>
    </w:p>
    <w:p w:rsidR="005F3CDF" w:rsidRPr="00A20A8B" w:rsidRDefault="005F3CDF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460C47">
        <w:rPr>
          <w:bCs/>
          <w:sz w:val="28"/>
          <w:szCs w:val="28"/>
        </w:rPr>
        <w:t xml:space="preserve">математики и </w:t>
      </w:r>
      <w:r>
        <w:rPr>
          <w:bCs/>
          <w:sz w:val="28"/>
          <w:szCs w:val="28"/>
        </w:rPr>
        <w:t>информати</w:t>
      </w:r>
      <w:r w:rsidR="00D409A4">
        <w:rPr>
          <w:bCs/>
          <w:sz w:val="28"/>
          <w:szCs w:val="28"/>
        </w:rPr>
        <w:t>ки</w:t>
      </w:r>
      <w:r w:rsidR="009E037F">
        <w:rPr>
          <w:bCs/>
          <w:sz w:val="28"/>
          <w:szCs w:val="28"/>
        </w:rPr>
        <w:t xml:space="preserve">, лаборатории </w:t>
      </w:r>
      <w:r w:rsidR="009E037F" w:rsidRPr="009E037F">
        <w:rPr>
          <w:bCs/>
          <w:sz w:val="28"/>
          <w:szCs w:val="28"/>
        </w:rPr>
        <w:t>информатики и вычислительной техники</w:t>
      </w:r>
      <w:r w:rsidR="009E037F">
        <w:rPr>
          <w:bCs/>
          <w:sz w:val="28"/>
          <w:szCs w:val="28"/>
        </w:rPr>
        <w:t>.</w:t>
      </w:r>
    </w:p>
    <w:p w:rsidR="00AB0783" w:rsidRDefault="00AB0783" w:rsidP="00AB07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0783" w:rsidRPr="00AB0783" w:rsidRDefault="00AB0783" w:rsidP="00AB07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0783">
        <w:rPr>
          <w:bCs/>
          <w:sz w:val="28"/>
          <w:szCs w:val="28"/>
        </w:rPr>
        <w:t>Документационное обеспечение: план работы учебного кабинета; журнал по техн</w:t>
      </w:r>
      <w:r w:rsidRPr="00AB0783">
        <w:rPr>
          <w:bCs/>
          <w:sz w:val="28"/>
          <w:szCs w:val="28"/>
        </w:rPr>
        <w:t>и</w:t>
      </w:r>
      <w:r w:rsidRPr="00AB0783">
        <w:rPr>
          <w:bCs/>
          <w:sz w:val="28"/>
          <w:szCs w:val="28"/>
        </w:rPr>
        <w:t>ке безопасности.</w:t>
      </w:r>
    </w:p>
    <w:p w:rsidR="00952664" w:rsidRDefault="00952664" w:rsidP="0095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программы по информатике, методическая литература;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учебной литературы по информатике;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учебные издания;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демонстрационные печатные пособия;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экранно-звуковые пособия;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электронное сопровождение учебных занятий;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дидактический материал по темам;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контрольно-измерительные материалы;</w:t>
      </w:r>
    </w:p>
    <w:p w:rsidR="00952664" w:rsidRPr="00A20A8B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тестовые программы.</w:t>
      </w:r>
    </w:p>
    <w:p w:rsidR="00952664" w:rsidRDefault="00952664" w:rsidP="0095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компьютер;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лицензионного программного обеспечения;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952664" w:rsidRDefault="00952664" w:rsidP="00952664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телекоммуникации.</w:t>
      </w:r>
    </w:p>
    <w:p w:rsidR="00952664" w:rsidRDefault="00952664" w:rsidP="005F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8A6D9E" w:rsidRDefault="00FC7EE7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8A6D9E">
        <w:rPr>
          <w:b/>
          <w:sz w:val="28"/>
          <w:szCs w:val="28"/>
        </w:rPr>
        <w:t>.2. И</w:t>
      </w:r>
      <w:r w:rsidR="008A6D9E">
        <w:rPr>
          <w:b/>
          <w:sz w:val="28"/>
          <w:szCs w:val="28"/>
        </w:rPr>
        <w:t xml:space="preserve">нформационное обеспечение </w:t>
      </w:r>
      <w:r w:rsidR="00013A54" w:rsidRPr="008A6D9E">
        <w:rPr>
          <w:b/>
          <w:sz w:val="28"/>
          <w:szCs w:val="28"/>
        </w:rPr>
        <w:t>обучения</w:t>
      </w:r>
    </w:p>
    <w:p w:rsidR="00FF6AC7" w:rsidRPr="005C1794" w:rsidRDefault="00FF6AC7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5C1794">
        <w:rPr>
          <w:b/>
          <w:bCs/>
          <w:sz w:val="28"/>
          <w:szCs w:val="28"/>
        </w:rPr>
        <w:t>ь</w:t>
      </w:r>
      <w:r w:rsidRPr="005C1794">
        <w:rPr>
          <w:b/>
          <w:bCs/>
          <w:sz w:val="28"/>
          <w:szCs w:val="28"/>
        </w:rPr>
        <w:t>ной литературы</w:t>
      </w:r>
    </w:p>
    <w:p w:rsidR="00C0172C" w:rsidRDefault="00C0172C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1F0" w:rsidRPr="00C0172C" w:rsidRDefault="003F71F0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172C">
        <w:rPr>
          <w:bCs/>
          <w:sz w:val="28"/>
          <w:szCs w:val="28"/>
        </w:rPr>
        <w:t>Основные источники:</w:t>
      </w:r>
    </w:p>
    <w:p w:rsidR="0034547A" w:rsidRPr="00C0172C" w:rsidRDefault="00C0172C" w:rsidP="0029207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172C">
        <w:rPr>
          <w:bCs/>
          <w:sz w:val="28"/>
          <w:szCs w:val="28"/>
        </w:rPr>
        <w:t>Колмыкова Е.А.  Информатика: учебное пособие для спо / Е.А. Колмыкова, И.А. Кумскова. - 6-е изд., стереотип. - М. : Академия, 2009</w:t>
      </w:r>
      <w:r w:rsidR="00292074" w:rsidRPr="00C0172C">
        <w:rPr>
          <w:bCs/>
          <w:sz w:val="28"/>
          <w:szCs w:val="28"/>
        </w:rPr>
        <w:t>.</w:t>
      </w:r>
    </w:p>
    <w:p w:rsidR="00C0172C" w:rsidRDefault="00C0172C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1F0" w:rsidRPr="00C0172C" w:rsidRDefault="000B7686" w:rsidP="000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0172C">
        <w:rPr>
          <w:bCs/>
          <w:sz w:val="28"/>
          <w:szCs w:val="28"/>
        </w:rPr>
        <w:t>Дополнительные источники: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Веретенникова Е.Г. Информатика : учебн.пособие для вузов / Е.Г. Веретенн</w:t>
      </w:r>
      <w:r w:rsidRPr="00C0172C">
        <w:rPr>
          <w:sz w:val="28"/>
          <w:szCs w:val="28"/>
        </w:rPr>
        <w:t>и</w:t>
      </w:r>
      <w:r w:rsidRPr="00C0172C">
        <w:rPr>
          <w:sz w:val="28"/>
          <w:szCs w:val="28"/>
        </w:rPr>
        <w:t>кова, С.М. Патрушина, Н.Г. Савельева. - Ростов н/Д :МарТ, 2002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Гаврилов М.В. Информатика и информационные технологии</w:t>
      </w:r>
      <w:r>
        <w:rPr>
          <w:sz w:val="28"/>
          <w:szCs w:val="28"/>
        </w:rPr>
        <w:t>:</w:t>
      </w:r>
      <w:r w:rsidRPr="00C0172C">
        <w:rPr>
          <w:sz w:val="28"/>
          <w:szCs w:val="28"/>
        </w:rPr>
        <w:t xml:space="preserve"> учебник для в</w:t>
      </w:r>
      <w:r w:rsidRPr="00C0172C">
        <w:rPr>
          <w:sz w:val="28"/>
          <w:szCs w:val="28"/>
        </w:rPr>
        <w:t>у</w:t>
      </w:r>
      <w:r w:rsidRPr="00C0172C">
        <w:rPr>
          <w:sz w:val="28"/>
          <w:szCs w:val="28"/>
        </w:rPr>
        <w:t>зов / М.В. Гаврилов. - М.: Гардарики, 2007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Информатика. Базовый курс.: учебник для вузов / под ред. С.В. Симоновича. - СПб.: Питер, 2000.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Информатика: практикум по технологии работы на компьютере: для студе</w:t>
      </w:r>
      <w:r w:rsidRPr="00C0172C">
        <w:rPr>
          <w:sz w:val="28"/>
          <w:szCs w:val="28"/>
        </w:rPr>
        <w:t>н</w:t>
      </w:r>
      <w:r w:rsidRPr="00C0172C">
        <w:rPr>
          <w:sz w:val="28"/>
          <w:szCs w:val="28"/>
        </w:rPr>
        <w:t>тов вузов / под ред. Н.В. Макаровой. - 3-е изд., перераб. и доп. - М.: Финансы и статистика, 2003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Информатика: учебник для экономич</w:t>
      </w:r>
      <w:r>
        <w:rPr>
          <w:sz w:val="28"/>
          <w:szCs w:val="28"/>
        </w:rPr>
        <w:t>еских</w:t>
      </w:r>
      <w:r w:rsidRPr="00C0172C">
        <w:rPr>
          <w:sz w:val="28"/>
          <w:szCs w:val="28"/>
        </w:rPr>
        <w:t xml:space="preserve"> спец</w:t>
      </w:r>
      <w:r>
        <w:rPr>
          <w:sz w:val="28"/>
          <w:szCs w:val="28"/>
        </w:rPr>
        <w:t>иальнос</w:t>
      </w:r>
      <w:r w:rsidRPr="00C0172C">
        <w:rPr>
          <w:sz w:val="28"/>
          <w:szCs w:val="28"/>
        </w:rPr>
        <w:t>тей вузов / под ред. Н.В. Макаровой. - 3-е изд., перераб. - М.: Финансы и статистика, 2006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Информационные технологии: учеб</w:t>
      </w:r>
      <w:r>
        <w:rPr>
          <w:sz w:val="28"/>
          <w:szCs w:val="28"/>
        </w:rPr>
        <w:t xml:space="preserve">ное </w:t>
      </w:r>
      <w:r w:rsidRPr="00C0172C">
        <w:rPr>
          <w:sz w:val="28"/>
          <w:szCs w:val="28"/>
        </w:rPr>
        <w:t>пособие для вузов / под ред. В.А. Гр</w:t>
      </w:r>
      <w:r w:rsidRPr="00C0172C">
        <w:rPr>
          <w:sz w:val="28"/>
          <w:szCs w:val="28"/>
        </w:rPr>
        <w:t>а</w:t>
      </w:r>
      <w:r w:rsidRPr="00C0172C">
        <w:rPr>
          <w:sz w:val="28"/>
          <w:szCs w:val="28"/>
        </w:rPr>
        <w:t>баурова. - Минск: Современная школа, 2006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lastRenderedPageBreak/>
        <w:t>Ляхович В.Ф. Основы информатики</w:t>
      </w:r>
      <w:r>
        <w:rPr>
          <w:sz w:val="28"/>
          <w:szCs w:val="28"/>
        </w:rPr>
        <w:t xml:space="preserve">: учебное </w:t>
      </w:r>
      <w:r w:rsidRPr="00C0172C">
        <w:rPr>
          <w:sz w:val="28"/>
          <w:szCs w:val="28"/>
        </w:rPr>
        <w:t>пособие для спо / В.Ф. Ляхович, С.О. Крамаров. - 4-е изд. - Ростов н/Д : Феникс, 2004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Могилев А.В. Информатика</w:t>
      </w:r>
      <w:r>
        <w:rPr>
          <w:sz w:val="28"/>
          <w:szCs w:val="28"/>
        </w:rPr>
        <w:t xml:space="preserve">: учебное </w:t>
      </w:r>
      <w:r w:rsidRPr="00C0172C">
        <w:rPr>
          <w:sz w:val="28"/>
          <w:szCs w:val="28"/>
        </w:rPr>
        <w:t>пособие для вузов / А.В. Могилев, Н.И. Пак, Е.К. Хеннер. - 3-е изд., перераб. и доп. - М. : Академия, 2004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Сергеева И.И. Информатика</w:t>
      </w:r>
      <w:r w:rsidRPr="00C0172C">
        <w:rPr>
          <w:sz w:val="28"/>
          <w:szCs w:val="28"/>
        </w:rPr>
        <w:t>: учебник для спо / И.И. Сергеева, А.А. Музале</w:t>
      </w:r>
      <w:r w:rsidRPr="00C0172C">
        <w:rPr>
          <w:sz w:val="28"/>
          <w:szCs w:val="28"/>
        </w:rPr>
        <w:t>в</w:t>
      </w:r>
      <w:r w:rsidRPr="00C0172C">
        <w:rPr>
          <w:sz w:val="28"/>
          <w:szCs w:val="28"/>
        </w:rPr>
        <w:t>ская, Н.В. Тарасова. - М.: ФОРУМ: ИНФРА-М, 2008</w:t>
      </w:r>
    </w:p>
    <w:p w:rsidR="00C0172C" w:rsidRPr="00C0172C" w:rsidRDefault="00C0172C" w:rsidP="00C0172C">
      <w:pPr>
        <w:pStyle w:val="af4"/>
        <w:numPr>
          <w:ilvl w:val="0"/>
          <w:numId w:val="29"/>
        </w:numPr>
        <w:rPr>
          <w:sz w:val="28"/>
          <w:szCs w:val="28"/>
        </w:rPr>
      </w:pPr>
      <w:r w:rsidRPr="00C0172C">
        <w:rPr>
          <w:sz w:val="28"/>
          <w:szCs w:val="28"/>
        </w:rPr>
        <w:t>Степанов А.Н. Информатика: учеб.пособие для вузов / А.Н. Степанов. - 5-е изд. - М. [и др.] : Питер, 2007</w:t>
      </w:r>
    </w:p>
    <w:p w:rsidR="00C0172C" w:rsidRDefault="00C0172C" w:rsidP="00C32AFB">
      <w:pPr>
        <w:ind w:left="720" w:hanging="720"/>
        <w:rPr>
          <w:sz w:val="28"/>
          <w:szCs w:val="28"/>
        </w:rPr>
      </w:pPr>
    </w:p>
    <w:p w:rsidR="00292074" w:rsidRDefault="00292074" w:rsidP="00C32AF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292074" w:rsidRPr="00292074" w:rsidRDefault="00C84145" w:rsidP="0029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292074" w:rsidRPr="00292074">
          <w:rPr>
            <w:bCs/>
            <w:sz w:val="28"/>
            <w:szCs w:val="28"/>
          </w:rPr>
          <w:t>http://vlad-ezhov.narod.ru/zor</w:t>
        </w:r>
      </w:hyperlink>
    </w:p>
    <w:p w:rsidR="00292074" w:rsidRPr="00292074" w:rsidRDefault="00C84145" w:rsidP="00292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292074" w:rsidRPr="00292074">
          <w:rPr>
            <w:bCs/>
            <w:sz w:val="28"/>
            <w:szCs w:val="28"/>
          </w:rPr>
          <w:t>http://www.schoolbase.ru/articles/item/informatikasite</w:t>
        </w:r>
      </w:hyperlink>
    </w:p>
    <w:p w:rsidR="005D342B" w:rsidRPr="005D342B" w:rsidRDefault="00822A52" w:rsidP="000143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FC7EE7">
        <w:rPr>
          <w:b/>
          <w:caps/>
          <w:sz w:val="28"/>
          <w:szCs w:val="28"/>
        </w:rPr>
        <w:lastRenderedPageBreak/>
        <w:t>5</w:t>
      </w:r>
      <w:r w:rsidR="005D342B">
        <w:rPr>
          <w:b/>
          <w:caps/>
          <w:sz w:val="28"/>
          <w:szCs w:val="28"/>
        </w:rPr>
        <w:t xml:space="preserve">. </w:t>
      </w:r>
      <w:r w:rsidR="00FF6AC7" w:rsidRPr="005D342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5D342B">
        <w:rPr>
          <w:b/>
          <w:caps/>
          <w:sz w:val="28"/>
          <w:szCs w:val="28"/>
        </w:rPr>
        <w:t xml:space="preserve">освоения </w:t>
      </w:r>
      <w:r w:rsidR="005D342B">
        <w:rPr>
          <w:b/>
          <w:caps/>
          <w:sz w:val="28"/>
          <w:szCs w:val="28"/>
        </w:rPr>
        <w:t>Д</w:t>
      </w:r>
      <w:r w:rsidR="005D342B" w:rsidRPr="005D342B">
        <w:rPr>
          <w:b/>
          <w:caps/>
          <w:sz w:val="28"/>
          <w:szCs w:val="28"/>
        </w:rPr>
        <w:t>исциплины</w:t>
      </w:r>
    </w:p>
    <w:p w:rsidR="00952664" w:rsidRDefault="00952664" w:rsidP="007704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70488" w:rsidRPr="00A20A8B" w:rsidRDefault="00770488" w:rsidP="007704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</w:t>
      </w:r>
      <w:r w:rsidR="00DE0550">
        <w:rPr>
          <w:sz w:val="28"/>
          <w:szCs w:val="28"/>
        </w:rPr>
        <w:t xml:space="preserve"> Информатика</w:t>
      </w:r>
      <w:r w:rsidRPr="00A20A8B">
        <w:rPr>
          <w:sz w:val="28"/>
          <w:szCs w:val="28"/>
        </w:rPr>
        <w:t xml:space="preserve"> осуществляе</w:t>
      </w:r>
      <w:r w:rsidRPr="00A20A8B">
        <w:rPr>
          <w:sz w:val="28"/>
          <w:szCs w:val="28"/>
        </w:rPr>
        <w:t>т</w:t>
      </w:r>
      <w:r w:rsidRPr="00A20A8B">
        <w:rPr>
          <w:sz w:val="28"/>
          <w:szCs w:val="28"/>
        </w:rPr>
        <w:t>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70488" w:rsidRPr="00A20A8B" w:rsidRDefault="00770488" w:rsidP="0077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70488" w:rsidRPr="00C32AFB" w:rsidTr="005909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C32AFB" w:rsidRDefault="00770488" w:rsidP="005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F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70488" w:rsidRPr="00C32AFB" w:rsidRDefault="00770488" w:rsidP="005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F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88" w:rsidRPr="00C32AFB" w:rsidRDefault="00770488" w:rsidP="005E2627">
            <w:pPr>
              <w:jc w:val="center"/>
              <w:rPr>
                <w:b/>
                <w:bCs/>
                <w:sz w:val="28"/>
                <w:szCs w:val="28"/>
              </w:rPr>
            </w:pPr>
            <w:r w:rsidRPr="00C32AFB">
              <w:rPr>
                <w:b/>
                <w:sz w:val="28"/>
                <w:szCs w:val="28"/>
              </w:rPr>
              <w:t>Формы и методы контроля и оце</w:t>
            </w:r>
            <w:r w:rsidRPr="00C32AFB">
              <w:rPr>
                <w:b/>
                <w:sz w:val="28"/>
                <w:szCs w:val="28"/>
              </w:rPr>
              <w:t>н</w:t>
            </w:r>
            <w:r w:rsidRPr="00C32AFB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8322F0" w:rsidRPr="00C32AFB" w:rsidTr="00EE0D90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F0" w:rsidRPr="00C32AFB" w:rsidRDefault="008322F0" w:rsidP="008C604A">
            <w:pPr>
              <w:tabs>
                <w:tab w:val="left" w:pos="750"/>
              </w:tabs>
              <w:rPr>
                <w:bCs/>
                <w:i/>
                <w:sz w:val="28"/>
                <w:szCs w:val="28"/>
              </w:rPr>
            </w:pPr>
            <w:r w:rsidRPr="00C32AFB">
              <w:rPr>
                <w:bCs/>
                <w:i/>
                <w:sz w:val="28"/>
                <w:szCs w:val="28"/>
              </w:rPr>
              <w:t>Умения:</w:t>
            </w:r>
          </w:p>
          <w:p w:rsidR="008322F0" w:rsidRDefault="008322F0" w:rsidP="008C604A">
            <w:p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57E0">
              <w:rPr>
                <w:sz w:val="28"/>
                <w:szCs w:val="28"/>
              </w:rPr>
              <w:t>использовать базовые системные программные</w:t>
            </w:r>
            <w:r>
              <w:rPr>
                <w:sz w:val="28"/>
                <w:szCs w:val="28"/>
              </w:rPr>
              <w:t xml:space="preserve"> продукты;</w:t>
            </w:r>
          </w:p>
          <w:p w:rsidR="008322F0" w:rsidRPr="00070D21" w:rsidRDefault="008322F0" w:rsidP="008C604A">
            <w:pPr>
              <w:tabs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технологии сбора, размещения, хранения, накопления, преобразования и передачи данных;</w:t>
            </w:r>
          </w:p>
          <w:p w:rsidR="008322F0" w:rsidRDefault="008322F0" w:rsidP="008C604A">
            <w:pPr>
              <w:tabs>
                <w:tab w:val="left" w:pos="284"/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57E0">
              <w:rPr>
                <w:sz w:val="28"/>
                <w:szCs w:val="28"/>
              </w:rPr>
              <w:t>использовать прикладное пр</w:t>
            </w:r>
            <w:r w:rsidRPr="004A57E0">
              <w:rPr>
                <w:sz w:val="28"/>
                <w:szCs w:val="28"/>
              </w:rPr>
              <w:t>о</w:t>
            </w:r>
            <w:r w:rsidRPr="004A57E0">
              <w:rPr>
                <w:sz w:val="28"/>
                <w:szCs w:val="28"/>
              </w:rPr>
              <w:t>граммноеобеспечение общего н</w:t>
            </w:r>
            <w:r w:rsidRPr="004A57E0">
              <w:rPr>
                <w:sz w:val="28"/>
                <w:szCs w:val="28"/>
              </w:rPr>
              <w:t>а</w:t>
            </w:r>
            <w:r w:rsidRPr="004A57E0">
              <w:rPr>
                <w:sz w:val="28"/>
                <w:szCs w:val="28"/>
              </w:rPr>
              <w:t xml:space="preserve">значения дляобработки </w:t>
            </w:r>
            <w:r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ции; составления и оформления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 и презентаций;</w:t>
            </w:r>
          </w:p>
          <w:p w:rsidR="008322F0" w:rsidRPr="00C32AFB" w:rsidRDefault="008322F0" w:rsidP="008C604A">
            <w:pPr>
              <w:tabs>
                <w:tab w:val="left" w:pos="284"/>
                <w:tab w:val="left" w:pos="3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сеть Интернет для получения необходимой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организации оперативного обмена информацией.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F0" w:rsidRPr="00C43B7A" w:rsidRDefault="008322F0" w:rsidP="00EE0D90">
            <w:pPr>
              <w:rPr>
                <w:bCs/>
                <w:i/>
              </w:rPr>
            </w:pPr>
            <w:r w:rsidRPr="00C43B7A">
              <w:rPr>
                <w:bCs/>
                <w:i/>
              </w:rPr>
              <w:t>Формы контроля:</w:t>
            </w:r>
          </w:p>
          <w:p w:rsidR="008322F0" w:rsidRDefault="008322F0" w:rsidP="00EE0D90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>
              <w:rPr>
                <w:bCs/>
              </w:rPr>
              <w:t>текущ</w:t>
            </w:r>
            <w:r w:rsidR="001A28F6">
              <w:rPr>
                <w:bCs/>
              </w:rPr>
              <w:t>ая</w:t>
            </w:r>
            <w:r>
              <w:rPr>
                <w:bCs/>
              </w:rPr>
              <w:t xml:space="preserve"> контрольн</w:t>
            </w:r>
            <w:r w:rsidR="001A28F6">
              <w:rPr>
                <w:bCs/>
              </w:rPr>
              <w:t>ая</w:t>
            </w:r>
            <w:r>
              <w:rPr>
                <w:bCs/>
              </w:rPr>
              <w:t xml:space="preserve"> работ</w:t>
            </w:r>
            <w:r w:rsidR="001A28F6">
              <w:rPr>
                <w:bCs/>
              </w:rPr>
              <w:t>а</w:t>
            </w:r>
            <w:r>
              <w:rPr>
                <w:bCs/>
              </w:rPr>
              <w:t>;</w:t>
            </w:r>
          </w:p>
          <w:p w:rsidR="008322F0" w:rsidRDefault="001A28F6" w:rsidP="00EE0D90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8322F0" w:rsidRPr="00C43B7A" w:rsidRDefault="008322F0" w:rsidP="00EE0D90">
            <w:pPr>
              <w:rPr>
                <w:bCs/>
              </w:rPr>
            </w:pPr>
            <w:r>
              <w:rPr>
                <w:bCs/>
                <w:i/>
              </w:rPr>
              <w:t>Метод контроля</w:t>
            </w:r>
            <w:r w:rsidRPr="00C43B7A">
              <w:rPr>
                <w:bCs/>
                <w:i/>
              </w:rPr>
              <w:t>:</w:t>
            </w:r>
            <w:r>
              <w:rPr>
                <w:bCs/>
              </w:rPr>
              <w:t>практическая проверка</w:t>
            </w:r>
          </w:p>
          <w:p w:rsidR="008322F0" w:rsidRPr="00657786" w:rsidRDefault="008322F0" w:rsidP="00EE0D90">
            <w:pPr>
              <w:jc w:val="center"/>
              <w:rPr>
                <w:bCs/>
              </w:rPr>
            </w:pPr>
          </w:p>
        </w:tc>
      </w:tr>
      <w:tr w:rsidR="008322F0" w:rsidRPr="00C32AFB" w:rsidTr="005909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F0" w:rsidRPr="00C32AFB" w:rsidRDefault="008322F0" w:rsidP="008C604A">
            <w:pPr>
              <w:jc w:val="both"/>
              <w:rPr>
                <w:bCs/>
                <w:i/>
                <w:sz w:val="28"/>
                <w:szCs w:val="28"/>
              </w:rPr>
            </w:pPr>
            <w:r w:rsidRPr="00C32AFB">
              <w:rPr>
                <w:bCs/>
                <w:i/>
                <w:sz w:val="28"/>
                <w:szCs w:val="28"/>
              </w:rPr>
              <w:t>Знания:</w:t>
            </w:r>
          </w:p>
          <w:p w:rsidR="008322F0" w:rsidRDefault="008322F0" w:rsidP="008C604A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57E0">
              <w:rPr>
                <w:sz w:val="28"/>
                <w:szCs w:val="28"/>
              </w:rPr>
              <w:t>базовые системные программные продукты ипакеты прикладных пр</w:t>
            </w:r>
            <w:r w:rsidRPr="004A57E0">
              <w:rPr>
                <w:sz w:val="28"/>
                <w:szCs w:val="28"/>
              </w:rPr>
              <w:t>о</w:t>
            </w:r>
            <w:r w:rsidRPr="004A57E0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;</w:t>
            </w:r>
          </w:p>
          <w:p w:rsidR="008322F0" w:rsidRDefault="008322F0" w:rsidP="008C604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и средства сбора, обработки, хранения, передачи и накопления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формации;</w:t>
            </w:r>
          </w:p>
          <w:p w:rsidR="008322F0" w:rsidRDefault="008322F0" w:rsidP="008C604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состав и структура перс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ЭВМ и вычислительных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тем;</w:t>
            </w:r>
          </w:p>
          <w:p w:rsidR="008322F0" w:rsidRDefault="008322F0" w:rsidP="008C604A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сетевые технологии обработки и передачи информации;</w:t>
            </w:r>
          </w:p>
          <w:p w:rsidR="008322F0" w:rsidRPr="00C32AFB" w:rsidRDefault="008322F0" w:rsidP="008C604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0" w:right="-185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и приемы обеспечения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безопасности.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F0" w:rsidRPr="00C43B7A" w:rsidRDefault="008322F0" w:rsidP="00EE0D90">
            <w:pPr>
              <w:rPr>
                <w:bCs/>
                <w:i/>
              </w:rPr>
            </w:pPr>
            <w:r w:rsidRPr="00C43B7A">
              <w:rPr>
                <w:bCs/>
                <w:i/>
              </w:rPr>
              <w:t>Формы контроля:</w:t>
            </w:r>
          </w:p>
          <w:p w:rsidR="001A28F6" w:rsidRDefault="001A28F6" w:rsidP="001A28F6">
            <w:pPr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>
              <w:rPr>
                <w:bCs/>
              </w:rPr>
              <w:t>текущая контрольная работа;</w:t>
            </w:r>
          </w:p>
          <w:p w:rsidR="001A28F6" w:rsidRDefault="001A28F6" w:rsidP="001A28F6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8322F0" w:rsidRDefault="008322F0" w:rsidP="00EE0D90">
            <w:pPr>
              <w:rPr>
                <w:bCs/>
                <w:i/>
              </w:rPr>
            </w:pPr>
            <w:r>
              <w:rPr>
                <w:bCs/>
                <w:i/>
              </w:rPr>
              <w:t>Метод</w:t>
            </w:r>
            <w:r w:rsidR="001A28F6">
              <w:rPr>
                <w:bCs/>
                <w:i/>
              </w:rPr>
              <w:t>ы</w:t>
            </w:r>
            <w:r>
              <w:rPr>
                <w:bCs/>
                <w:i/>
              </w:rPr>
              <w:t xml:space="preserve"> контроля</w:t>
            </w:r>
            <w:r w:rsidRPr="00C43B7A">
              <w:rPr>
                <w:bCs/>
                <w:i/>
              </w:rPr>
              <w:t>:</w:t>
            </w:r>
          </w:p>
          <w:p w:rsidR="008322F0" w:rsidRDefault="008322F0" w:rsidP="00EE0D90">
            <w:pPr>
              <w:numPr>
                <w:ilvl w:val="0"/>
                <w:numId w:val="20"/>
              </w:numPr>
              <w:tabs>
                <w:tab w:val="left" w:pos="317"/>
              </w:tabs>
              <w:rPr>
                <w:bCs/>
              </w:rPr>
            </w:pPr>
            <w:r>
              <w:rPr>
                <w:bCs/>
              </w:rPr>
              <w:t>устный опрос;</w:t>
            </w:r>
          </w:p>
          <w:p w:rsidR="008322F0" w:rsidRDefault="008322F0" w:rsidP="00EE0D90">
            <w:pPr>
              <w:numPr>
                <w:ilvl w:val="0"/>
                <w:numId w:val="20"/>
              </w:numPr>
              <w:tabs>
                <w:tab w:val="left" w:pos="317"/>
              </w:tabs>
              <w:rPr>
                <w:bCs/>
              </w:rPr>
            </w:pPr>
            <w:r>
              <w:rPr>
                <w:bCs/>
              </w:rPr>
              <w:t>стандартизированный контроль.</w:t>
            </w:r>
          </w:p>
          <w:p w:rsidR="008322F0" w:rsidRPr="00E61FD7" w:rsidRDefault="008322F0" w:rsidP="00EE0D90">
            <w:pPr>
              <w:jc w:val="center"/>
              <w:rPr>
                <w:bCs/>
              </w:rPr>
            </w:pPr>
          </w:p>
        </w:tc>
      </w:tr>
    </w:tbl>
    <w:p w:rsidR="00A76EB8" w:rsidRDefault="00A76EB8" w:rsidP="00952664"/>
    <w:p w:rsidR="00A76EB8" w:rsidRDefault="00A76EB8">
      <w:r>
        <w:br w:type="page"/>
      </w:r>
    </w:p>
    <w:p w:rsidR="00770488" w:rsidRPr="00C6651B" w:rsidRDefault="00C6651B" w:rsidP="00C6651B">
      <w:pPr>
        <w:jc w:val="center"/>
        <w:rPr>
          <w:sz w:val="28"/>
          <w:szCs w:val="28"/>
        </w:rPr>
      </w:pPr>
      <w:r w:rsidRPr="00C6651B">
        <w:rPr>
          <w:sz w:val="28"/>
          <w:szCs w:val="28"/>
        </w:rPr>
        <w:lastRenderedPageBreak/>
        <w:t>ПРИЛОЖЕНИЕ К ПРОГРАММЕ УЧЕБНОЙ ДИСЦИПЛИНЫ</w:t>
      </w:r>
    </w:p>
    <w:p w:rsidR="00C6651B" w:rsidRPr="00C6651B" w:rsidRDefault="00C6651B" w:rsidP="00C6651B">
      <w:pPr>
        <w:jc w:val="center"/>
        <w:rPr>
          <w:sz w:val="28"/>
          <w:szCs w:val="28"/>
        </w:rPr>
      </w:pPr>
    </w:p>
    <w:p w:rsidR="00C6651B" w:rsidRPr="00C6651B" w:rsidRDefault="00C6651B" w:rsidP="00C6651B">
      <w:pPr>
        <w:jc w:val="center"/>
        <w:rPr>
          <w:b/>
          <w:sz w:val="28"/>
          <w:szCs w:val="28"/>
        </w:rPr>
      </w:pPr>
      <w:r w:rsidRPr="00C6651B">
        <w:rPr>
          <w:b/>
          <w:sz w:val="28"/>
          <w:szCs w:val="28"/>
        </w:rPr>
        <w:t>Организация внеаудиторной самостоятельной работы</w:t>
      </w:r>
    </w:p>
    <w:p w:rsidR="00C6651B" w:rsidRPr="00C6651B" w:rsidRDefault="00C6651B" w:rsidP="00C6651B">
      <w:pPr>
        <w:jc w:val="center"/>
        <w:rPr>
          <w:b/>
          <w:sz w:val="28"/>
          <w:szCs w:val="28"/>
        </w:rPr>
      </w:pPr>
    </w:p>
    <w:p w:rsidR="00C6651B" w:rsidRPr="00C6651B" w:rsidRDefault="00C6651B" w:rsidP="00CB4D37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Самостоятельная работа обучающихся – это планируемая учебная, учебно-исследовательская, проектная, научно-исследовательская и социально значимая де</w:t>
      </w:r>
      <w:r w:rsidRPr="00C6651B">
        <w:rPr>
          <w:sz w:val="28"/>
          <w:szCs w:val="28"/>
        </w:rPr>
        <w:t>я</w:t>
      </w:r>
      <w:r w:rsidRPr="00C6651B">
        <w:rPr>
          <w:sz w:val="28"/>
          <w:szCs w:val="28"/>
        </w:rPr>
        <w:t>тельность, осуществляемая по заданию, при методическом руководстве и контроле преподавателя (мастера производственного обучения), но без его непосредственного участия.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6651B">
        <w:rPr>
          <w:i/>
          <w:sz w:val="28"/>
          <w:szCs w:val="28"/>
        </w:rPr>
        <w:t>Целями самостоятельной работы обучающихся являются: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обеспечение профессиональной подготовки по образовательной программе среднего профессионального образования;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формирование и развитие общих и профессиональных компетенций, опред</w:t>
      </w:r>
      <w:r w:rsidRPr="00C6651B">
        <w:rPr>
          <w:sz w:val="28"/>
          <w:szCs w:val="28"/>
        </w:rPr>
        <w:t>е</w:t>
      </w:r>
      <w:r w:rsidRPr="00C6651B">
        <w:rPr>
          <w:sz w:val="28"/>
          <w:szCs w:val="28"/>
        </w:rPr>
        <w:t>ленных рабочей программой в качестве результатов освоения учебной дисциплины.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6651B">
        <w:rPr>
          <w:i/>
          <w:sz w:val="28"/>
          <w:szCs w:val="28"/>
        </w:rPr>
        <w:t>В ходе проведения самостоятельной работы в образовательной среде решаю</w:t>
      </w:r>
      <w:r w:rsidRPr="00C6651B">
        <w:rPr>
          <w:i/>
          <w:sz w:val="28"/>
          <w:szCs w:val="28"/>
        </w:rPr>
        <w:t>т</w:t>
      </w:r>
      <w:r w:rsidRPr="00C6651B">
        <w:rPr>
          <w:i/>
          <w:sz w:val="28"/>
          <w:szCs w:val="28"/>
        </w:rPr>
        <w:t>ся следующие задачи: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систематизация, закрепление, углубление и расширение полученных теорет</w:t>
      </w:r>
      <w:r w:rsidRPr="00C6651B">
        <w:rPr>
          <w:sz w:val="28"/>
          <w:szCs w:val="28"/>
        </w:rPr>
        <w:t>и</w:t>
      </w:r>
      <w:r w:rsidRPr="00C6651B">
        <w:rPr>
          <w:sz w:val="28"/>
          <w:szCs w:val="28"/>
        </w:rPr>
        <w:t>ческих знаний и практических умений обучающихся;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овладение практическими навыками работы с нормативной и справочной лит</w:t>
      </w:r>
      <w:r w:rsidRPr="00C6651B">
        <w:rPr>
          <w:sz w:val="28"/>
          <w:szCs w:val="28"/>
        </w:rPr>
        <w:t>е</w:t>
      </w:r>
      <w:r w:rsidRPr="00C6651B">
        <w:rPr>
          <w:sz w:val="28"/>
          <w:szCs w:val="28"/>
        </w:rPr>
        <w:t>ратурой;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развитие познавательных способностей и активности обучающихся: творч</w:t>
      </w:r>
      <w:r w:rsidRPr="00C6651B">
        <w:rPr>
          <w:sz w:val="28"/>
          <w:szCs w:val="28"/>
        </w:rPr>
        <w:t>е</w:t>
      </w:r>
      <w:r w:rsidRPr="00C6651B">
        <w:rPr>
          <w:sz w:val="28"/>
          <w:szCs w:val="28"/>
        </w:rPr>
        <w:t>ской  инициативы, самостоятельности, ответственности и организованности;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овладение практическими навыками применения информационно-коммуникационных технологий в профессиональной деятельности;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sz w:val="28"/>
          <w:szCs w:val="28"/>
        </w:rPr>
      </w:pPr>
      <w:r w:rsidRPr="00C6651B">
        <w:rPr>
          <w:sz w:val="28"/>
          <w:szCs w:val="28"/>
        </w:rPr>
        <w:t>– развитие исследовательских умений.</w:t>
      </w:r>
    </w:p>
    <w:p w:rsidR="00C6651B" w:rsidRPr="00C6651B" w:rsidRDefault="00C6651B" w:rsidP="00CB4D3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C6651B">
        <w:rPr>
          <w:i/>
          <w:sz w:val="28"/>
          <w:szCs w:val="28"/>
        </w:rPr>
        <w:t>Программой учебной дисциплины Информатика предусмотрены следующие о</w:t>
      </w:r>
      <w:r w:rsidRPr="00C6651B">
        <w:rPr>
          <w:i/>
          <w:sz w:val="28"/>
          <w:szCs w:val="28"/>
        </w:rPr>
        <w:t>с</w:t>
      </w:r>
      <w:r w:rsidRPr="00C6651B">
        <w:rPr>
          <w:i/>
          <w:sz w:val="28"/>
          <w:szCs w:val="28"/>
        </w:rPr>
        <w:t>новные виды внеаудиторной самостоятельной работы обучающихся:</w:t>
      </w:r>
    </w:p>
    <w:p w:rsidR="00C6651B" w:rsidRPr="00C6651B" w:rsidRDefault="00C6651B" w:rsidP="00CB4D37">
      <w:pPr>
        <w:spacing w:line="276" w:lineRule="auto"/>
        <w:ind w:firstLine="426"/>
        <w:rPr>
          <w:sz w:val="28"/>
          <w:szCs w:val="28"/>
        </w:rPr>
      </w:pPr>
      <w:r w:rsidRPr="00C6651B">
        <w:rPr>
          <w:sz w:val="28"/>
          <w:szCs w:val="28"/>
        </w:rPr>
        <w:t>– по приобретению новых теоретических знаний: конспектирование текста, т</w:t>
      </w:r>
      <w:r w:rsidRPr="00C6651B">
        <w:rPr>
          <w:sz w:val="28"/>
          <w:szCs w:val="28"/>
        </w:rPr>
        <w:t>е</w:t>
      </w:r>
      <w:r w:rsidRPr="00C6651B">
        <w:rPr>
          <w:sz w:val="28"/>
          <w:szCs w:val="28"/>
        </w:rPr>
        <w:t>матический обзор</w:t>
      </w:r>
      <w:r w:rsidR="00091802">
        <w:rPr>
          <w:sz w:val="28"/>
          <w:szCs w:val="28"/>
        </w:rPr>
        <w:t>;</w:t>
      </w:r>
    </w:p>
    <w:p w:rsidR="00C6651B" w:rsidRPr="00C6651B" w:rsidRDefault="00C6651B" w:rsidP="00CB4D37">
      <w:pPr>
        <w:spacing w:line="276" w:lineRule="auto"/>
        <w:ind w:firstLine="426"/>
        <w:rPr>
          <w:sz w:val="28"/>
          <w:szCs w:val="28"/>
        </w:rPr>
      </w:pPr>
      <w:r w:rsidRPr="00C6651B">
        <w:rPr>
          <w:sz w:val="28"/>
          <w:szCs w:val="28"/>
        </w:rPr>
        <w:t>– по систематизации, закреплению, углублению и расширению полученных те</w:t>
      </w:r>
      <w:r w:rsidRPr="00C6651B">
        <w:rPr>
          <w:sz w:val="28"/>
          <w:szCs w:val="28"/>
        </w:rPr>
        <w:t>о</w:t>
      </w:r>
      <w:r w:rsidRPr="00C6651B">
        <w:rPr>
          <w:sz w:val="28"/>
          <w:szCs w:val="28"/>
        </w:rPr>
        <w:t>ретических знаний: составление опорных конспектов, схем и таблиц</w:t>
      </w:r>
      <w:r w:rsidR="00091802">
        <w:rPr>
          <w:sz w:val="28"/>
          <w:szCs w:val="28"/>
        </w:rPr>
        <w:t>;</w:t>
      </w:r>
    </w:p>
    <w:p w:rsidR="00C6651B" w:rsidRDefault="00C6651B" w:rsidP="00CB4D37">
      <w:pPr>
        <w:spacing w:line="276" w:lineRule="auto"/>
        <w:ind w:firstLine="426"/>
        <w:rPr>
          <w:sz w:val="28"/>
          <w:szCs w:val="28"/>
        </w:rPr>
      </w:pPr>
      <w:r w:rsidRPr="00C6651B">
        <w:rPr>
          <w:sz w:val="28"/>
          <w:szCs w:val="28"/>
        </w:rPr>
        <w:t>– по формированию практических умений: выполнение практических заданий</w:t>
      </w:r>
      <w:r>
        <w:rPr>
          <w:sz w:val="28"/>
          <w:szCs w:val="28"/>
        </w:rPr>
        <w:t>.</w:t>
      </w:r>
    </w:p>
    <w:p w:rsidR="00254280" w:rsidRDefault="00254280" w:rsidP="00CB4D37">
      <w:pPr>
        <w:spacing w:line="276" w:lineRule="auto"/>
        <w:ind w:firstLine="426"/>
        <w:rPr>
          <w:i/>
          <w:sz w:val="28"/>
          <w:szCs w:val="28"/>
        </w:rPr>
      </w:pPr>
    </w:p>
    <w:p w:rsidR="00254280" w:rsidRPr="00254280" w:rsidRDefault="00254280" w:rsidP="00CB4D37">
      <w:pPr>
        <w:spacing w:line="276" w:lineRule="auto"/>
        <w:ind w:firstLine="426"/>
        <w:rPr>
          <w:b/>
          <w:sz w:val="28"/>
          <w:szCs w:val="28"/>
          <w:u w:val="single"/>
        </w:rPr>
      </w:pPr>
      <w:r w:rsidRPr="00254280">
        <w:rPr>
          <w:b/>
          <w:sz w:val="28"/>
          <w:szCs w:val="28"/>
          <w:u w:val="single"/>
        </w:rPr>
        <w:t>Оценка эффективности самостоятельной работы обучающихся</w:t>
      </w:r>
    </w:p>
    <w:p w:rsidR="00091802" w:rsidRDefault="00254280" w:rsidP="00CB4D37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самостоятельной работы обучающихся осуществляется на основе </w:t>
      </w:r>
      <w:r w:rsidRPr="00254280">
        <w:rPr>
          <w:sz w:val="28"/>
          <w:szCs w:val="28"/>
        </w:rPr>
        <w:t>анализа результатов выполнения обучающимися заданий для внеаудито</w:t>
      </w:r>
      <w:r w:rsidRPr="00254280">
        <w:rPr>
          <w:sz w:val="28"/>
          <w:szCs w:val="28"/>
        </w:rPr>
        <w:t>р</w:t>
      </w:r>
      <w:r w:rsidRPr="00254280">
        <w:rPr>
          <w:sz w:val="28"/>
          <w:szCs w:val="28"/>
        </w:rPr>
        <w:t>ной самостоятельной</w:t>
      </w:r>
      <w:r>
        <w:rPr>
          <w:sz w:val="28"/>
          <w:szCs w:val="28"/>
        </w:rPr>
        <w:t>работы по следующей системе критериев и показателей:</w:t>
      </w:r>
    </w:p>
    <w:p w:rsidR="00CB4D37" w:rsidRPr="00C6651B" w:rsidRDefault="00CB4D37" w:rsidP="00CB4D37">
      <w:pPr>
        <w:spacing w:line="276" w:lineRule="auto"/>
        <w:ind w:firstLine="426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46"/>
        <w:gridCol w:w="4844"/>
        <w:gridCol w:w="1402"/>
        <w:gridCol w:w="1029"/>
      </w:tblGrid>
      <w:tr w:rsidR="003B110F" w:rsidRPr="002F2B31" w:rsidTr="00EA708C">
        <w:tc>
          <w:tcPr>
            <w:tcW w:w="3146" w:type="dxa"/>
            <w:vAlign w:val="center"/>
          </w:tcPr>
          <w:p w:rsidR="003B110F" w:rsidRPr="002F2B31" w:rsidRDefault="003B110F" w:rsidP="00F772ED">
            <w:pPr>
              <w:jc w:val="center"/>
            </w:pPr>
            <w:r w:rsidRPr="002F2B31">
              <w:lastRenderedPageBreak/>
              <w:t>Критерии эффективности самостоятельной работы</w:t>
            </w:r>
          </w:p>
        </w:tc>
        <w:tc>
          <w:tcPr>
            <w:tcW w:w="4844" w:type="dxa"/>
            <w:vAlign w:val="center"/>
          </w:tcPr>
          <w:p w:rsidR="003B110F" w:rsidRPr="002F2B31" w:rsidRDefault="003B110F" w:rsidP="00F772ED">
            <w:pPr>
              <w:jc w:val="center"/>
            </w:pPr>
            <w:r w:rsidRPr="002F2B31">
              <w:t>Показатели эффективности</w:t>
            </w:r>
          </w:p>
        </w:tc>
        <w:tc>
          <w:tcPr>
            <w:tcW w:w="1402" w:type="dxa"/>
            <w:vAlign w:val="center"/>
          </w:tcPr>
          <w:p w:rsidR="003B110F" w:rsidRPr="002F2B31" w:rsidRDefault="003B110F" w:rsidP="00F772ED">
            <w:pPr>
              <w:jc w:val="center"/>
            </w:pPr>
            <w:r w:rsidRPr="002F2B31">
              <w:t>Уровень</w:t>
            </w:r>
            <w:r w:rsidR="00F772ED">
              <w:t xml:space="preserve"> проявления</w:t>
            </w:r>
          </w:p>
        </w:tc>
        <w:tc>
          <w:tcPr>
            <w:tcW w:w="1029" w:type="dxa"/>
            <w:vAlign w:val="center"/>
          </w:tcPr>
          <w:p w:rsidR="003B110F" w:rsidRPr="002F2B31" w:rsidRDefault="003B110F" w:rsidP="00F772ED">
            <w:pPr>
              <w:jc w:val="center"/>
            </w:pPr>
            <w:r>
              <w:t>Балл</w:t>
            </w:r>
          </w:p>
        </w:tc>
      </w:tr>
      <w:tr w:rsidR="00EA708C" w:rsidRPr="002F2B31" w:rsidTr="00EA708C">
        <w:tc>
          <w:tcPr>
            <w:tcW w:w="3146" w:type="dxa"/>
            <w:vMerge w:val="restart"/>
            <w:vAlign w:val="center"/>
          </w:tcPr>
          <w:p w:rsidR="00EA708C" w:rsidRPr="002F2B31" w:rsidRDefault="00EA708C" w:rsidP="00CB4D37">
            <w:r>
              <w:t>Успешность выполнения заданий для внеаудиторной самостоятельной работы</w:t>
            </w:r>
          </w:p>
        </w:tc>
        <w:tc>
          <w:tcPr>
            <w:tcW w:w="4844" w:type="dxa"/>
          </w:tcPr>
          <w:p w:rsidR="00EA708C" w:rsidRPr="002F2B31" w:rsidRDefault="00EA708C" w:rsidP="00CB4D37">
            <w:r w:rsidRPr="00EA708C">
              <w:t>Правильно выполнено более 75% заданий для внеаудиторной самостоятельной работы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9A24C2">
            <w:r>
              <w:t>Высокий</w:t>
            </w:r>
          </w:p>
        </w:tc>
        <w:tc>
          <w:tcPr>
            <w:tcW w:w="1029" w:type="dxa"/>
            <w:vAlign w:val="center"/>
          </w:tcPr>
          <w:p w:rsidR="00EA708C" w:rsidRDefault="00EA708C" w:rsidP="009A24C2">
            <w:pPr>
              <w:jc w:val="center"/>
            </w:pPr>
            <w:r>
              <w:t>3</w:t>
            </w:r>
          </w:p>
        </w:tc>
      </w:tr>
      <w:tr w:rsidR="00EA708C" w:rsidRPr="002F2B31" w:rsidTr="00EA708C">
        <w:tc>
          <w:tcPr>
            <w:tcW w:w="3146" w:type="dxa"/>
            <w:vMerge/>
            <w:vAlign w:val="center"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EA708C">
              <w:t>Правильно выполнено от 50% до 75%  зад</w:t>
            </w:r>
            <w:r>
              <w:t>а</w:t>
            </w:r>
            <w:r w:rsidRPr="00EA708C">
              <w:t>ний для внеаудиторной самостоятельной работы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9A24C2">
            <w:r>
              <w:t>Средний</w:t>
            </w:r>
          </w:p>
        </w:tc>
        <w:tc>
          <w:tcPr>
            <w:tcW w:w="1029" w:type="dxa"/>
            <w:vAlign w:val="center"/>
          </w:tcPr>
          <w:p w:rsidR="00EA708C" w:rsidRDefault="00EA708C" w:rsidP="009A24C2">
            <w:pPr>
              <w:jc w:val="center"/>
            </w:pPr>
            <w:r>
              <w:t>2</w:t>
            </w:r>
          </w:p>
        </w:tc>
      </w:tr>
      <w:tr w:rsidR="00EA708C" w:rsidRPr="002F2B31" w:rsidTr="00EA708C">
        <w:tc>
          <w:tcPr>
            <w:tcW w:w="3146" w:type="dxa"/>
            <w:vMerge/>
            <w:vAlign w:val="center"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EA708C">
              <w:t>Правильно выполнено менее 50% заданий для внеаудиторной самостоятельной работы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9A24C2">
            <w:r>
              <w:t>Низкий</w:t>
            </w:r>
          </w:p>
        </w:tc>
        <w:tc>
          <w:tcPr>
            <w:tcW w:w="1029" w:type="dxa"/>
            <w:vAlign w:val="center"/>
          </w:tcPr>
          <w:p w:rsidR="00EA708C" w:rsidRDefault="00EA708C" w:rsidP="009A24C2">
            <w:pPr>
              <w:jc w:val="center"/>
            </w:pPr>
            <w:r>
              <w:t>1</w:t>
            </w:r>
          </w:p>
        </w:tc>
      </w:tr>
      <w:tr w:rsidR="00EA708C" w:rsidRPr="002F2B31" w:rsidTr="00EA708C">
        <w:tc>
          <w:tcPr>
            <w:tcW w:w="3146" w:type="dxa"/>
            <w:vMerge w:val="restart"/>
            <w:vAlign w:val="center"/>
          </w:tcPr>
          <w:p w:rsidR="00EA708C" w:rsidRPr="002F2B31" w:rsidRDefault="00EA708C" w:rsidP="00CB4D37">
            <w:r w:rsidRPr="002F2B31">
              <w:t>Самоорганизация учебной деятельности</w:t>
            </w:r>
          </w:p>
        </w:tc>
        <w:tc>
          <w:tcPr>
            <w:tcW w:w="4844" w:type="dxa"/>
          </w:tcPr>
          <w:p w:rsidR="00EA708C" w:rsidRPr="002F2B31" w:rsidRDefault="00EA708C" w:rsidP="00CB4D37">
            <w:r w:rsidRPr="002F2B31">
              <w:t>Способен самостоятельно определять цели и составлять планы деятельности; самосто</w:t>
            </w:r>
            <w:r w:rsidRPr="002F2B31">
              <w:t>я</w:t>
            </w:r>
            <w:r w:rsidRPr="002F2B31">
              <w:t>тельно осуществлять, контролировать и корректировать деятельность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Высокий</w:t>
            </w:r>
          </w:p>
        </w:tc>
        <w:tc>
          <w:tcPr>
            <w:tcW w:w="1029" w:type="dxa"/>
            <w:vAlign w:val="center"/>
          </w:tcPr>
          <w:p w:rsidR="00EA708C" w:rsidRDefault="00EA708C" w:rsidP="00CB4D37">
            <w:pPr>
              <w:jc w:val="center"/>
            </w:pPr>
            <w:r>
              <w:t>3</w:t>
            </w:r>
          </w:p>
        </w:tc>
      </w:tr>
      <w:tr w:rsidR="00EA708C" w:rsidRPr="002F2B31" w:rsidTr="00EA708C">
        <w:tc>
          <w:tcPr>
            <w:tcW w:w="3146" w:type="dxa"/>
            <w:vMerge/>
            <w:vAlign w:val="center"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При организации собственной деятельности испытывает затруднения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Средний</w:t>
            </w:r>
          </w:p>
        </w:tc>
        <w:tc>
          <w:tcPr>
            <w:tcW w:w="1029" w:type="dxa"/>
            <w:vAlign w:val="center"/>
          </w:tcPr>
          <w:p w:rsidR="00EA708C" w:rsidRDefault="00EA708C" w:rsidP="00CB4D37">
            <w:pPr>
              <w:jc w:val="center"/>
            </w:pPr>
            <w:r>
              <w:t>2</w:t>
            </w:r>
          </w:p>
        </w:tc>
      </w:tr>
      <w:tr w:rsidR="00EA708C" w:rsidRPr="002F2B31" w:rsidTr="00EA708C">
        <w:tc>
          <w:tcPr>
            <w:tcW w:w="3146" w:type="dxa"/>
            <w:vMerge/>
            <w:vAlign w:val="center"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Не рационально организует собственную деятельность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Низкий</w:t>
            </w:r>
          </w:p>
        </w:tc>
        <w:tc>
          <w:tcPr>
            <w:tcW w:w="1029" w:type="dxa"/>
            <w:vAlign w:val="center"/>
          </w:tcPr>
          <w:p w:rsidR="00EA708C" w:rsidRDefault="00EA708C" w:rsidP="00CB4D37">
            <w:pPr>
              <w:jc w:val="center"/>
            </w:pPr>
            <w:r>
              <w:t>1</w:t>
            </w:r>
          </w:p>
        </w:tc>
      </w:tr>
      <w:tr w:rsidR="00EA708C" w:rsidRPr="002F2B31" w:rsidTr="00EA708C">
        <w:tc>
          <w:tcPr>
            <w:tcW w:w="3146" w:type="dxa"/>
            <w:vMerge w:val="restart"/>
            <w:vAlign w:val="center"/>
          </w:tcPr>
          <w:p w:rsidR="00EA708C" w:rsidRPr="002F2B31" w:rsidRDefault="00EA708C" w:rsidP="00CB4D37">
            <w:r w:rsidRPr="002F2B31">
              <w:t>Информационно-познавательная деятел</w:t>
            </w:r>
            <w:r w:rsidRPr="002F2B31">
              <w:t>ь</w:t>
            </w:r>
            <w:r w:rsidRPr="002F2B31">
              <w:t>ность</w:t>
            </w:r>
          </w:p>
        </w:tc>
        <w:tc>
          <w:tcPr>
            <w:tcW w:w="4844" w:type="dxa"/>
          </w:tcPr>
          <w:p w:rsidR="00EA708C" w:rsidRPr="002F2B31" w:rsidRDefault="00EA708C" w:rsidP="00CB4D37">
            <w:r w:rsidRPr="002F2B31">
              <w:t>Самостоятельно  ориентируется в различных источниках информации, правильно стру</w:t>
            </w:r>
            <w:r w:rsidRPr="002F2B31">
              <w:t>к</w:t>
            </w:r>
            <w:r w:rsidRPr="002F2B31">
              <w:t>турирует учебный материал, критически оценивает и интерпретирует информацию, получаемую из различных источников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Высокий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3</w:t>
            </w:r>
          </w:p>
        </w:tc>
      </w:tr>
      <w:tr w:rsidR="00EA708C" w:rsidRPr="002F2B31" w:rsidTr="00EA708C">
        <w:tc>
          <w:tcPr>
            <w:tcW w:w="3146" w:type="dxa"/>
            <w:vMerge/>
            <w:vAlign w:val="center"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Испытывает затруднения при ориентации в различных источниках информации, допу</w:t>
            </w:r>
            <w:r w:rsidRPr="002F2B31">
              <w:t>с</w:t>
            </w:r>
            <w:r w:rsidRPr="002F2B31">
              <w:t>кает незначительные ошибки в использов</w:t>
            </w:r>
            <w:r w:rsidRPr="002F2B31">
              <w:t>а</w:t>
            </w:r>
            <w:r w:rsidRPr="002F2B31">
              <w:t>нии информации для решения учебных з</w:t>
            </w:r>
            <w:r w:rsidRPr="002F2B31">
              <w:t>а</w:t>
            </w:r>
            <w:r w:rsidRPr="002F2B31">
              <w:t>дач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Средний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2</w:t>
            </w:r>
          </w:p>
        </w:tc>
      </w:tr>
      <w:tr w:rsidR="00EA708C" w:rsidRPr="002F2B31" w:rsidTr="00EA708C">
        <w:tc>
          <w:tcPr>
            <w:tcW w:w="3146" w:type="dxa"/>
            <w:vMerge/>
            <w:vAlign w:val="center"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Не способен самостоятельно отбирать и</w:t>
            </w:r>
            <w:r w:rsidRPr="002F2B31">
              <w:t>н</w:t>
            </w:r>
            <w:r w:rsidRPr="002F2B31">
              <w:t>формацию, не владеет навыками ее испол</w:t>
            </w:r>
            <w:r w:rsidRPr="002F2B31">
              <w:t>ь</w:t>
            </w:r>
            <w:r w:rsidRPr="002F2B31">
              <w:t>зования для решения учебных задач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Низкий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1</w:t>
            </w:r>
          </w:p>
        </w:tc>
      </w:tr>
      <w:tr w:rsidR="00EA708C" w:rsidRPr="002F2B31" w:rsidTr="00EA708C">
        <w:tc>
          <w:tcPr>
            <w:tcW w:w="3146" w:type="dxa"/>
            <w:vMerge w:val="restart"/>
            <w:vAlign w:val="center"/>
          </w:tcPr>
          <w:p w:rsidR="00EA708C" w:rsidRPr="002F2B31" w:rsidRDefault="00EA708C" w:rsidP="00CB4D37">
            <w:r w:rsidRPr="002F2B31">
              <w:t>Поиск методов решения практических задач</w:t>
            </w:r>
          </w:p>
        </w:tc>
        <w:tc>
          <w:tcPr>
            <w:tcW w:w="4844" w:type="dxa"/>
          </w:tcPr>
          <w:p w:rsidR="00EA708C" w:rsidRPr="002F2B31" w:rsidRDefault="00EA708C" w:rsidP="00CB4D37">
            <w:r w:rsidRPr="002F2B31">
              <w:t>Правильно выбирает методы и способы в</w:t>
            </w:r>
            <w:r w:rsidRPr="002F2B31">
              <w:t>ы</w:t>
            </w:r>
            <w:r w:rsidRPr="002F2B31">
              <w:t>полнения учебных задач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Высокий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3</w:t>
            </w:r>
          </w:p>
        </w:tc>
      </w:tr>
      <w:tr w:rsidR="00EA708C" w:rsidRPr="002F2B31" w:rsidTr="00EA708C">
        <w:tc>
          <w:tcPr>
            <w:tcW w:w="3146" w:type="dxa"/>
            <w:vMerge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При выборе методов и способов выполнения учебных задач допускает незначительные ошибки, не оказывающие влияние на р</w:t>
            </w:r>
            <w:r w:rsidRPr="002F2B31">
              <w:t>е</w:t>
            </w:r>
            <w:r w:rsidRPr="002F2B31">
              <w:t>зультат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Средний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2</w:t>
            </w:r>
          </w:p>
        </w:tc>
      </w:tr>
      <w:tr w:rsidR="00EA708C" w:rsidRPr="002F2B31" w:rsidTr="00EA708C">
        <w:tc>
          <w:tcPr>
            <w:tcW w:w="3146" w:type="dxa"/>
            <w:vMerge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Не способен осуществлять выбор методов и способов выполнения учебных задач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Низкий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1</w:t>
            </w:r>
          </w:p>
        </w:tc>
      </w:tr>
      <w:tr w:rsidR="00EA708C" w:rsidRPr="002F2B31" w:rsidTr="00EA708C">
        <w:tc>
          <w:tcPr>
            <w:tcW w:w="3146" w:type="dxa"/>
            <w:vMerge w:val="restart"/>
            <w:vAlign w:val="center"/>
          </w:tcPr>
          <w:p w:rsidR="00EA708C" w:rsidRPr="002F2B31" w:rsidRDefault="00EA708C" w:rsidP="00CB4D37">
            <w:r w:rsidRPr="002F2B31">
              <w:t>Познавательная рефлексия</w:t>
            </w:r>
          </w:p>
        </w:tc>
        <w:tc>
          <w:tcPr>
            <w:tcW w:w="4844" w:type="dxa"/>
          </w:tcPr>
          <w:p w:rsidR="00EA708C" w:rsidRPr="002F2B31" w:rsidRDefault="00EA708C" w:rsidP="00CB4D37">
            <w:r w:rsidRPr="002F2B31">
              <w:t>Объективно оценивает совершаемые дейс</w:t>
            </w:r>
            <w:r w:rsidRPr="002F2B31">
              <w:t>т</w:t>
            </w:r>
            <w:r w:rsidRPr="002F2B31">
              <w:t>вия и их результаты, способен формулир</w:t>
            </w:r>
            <w:r w:rsidRPr="002F2B31">
              <w:t>о</w:t>
            </w:r>
            <w:r w:rsidRPr="002F2B31">
              <w:t>вать новые познавательные задачи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Высокий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3</w:t>
            </w:r>
          </w:p>
        </w:tc>
      </w:tr>
      <w:tr w:rsidR="00EA708C" w:rsidRPr="002F2B31" w:rsidTr="00EA708C">
        <w:tc>
          <w:tcPr>
            <w:tcW w:w="3146" w:type="dxa"/>
            <w:vMerge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При оценке результатов выполнения уче</w:t>
            </w:r>
            <w:r w:rsidRPr="002F2B31">
              <w:t>б</w:t>
            </w:r>
            <w:r w:rsidRPr="002F2B31">
              <w:t>ных задач испытывает затруднения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Средний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2</w:t>
            </w:r>
          </w:p>
        </w:tc>
      </w:tr>
      <w:tr w:rsidR="00EA708C" w:rsidRPr="002F2B31" w:rsidTr="00EA708C">
        <w:tc>
          <w:tcPr>
            <w:tcW w:w="3146" w:type="dxa"/>
            <w:vMerge/>
          </w:tcPr>
          <w:p w:rsidR="00EA708C" w:rsidRPr="002F2B31" w:rsidRDefault="00EA708C" w:rsidP="00CB4D37"/>
        </w:tc>
        <w:tc>
          <w:tcPr>
            <w:tcW w:w="4844" w:type="dxa"/>
          </w:tcPr>
          <w:p w:rsidR="00EA708C" w:rsidRPr="002F2B31" w:rsidRDefault="00EA708C" w:rsidP="00CB4D37">
            <w:r w:rsidRPr="002F2B31">
              <w:t>Не способен объективно оценивать сове</w:t>
            </w:r>
            <w:r w:rsidRPr="002F2B31">
              <w:t>р</w:t>
            </w:r>
            <w:r w:rsidRPr="002F2B31">
              <w:t>шаемые действия и их результаты, форм</w:t>
            </w:r>
            <w:r w:rsidRPr="002F2B31">
              <w:t>у</w:t>
            </w:r>
            <w:r w:rsidRPr="002F2B31">
              <w:t>лировать новые познавательные задачи</w:t>
            </w:r>
          </w:p>
        </w:tc>
        <w:tc>
          <w:tcPr>
            <w:tcW w:w="1402" w:type="dxa"/>
            <w:vAlign w:val="center"/>
          </w:tcPr>
          <w:p w:rsidR="00EA708C" w:rsidRPr="002F2B31" w:rsidRDefault="00EA708C" w:rsidP="00CB4D37">
            <w:r>
              <w:t>Низкий</w:t>
            </w:r>
          </w:p>
        </w:tc>
        <w:tc>
          <w:tcPr>
            <w:tcW w:w="1029" w:type="dxa"/>
            <w:vAlign w:val="center"/>
          </w:tcPr>
          <w:p w:rsidR="00EA708C" w:rsidRDefault="00EA708C" w:rsidP="007929B0">
            <w:pPr>
              <w:jc w:val="center"/>
            </w:pPr>
            <w:r>
              <w:t>1</w:t>
            </w:r>
          </w:p>
        </w:tc>
      </w:tr>
    </w:tbl>
    <w:p w:rsidR="00CB4D37" w:rsidRDefault="00CB4D37" w:rsidP="00CB4D37">
      <w:pPr>
        <w:spacing w:line="276" w:lineRule="auto"/>
        <w:ind w:firstLine="425"/>
        <w:rPr>
          <w:sz w:val="28"/>
          <w:szCs w:val="28"/>
        </w:rPr>
      </w:pPr>
    </w:p>
    <w:p w:rsidR="00B3784D" w:rsidRPr="00B3784D" w:rsidRDefault="00B3784D" w:rsidP="00CB4D37">
      <w:pPr>
        <w:spacing w:line="276" w:lineRule="auto"/>
        <w:ind w:firstLine="425"/>
        <w:rPr>
          <w:sz w:val="28"/>
          <w:szCs w:val="28"/>
        </w:rPr>
      </w:pPr>
      <w:r w:rsidRPr="00B3784D">
        <w:rPr>
          <w:sz w:val="28"/>
          <w:szCs w:val="28"/>
        </w:rPr>
        <w:t xml:space="preserve">Коэффициент </w:t>
      </w:r>
      <w:r>
        <w:rPr>
          <w:sz w:val="28"/>
          <w:szCs w:val="28"/>
        </w:rPr>
        <w:t>эффективности самостоятельной работы</w:t>
      </w:r>
      <w:r w:rsidRPr="00B3784D">
        <w:rPr>
          <w:sz w:val="28"/>
          <w:szCs w:val="28"/>
        </w:rPr>
        <w:t xml:space="preserve"> вычисля</w:t>
      </w:r>
      <w:r>
        <w:rPr>
          <w:sz w:val="28"/>
          <w:szCs w:val="28"/>
        </w:rPr>
        <w:t>ет</w:t>
      </w:r>
      <w:r w:rsidRPr="00B3784D">
        <w:rPr>
          <w:sz w:val="28"/>
          <w:szCs w:val="28"/>
        </w:rPr>
        <w:t>ся по формуле:</w:t>
      </w:r>
    </w:p>
    <w:p w:rsidR="00B3784D" w:rsidRPr="00B3784D" w:rsidRDefault="00CB4D37" w:rsidP="00CB4D37">
      <w:pPr>
        <w:spacing w:line="276" w:lineRule="auto"/>
        <w:ind w:firstLine="425"/>
        <w:rPr>
          <w:sz w:val="28"/>
          <w:szCs w:val="28"/>
        </w:rPr>
      </w:pPr>
      <w:r w:rsidRPr="00B3784D">
        <w:rPr>
          <w:position w:val="-28"/>
          <w:sz w:val="28"/>
          <w:szCs w:val="28"/>
        </w:rPr>
        <w:object w:dxaOrig="4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5.25pt" o:ole="">
            <v:imagedata r:id="rId12" o:title=""/>
          </v:shape>
          <o:OLEObject Type="Embed" ProgID="Equation.3" ShapeID="_x0000_i1025" DrawAspect="Content" ObjectID="_1541845950" r:id="rId13"/>
        </w:object>
      </w:r>
    </w:p>
    <w:p w:rsidR="00B3784D" w:rsidRPr="00B3784D" w:rsidRDefault="00B3784D" w:rsidP="00CB4D37">
      <w:pPr>
        <w:spacing w:line="276" w:lineRule="auto"/>
        <w:ind w:firstLine="425"/>
        <w:jc w:val="both"/>
        <w:rPr>
          <w:sz w:val="28"/>
          <w:szCs w:val="28"/>
        </w:rPr>
      </w:pPr>
      <w:r w:rsidRPr="00B3784D">
        <w:rPr>
          <w:sz w:val="28"/>
          <w:szCs w:val="28"/>
        </w:rPr>
        <w:lastRenderedPageBreak/>
        <w:t>По  коэффициенту определя</w:t>
      </w:r>
      <w:r>
        <w:rPr>
          <w:sz w:val="28"/>
          <w:szCs w:val="28"/>
        </w:rPr>
        <w:t>ется</w:t>
      </w:r>
      <w:r w:rsidRPr="00B3784D">
        <w:rPr>
          <w:sz w:val="28"/>
          <w:szCs w:val="28"/>
        </w:rPr>
        <w:t xml:space="preserve"> степень </w:t>
      </w:r>
      <w:r>
        <w:rPr>
          <w:sz w:val="28"/>
          <w:szCs w:val="28"/>
        </w:rPr>
        <w:t>эффективности</w:t>
      </w:r>
      <w:r w:rsidRPr="00B3784D">
        <w:rPr>
          <w:sz w:val="28"/>
          <w:szCs w:val="28"/>
        </w:rPr>
        <w:t xml:space="preserve">: </w:t>
      </w:r>
    </w:p>
    <w:p w:rsidR="00B3784D" w:rsidRPr="00B3784D" w:rsidRDefault="00F772ED" w:rsidP="00CB4D37">
      <w:pPr>
        <w:spacing w:line="276" w:lineRule="auto"/>
        <w:ind w:firstLine="425"/>
        <w:jc w:val="both"/>
        <w:rPr>
          <w:sz w:val="28"/>
          <w:szCs w:val="28"/>
        </w:rPr>
      </w:pPr>
      <w:r w:rsidRPr="00772122">
        <w:rPr>
          <w:position w:val="-6"/>
        </w:rPr>
        <w:object w:dxaOrig="1219" w:dyaOrig="260">
          <v:shape id="_x0000_i1026" type="#_x0000_t75" style="width:60.75pt;height:12.75pt" o:ole="">
            <v:imagedata r:id="rId14" o:title=""/>
          </v:shape>
          <o:OLEObject Type="Embed" ProgID="Equation.3" ShapeID="_x0000_i1026" DrawAspect="Content" ObjectID="_1541845951" r:id="rId15"/>
        </w:object>
      </w:r>
      <w:r w:rsidR="00B3784D" w:rsidRPr="00B3784D">
        <w:rPr>
          <w:sz w:val="28"/>
          <w:szCs w:val="28"/>
        </w:rPr>
        <w:t xml:space="preserve">  – оптимальная </w:t>
      </w:r>
      <w:r w:rsidR="00B3784D">
        <w:rPr>
          <w:sz w:val="28"/>
          <w:szCs w:val="28"/>
        </w:rPr>
        <w:t>эффективность самостоятельной работы</w:t>
      </w:r>
      <w:r w:rsidR="00B3784D" w:rsidRPr="00B3784D">
        <w:rPr>
          <w:sz w:val="28"/>
          <w:szCs w:val="28"/>
        </w:rPr>
        <w:t>;</w:t>
      </w:r>
    </w:p>
    <w:p w:rsidR="00B3784D" w:rsidRPr="00B3784D" w:rsidRDefault="000D62E3" w:rsidP="00CB4D37">
      <w:pPr>
        <w:spacing w:line="276" w:lineRule="auto"/>
        <w:ind w:firstLine="425"/>
        <w:jc w:val="both"/>
        <w:rPr>
          <w:sz w:val="28"/>
          <w:szCs w:val="28"/>
        </w:rPr>
      </w:pPr>
      <w:r w:rsidRPr="00772122">
        <w:rPr>
          <w:position w:val="-6"/>
        </w:rPr>
        <w:object w:dxaOrig="1140" w:dyaOrig="260">
          <v:shape id="_x0000_i1027" type="#_x0000_t75" style="width:57pt;height:12.75pt" o:ole="">
            <v:imagedata r:id="rId16" o:title=""/>
          </v:shape>
          <o:OLEObject Type="Embed" ProgID="Equation.3" ShapeID="_x0000_i1027" DrawAspect="Content" ObjectID="_1541845952" r:id="rId17"/>
        </w:object>
      </w:r>
      <w:r w:rsidR="00B3784D" w:rsidRPr="00B3784D">
        <w:rPr>
          <w:sz w:val="28"/>
          <w:szCs w:val="28"/>
        </w:rPr>
        <w:t xml:space="preserve"> – допустимая </w:t>
      </w:r>
      <w:r w:rsidR="00B3784D">
        <w:rPr>
          <w:sz w:val="28"/>
          <w:szCs w:val="28"/>
        </w:rPr>
        <w:t>эффективность самостоятельной работы</w:t>
      </w:r>
      <w:r w:rsidR="00B3784D" w:rsidRPr="00B3784D">
        <w:rPr>
          <w:sz w:val="28"/>
          <w:szCs w:val="28"/>
        </w:rPr>
        <w:t>;</w:t>
      </w:r>
    </w:p>
    <w:p w:rsidR="00B3784D" w:rsidRPr="00B3784D" w:rsidRDefault="000D62E3" w:rsidP="00CB4D37">
      <w:pPr>
        <w:spacing w:line="276" w:lineRule="auto"/>
        <w:ind w:firstLine="425"/>
        <w:rPr>
          <w:sz w:val="28"/>
          <w:szCs w:val="28"/>
        </w:rPr>
      </w:pPr>
      <w:r w:rsidRPr="00772122">
        <w:rPr>
          <w:position w:val="-6"/>
        </w:rPr>
        <w:object w:dxaOrig="700" w:dyaOrig="260">
          <v:shape id="_x0000_i1028" type="#_x0000_t75" style="width:35.25pt;height:12.75pt" o:ole="">
            <v:imagedata r:id="rId18" o:title=""/>
          </v:shape>
          <o:OLEObject Type="Embed" ProgID="Equation.3" ShapeID="_x0000_i1028" DrawAspect="Content" ObjectID="_1541845953" r:id="rId19"/>
        </w:object>
      </w:r>
      <w:r w:rsidR="00B3784D" w:rsidRPr="00B3784D">
        <w:rPr>
          <w:sz w:val="28"/>
          <w:szCs w:val="28"/>
        </w:rPr>
        <w:t xml:space="preserve"> – низкая </w:t>
      </w:r>
      <w:r w:rsidR="00B3784D">
        <w:rPr>
          <w:sz w:val="28"/>
          <w:szCs w:val="28"/>
        </w:rPr>
        <w:t>эффективность самостоятельной работы</w:t>
      </w:r>
      <w:r w:rsidR="00B3784D" w:rsidRPr="00B3784D">
        <w:rPr>
          <w:sz w:val="28"/>
          <w:szCs w:val="28"/>
        </w:rPr>
        <w:t>.</w:t>
      </w:r>
    </w:p>
    <w:p w:rsidR="00B3784D" w:rsidRPr="00B3784D" w:rsidRDefault="00B3784D" w:rsidP="00CB4D37">
      <w:pPr>
        <w:spacing w:line="276" w:lineRule="auto"/>
        <w:ind w:firstLine="426"/>
        <w:rPr>
          <w:sz w:val="28"/>
          <w:szCs w:val="28"/>
          <w:u w:val="single"/>
        </w:rPr>
      </w:pPr>
    </w:p>
    <w:p w:rsidR="003B110F" w:rsidRPr="003B110F" w:rsidRDefault="003B110F" w:rsidP="00CB4D37">
      <w:pPr>
        <w:spacing w:line="276" w:lineRule="auto"/>
        <w:ind w:firstLine="426"/>
        <w:rPr>
          <w:sz w:val="28"/>
          <w:szCs w:val="28"/>
        </w:rPr>
      </w:pPr>
      <w:r w:rsidRPr="003B110F">
        <w:rPr>
          <w:sz w:val="28"/>
          <w:szCs w:val="28"/>
          <w:u w:val="single"/>
        </w:rPr>
        <w:t>Контрольными точками</w:t>
      </w:r>
      <w:r>
        <w:rPr>
          <w:sz w:val="28"/>
          <w:szCs w:val="28"/>
        </w:rPr>
        <w:t xml:space="preserve"> о</w:t>
      </w:r>
      <w:r w:rsidRPr="003B110F">
        <w:rPr>
          <w:sz w:val="28"/>
          <w:szCs w:val="28"/>
        </w:rPr>
        <w:t>ценк</w:t>
      </w:r>
      <w:r>
        <w:rPr>
          <w:sz w:val="28"/>
          <w:szCs w:val="28"/>
        </w:rPr>
        <w:t>иэффективности самостоятельной работы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являются:  </w:t>
      </w:r>
    </w:p>
    <w:p w:rsidR="00254280" w:rsidRPr="003B110F" w:rsidRDefault="003B110F" w:rsidP="00CB4D37">
      <w:pPr>
        <w:pStyle w:val="af4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B110F">
        <w:rPr>
          <w:sz w:val="28"/>
          <w:szCs w:val="28"/>
        </w:rPr>
        <w:t>с</w:t>
      </w:r>
      <w:r w:rsidR="00254280" w:rsidRPr="003B110F">
        <w:rPr>
          <w:sz w:val="28"/>
          <w:szCs w:val="28"/>
        </w:rPr>
        <w:t xml:space="preserve">тартовая диагностика </w:t>
      </w:r>
      <w:r>
        <w:rPr>
          <w:sz w:val="28"/>
          <w:szCs w:val="28"/>
        </w:rPr>
        <w:t>(</w:t>
      </w:r>
      <w:r w:rsidR="00D852F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первого месяца </w:t>
      </w:r>
      <w:r w:rsidR="00D852F1">
        <w:rPr>
          <w:sz w:val="28"/>
          <w:szCs w:val="28"/>
        </w:rPr>
        <w:t>освоения учебной дисци</w:t>
      </w:r>
      <w:r w:rsidR="00D852F1">
        <w:rPr>
          <w:sz w:val="28"/>
          <w:szCs w:val="28"/>
        </w:rPr>
        <w:t>п</w:t>
      </w:r>
      <w:r w:rsidR="00D852F1">
        <w:rPr>
          <w:sz w:val="28"/>
          <w:szCs w:val="28"/>
        </w:rPr>
        <w:t>лины</w:t>
      </w:r>
      <w:r>
        <w:rPr>
          <w:sz w:val="28"/>
          <w:szCs w:val="28"/>
        </w:rPr>
        <w:t>)</w:t>
      </w:r>
    </w:p>
    <w:p w:rsidR="00254280" w:rsidRPr="003B110F" w:rsidRDefault="003B110F" w:rsidP="00CB4D37">
      <w:pPr>
        <w:pStyle w:val="af4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B110F">
        <w:rPr>
          <w:sz w:val="28"/>
          <w:szCs w:val="28"/>
        </w:rPr>
        <w:t>и</w:t>
      </w:r>
      <w:r w:rsidR="00254280" w:rsidRPr="003B110F">
        <w:rPr>
          <w:sz w:val="28"/>
          <w:szCs w:val="28"/>
        </w:rPr>
        <w:t xml:space="preserve">тоговая диагностика </w:t>
      </w:r>
      <w:r>
        <w:rPr>
          <w:sz w:val="28"/>
          <w:szCs w:val="28"/>
        </w:rPr>
        <w:t>(</w:t>
      </w:r>
      <w:r w:rsidR="00D852F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последнего месяца </w:t>
      </w:r>
      <w:r w:rsidR="00D852F1">
        <w:rPr>
          <w:sz w:val="28"/>
          <w:szCs w:val="28"/>
        </w:rPr>
        <w:t>освоения учебной ди</w:t>
      </w:r>
      <w:r w:rsidR="00D852F1">
        <w:rPr>
          <w:sz w:val="28"/>
          <w:szCs w:val="28"/>
        </w:rPr>
        <w:t>с</w:t>
      </w:r>
      <w:r w:rsidR="00D852F1">
        <w:rPr>
          <w:sz w:val="28"/>
          <w:szCs w:val="28"/>
        </w:rPr>
        <w:t>циплины</w:t>
      </w:r>
      <w:r>
        <w:rPr>
          <w:sz w:val="28"/>
          <w:szCs w:val="28"/>
        </w:rPr>
        <w:t>).</w:t>
      </w:r>
    </w:p>
    <w:p w:rsidR="00254280" w:rsidRDefault="00254280" w:rsidP="00CB4D37">
      <w:pPr>
        <w:spacing w:line="276" w:lineRule="auto"/>
        <w:ind w:firstLine="426"/>
        <w:rPr>
          <w:sz w:val="28"/>
          <w:szCs w:val="28"/>
          <w:u w:val="single"/>
        </w:rPr>
      </w:pPr>
    </w:p>
    <w:p w:rsidR="00CF7AA3" w:rsidRPr="00254280" w:rsidRDefault="00CF7AA3" w:rsidP="00CB4D37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254280">
        <w:rPr>
          <w:i/>
          <w:sz w:val="28"/>
          <w:szCs w:val="28"/>
        </w:rPr>
        <w:t>Результативность внеаудиторной самостоятельной работы обучающихся о</w:t>
      </w:r>
      <w:r w:rsidRPr="00254280">
        <w:rPr>
          <w:i/>
          <w:sz w:val="28"/>
          <w:szCs w:val="28"/>
        </w:rPr>
        <w:t>п</w:t>
      </w:r>
      <w:r w:rsidRPr="00254280">
        <w:rPr>
          <w:i/>
          <w:sz w:val="28"/>
          <w:szCs w:val="28"/>
        </w:rPr>
        <w:t>ределяется выполнением следующих условий:</w:t>
      </w:r>
    </w:p>
    <w:p w:rsidR="00CF7AA3" w:rsidRPr="00CF7AA3" w:rsidRDefault="00CF7AA3" w:rsidP="00CB4D37">
      <w:pPr>
        <w:spacing w:line="276" w:lineRule="auto"/>
        <w:ind w:firstLine="426"/>
        <w:rPr>
          <w:sz w:val="28"/>
          <w:szCs w:val="28"/>
        </w:rPr>
      </w:pPr>
      <w:r w:rsidRPr="00CF7AA3">
        <w:rPr>
          <w:sz w:val="28"/>
          <w:szCs w:val="28"/>
        </w:rPr>
        <w:t>– рациональное планирование и организация внеаудиторной самостоятельной работы обучающихся;</w:t>
      </w:r>
    </w:p>
    <w:p w:rsidR="00CF7AA3" w:rsidRPr="00CF7AA3" w:rsidRDefault="00CF7AA3" w:rsidP="00CB4D37">
      <w:pPr>
        <w:spacing w:line="276" w:lineRule="auto"/>
        <w:ind w:firstLine="426"/>
        <w:rPr>
          <w:sz w:val="28"/>
          <w:szCs w:val="28"/>
        </w:rPr>
      </w:pPr>
      <w:r w:rsidRPr="00CF7AA3">
        <w:rPr>
          <w:sz w:val="28"/>
          <w:szCs w:val="28"/>
        </w:rPr>
        <w:t>– достаточное разнообразие видов самостоятельной работы;</w:t>
      </w:r>
    </w:p>
    <w:p w:rsidR="00CF7AA3" w:rsidRPr="00CF7AA3" w:rsidRDefault="00CF7AA3" w:rsidP="00CB4D37">
      <w:pPr>
        <w:spacing w:line="276" w:lineRule="auto"/>
        <w:ind w:firstLine="426"/>
        <w:rPr>
          <w:sz w:val="28"/>
          <w:szCs w:val="28"/>
        </w:rPr>
      </w:pPr>
      <w:r w:rsidRPr="00CF7AA3">
        <w:rPr>
          <w:sz w:val="28"/>
          <w:szCs w:val="28"/>
        </w:rPr>
        <w:t>– мотивация обучающихся к самостоятельной познавательной деятельности;</w:t>
      </w:r>
    </w:p>
    <w:p w:rsidR="00CF7AA3" w:rsidRPr="00CF7AA3" w:rsidRDefault="00CF7AA3" w:rsidP="00CB4D37">
      <w:pPr>
        <w:spacing w:line="276" w:lineRule="auto"/>
        <w:ind w:firstLine="426"/>
        <w:rPr>
          <w:sz w:val="28"/>
          <w:szCs w:val="28"/>
        </w:rPr>
      </w:pPr>
      <w:r w:rsidRPr="00CF7AA3">
        <w:rPr>
          <w:sz w:val="28"/>
          <w:szCs w:val="28"/>
        </w:rPr>
        <w:t>– наличие и доступность необходимого учебно-методического и справочного материала;</w:t>
      </w:r>
    </w:p>
    <w:p w:rsidR="00CF7AA3" w:rsidRPr="00CF7AA3" w:rsidRDefault="00CF7AA3" w:rsidP="00CB4D37">
      <w:pPr>
        <w:spacing w:line="276" w:lineRule="auto"/>
        <w:ind w:firstLine="426"/>
        <w:rPr>
          <w:sz w:val="28"/>
          <w:szCs w:val="28"/>
        </w:rPr>
      </w:pPr>
      <w:r w:rsidRPr="00CF7AA3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C6651B" w:rsidRPr="00C6651B" w:rsidRDefault="00CF7AA3" w:rsidP="00CB4D37">
      <w:pPr>
        <w:spacing w:line="276" w:lineRule="auto"/>
        <w:ind w:firstLine="426"/>
        <w:rPr>
          <w:sz w:val="28"/>
          <w:szCs w:val="28"/>
        </w:rPr>
      </w:pPr>
      <w:r w:rsidRPr="00CF7AA3">
        <w:rPr>
          <w:sz w:val="28"/>
          <w:szCs w:val="28"/>
        </w:rPr>
        <w:t>– консультационная помощь преподавателя.</w:t>
      </w:r>
    </w:p>
    <w:p w:rsidR="00C6651B" w:rsidRPr="00C6651B" w:rsidRDefault="00C6651B" w:rsidP="00CB4D37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</w:p>
    <w:p w:rsidR="00C6651B" w:rsidRPr="00C6651B" w:rsidRDefault="00C6651B" w:rsidP="00C6651B">
      <w:pPr>
        <w:jc w:val="center"/>
        <w:rPr>
          <w:b/>
        </w:rPr>
      </w:pPr>
    </w:p>
    <w:sectPr w:rsidR="00C6651B" w:rsidRPr="00C6651B" w:rsidSect="00B23666">
      <w:pgSz w:w="11907" w:h="16840"/>
      <w:pgMar w:top="992" w:right="851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9C" w:rsidRDefault="00267F9C">
      <w:r>
        <w:separator/>
      </w:r>
    </w:p>
  </w:endnote>
  <w:endnote w:type="continuationSeparator" w:id="1">
    <w:p w:rsidR="00267F9C" w:rsidRDefault="0026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E" w:rsidRDefault="00C84145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041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417E" w:rsidRDefault="0040417E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E" w:rsidRDefault="00C84145">
    <w:pPr>
      <w:pStyle w:val="af"/>
      <w:jc w:val="center"/>
    </w:pPr>
    <w:r>
      <w:fldChar w:fldCharType="begin"/>
    </w:r>
    <w:r w:rsidR="0040417E">
      <w:instrText>PAGE   \* MERGEFORMAT</w:instrText>
    </w:r>
    <w:r>
      <w:fldChar w:fldCharType="separate"/>
    </w:r>
    <w:r w:rsidR="002628AB">
      <w:rPr>
        <w:noProof/>
      </w:rPr>
      <w:t>2</w:t>
    </w:r>
    <w:r>
      <w:rPr>
        <w:noProof/>
      </w:rPr>
      <w:fldChar w:fldCharType="end"/>
    </w:r>
  </w:p>
  <w:p w:rsidR="0040417E" w:rsidRDefault="0040417E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9C" w:rsidRDefault="00267F9C">
      <w:r>
        <w:separator/>
      </w:r>
    </w:p>
  </w:footnote>
  <w:footnote w:type="continuationSeparator" w:id="1">
    <w:p w:rsidR="00267F9C" w:rsidRDefault="00267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EB"/>
    <w:multiLevelType w:val="hybridMultilevel"/>
    <w:tmpl w:val="55B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CD1"/>
    <w:multiLevelType w:val="hybridMultilevel"/>
    <w:tmpl w:val="E04444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2A1ADB"/>
    <w:multiLevelType w:val="hybridMultilevel"/>
    <w:tmpl w:val="1EBEB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31E"/>
    <w:multiLevelType w:val="hybridMultilevel"/>
    <w:tmpl w:val="1EBEB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4D10B4EA"/>
    <w:lvl w:ilvl="0" w:tplc="CFE66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514C36"/>
    <w:multiLevelType w:val="hybridMultilevel"/>
    <w:tmpl w:val="03982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02532"/>
    <w:multiLevelType w:val="hybridMultilevel"/>
    <w:tmpl w:val="7B88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D6A64"/>
    <w:multiLevelType w:val="hybridMultilevel"/>
    <w:tmpl w:val="1EBEB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6313"/>
    <w:multiLevelType w:val="hybridMultilevel"/>
    <w:tmpl w:val="DAF0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4578"/>
    <w:multiLevelType w:val="hybridMultilevel"/>
    <w:tmpl w:val="BD7A6D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C2DF3"/>
    <w:multiLevelType w:val="hybridMultilevel"/>
    <w:tmpl w:val="68BEC5D4"/>
    <w:lvl w:ilvl="0" w:tplc="05201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D482A"/>
    <w:multiLevelType w:val="hybridMultilevel"/>
    <w:tmpl w:val="194E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83A29"/>
    <w:multiLevelType w:val="hybridMultilevel"/>
    <w:tmpl w:val="1EBEB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BCC"/>
    <w:multiLevelType w:val="hybridMultilevel"/>
    <w:tmpl w:val="1EBEB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552F"/>
    <w:multiLevelType w:val="hybridMultilevel"/>
    <w:tmpl w:val="7C0A24A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9972CEC"/>
    <w:multiLevelType w:val="hybridMultilevel"/>
    <w:tmpl w:val="42564E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993A1D"/>
    <w:multiLevelType w:val="hybridMultilevel"/>
    <w:tmpl w:val="880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34456"/>
    <w:multiLevelType w:val="hybridMultilevel"/>
    <w:tmpl w:val="D892DB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C3B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5E66440"/>
    <w:multiLevelType w:val="hybridMultilevel"/>
    <w:tmpl w:val="68D667B0"/>
    <w:lvl w:ilvl="0" w:tplc="8EBC24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7E51124"/>
    <w:multiLevelType w:val="hybridMultilevel"/>
    <w:tmpl w:val="4480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27D"/>
    <w:multiLevelType w:val="hybridMultilevel"/>
    <w:tmpl w:val="899235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1939E3"/>
    <w:multiLevelType w:val="hybridMultilevel"/>
    <w:tmpl w:val="D0F872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22B2F"/>
    <w:multiLevelType w:val="hybridMultilevel"/>
    <w:tmpl w:val="74788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7D093B"/>
    <w:multiLevelType w:val="hybridMultilevel"/>
    <w:tmpl w:val="B3F4428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23"/>
  </w:num>
  <w:num w:numId="9">
    <w:abstractNumId w:val="19"/>
  </w:num>
  <w:num w:numId="10">
    <w:abstractNumId w:val="13"/>
  </w:num>
  <w:num w:numId="11">
    <w:abstractNumId w:val="27"/>
  </w:num>
  <w:num w:numId="12">
    <w:abstractNumId w:val="28"/>
  </w:num>
  <w:num w:numId="13">
    <w:abstractNumId w:val="22"/>
  </w:num>
  <w:num w:numId="14">
    <w:abstractNumId w:val="29"/>
  </w:num>
  <w:num w:numId="15">
    <w:abstractNumId w:val="17"/>
  </w:num>
  <w:num w:numId="16">
    <w:abstractNumId w:val="18"/>
  </w:num>
  <w:num w:numId="17">
    <w:abstractNumId w:val="3"/>
  </w:num>
  <w:num w:numId="18">
    <w:abstractNumId w:val="11"/>
  </w:num>
  <w:num w:numId="19">
    <w:abstractNumId w:val="26"/>
  </w:num>
  <w:num w:numId="20">
    <w:abstractNumId w:val="20"/>
  </w:num>
  <w:num w:numId="21">
    <w:abstractNumId w:val="6"/>
  </w:num>
  <w:num w:numId="22">
    <w:abstractNumId w:val="1"/>
  </w:num>
  <w:num w:numId="23">
    <w:abstractNumId w:val="15"/>
  </w:num>
  <w:num w:numId="24">
    <w:abstractNumId w:val="21"/>
  </w:num>
  <w:num w:numId="25">
    <w:abstractNumId w:val="25"/>
  </w:num>
  <w:num w:numId="26">
    <w:abstractNumId w:val="10"/>
  </w:num>
  <w:num w:numId="27">
    <w:abstractNumId w:val="0"/>
  </w:num>
  <w:num w:numId="28">
    <w:abstractNumId w:val="12"/>
  </w:num>
  <w:num w:numId="29">
    <w:abstractNumId w:val="14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559"/>
    <w:rsid w:val="000048D2"/>
    <w:rsid w:val="00010B1D"/>
    <w:rsid w:val="00013A54"/>
    <w:rsid w:val="0001432A"/>
    <w:rsid w:val="00016675"/>
    <w:rsid w:val="000170B3"/>
    <w:rsid w:val="000234E3"/>
    <w:rsid w:val="00024DE4"/>
    <w:rsid w:val="000257D0"/>
    <w:rsid w:val="00027F4E"/>
    <w:rsid w:val="00030102"/>
    <w:rsid w:val="00033B70"/>
    <w:rsid w:val="00033BD9"/>
    <w:rsid w:val="000359CA"/>
    <w:rsid w:val="00040E09"/>
    <w:rsid w:val="0004284A"/>
    <w:rsid w:val="000436DF"/>
    <w:rsid w:val="0004435A"/>
    <w:rsid w:val="0004786A"/>
    <w:rsid w:val="00052A45"/>
    <w:rsid w:val="0005310E"/>
    <w:rsid w:val="0005406D"/>
    <w:rsid w:val="00060370"/>
    <w:rsid w:val="00061154"/>
    <w:rsid w:val="000617EB"/>
    <w:rsid w:val="00063E61"/>
    <w:rsid w:val="00064D79"/>
    <w:rsid w:val="000674DC"/>
    <w:rsid w:val="00070D21"/>
    <w:rsid w:val="0007106D"/>
    <w:rsid w:val="0007474F"/>
    <w:rsid w:val="00074CF0"/>
    <w:rsid w:val="000753AA"/>
    <w:rsid w:val="00077E6E"/>
    <w:rsid w:val="0008446C"/>
    <w:rsid w:val="000861EF"/>
    <w:rsid w:val="000872A6"/>
    <w:rsid w:val="00091452"/>
    <w:rsid w:val="00091802"/>
    <w:rsid w:val="000920C4"/>
    <w:rsid w:val="000929DA"/>
    <w:rsid w:val="00092F6D"/>
    <w:rsid w:val="000948D6"/>
    <w:rsid w:val="000A0848"/>
    <w:rsid w:val="000A28F1"/>
    <w:rsid w:val="000B7686"/>
    <w:rsid w:val="000D4F7E"/>
    <w:rsid w:val="000D5CDF"/>
    <w:rsid w:val="000D62E3"/>
    <w:rsid w:val="000D72AE"/>
    <w:rsid w:val="000E3F39"/>
    <w:rsid w:val="000E41DF"/>
    <w:rsid w:val="000E7389"/>
    <w:rsid w:val="000F1E74"/>
    <w:rsid w:val="000F2E03"/>
    <w:rsid w:val="000F370D"/>
    <w:rsid w:val="000F46CD"/>
    <w:rsid w:val="000F7263"/>
    <w:rsid w:val="000F74B1"/>
    <w:rsid w:val="000F7722"/>
    <w:rsid w:val="00103B9F"/>
    <w:rsid w:val="00105909"/>
    <w:rsid w:val="00106480"/>
    <w:rsid w:val="001124C6"/>
    <w:rsid w:val="00112FE0"/>
    <w:rsid w:val="0011375E"/>
    <w:rsid w:val="0011406B"/>
    <w:rsid w:val="00117C37"/>
    <w:rsid w:val="00120A97"/>
    <w:rsid w:val="001225D3"/>
    <w:rsid w:val="00124C80"/>
    <w:rsid w:val="001251B3"/>
    <w:rsid w:val="00127BA0"/>
    <w:rsid w:val="0014522E"/>
    <w:rsid w:val="00155DB6"/>
    <w:rsid w:val="001603C9"/>
    <w:rsid w:val="00160D8A"/>
    <w:rsid w:val="00167E04"/>
    <w:rsid w:val="00172CF9"/>
    <w:rsid w:val="001804CB"/>
    <w:rsid w:val="0018407E"/>
    <w:rsid w:val="00196630"/>
    <w:rsid w:val="00196EE3"/>
    <w:rsid w:val="001A14F3"/>
    <w:rsid w:val="001A28F6"/>
    <w:rsid w:val="001B26F1"/>
    <w:rsid w:val="001B40C3"/>
    <w:rsid w:val="001B4F95"/>
    <w:rsid w:val="001B53F8"/>
    <w:rsid w:val="001C131C"/>
    <w:rsid w:val="001C20FD"/>
    <w:rsid w:val="001C4944"/>
    <w:rsid w:val="001C74B4"/>
    <w:rsid w:val="001D0E7B"/>
    <w:rsid w:val="001D2214"/>
    <w:rsid w:val="001E227C"/>
    <w:rsid w:val="001E4F68"/>
    <w:rsid w:val="001F004B"/>
    <w:rsid w:val="001F438F"/>
    <w:rsid w:val="001F6C9A"/>
    <w:rsid w:val="002002FA"/>
    <w:rsid w:val="00206C48"/>
    <w:rsid w:val="00207797"/>
    <w:rsid w:val="00216373"/>
    <w:rsid w:val="00220E9B"/>
    <w:rsid w:val="00222EA8"/>
    <w:rsid w:val="0022405D"/>
    <w:rsid w:val="00234ADC"/>
    <w:rsid w:val="00240097"/>
    <w:rsid w:val="00240CC2"/>
    <w:rsid w:val="002424C9"/>
    <w:rsid w:val="00244239"/>
    <w:rsid w:val="00254280"/>
    <w:rsid w:val="002560EA"/>
    <w:rsid w:val="002614D9"/>
    <w:rsid w:val="002628AB"/>
    <w:rsid w:val="00262BE7"/>
    <w:rsid w:val="00265378"/>
    <w:rsid w:val="00265AFD"/>
    <w:rsid w:val="00267CB3"/>
    <w:rsid w:val="00267F9C"/>
    <w:rsid w:val="00271181"/>
    <w:rsid w:val="00271D62"/>
    <w:rsid w:val="002724F3"/>
    <w:rsid w:val="002727EC"/>
    <w:rsid w:val="00273CF6"/>
    <w:rsid w:val="00280988"/>
    <w:rsid w:val="002830A1"/>
    <w:rsid w:val="002839AE"/>
    <w:rsid w:val="0029183F"/>
    <w:rsid w:val="00292074"/>
    <w:rsid w:val="002972ED"/>
    <w:rsid w:val="0029749C"/>
    <w:rsid w:val="002A118F"/>
    <w:rsid w:val="002B0E47"/>
    <w:rsid w:val="002B20C5"/>
    <w:rsid w:val="002B3AFE"/>
    <w:rsid w:val="002B4C5E"/>
    <w:rsid w:val="002B78C2"/>
    <w:rsid w:val="002C3B2A"/>
    <w:rsid w:val="002C6F3B"/>
    <w:rsid w:val="002C7A8F"/>
    <w:rsid w:val="002D0793"/>
    <w:rsid w:val="002D4D23"/>
    <w:rsid w:val="002F07E2"/>
    <w:rsid w:val="002F10F6"/>
    <w:rsid w:val="002F118B"/>
    <w:rsid w:val="002F2B31"/>
    <w:rsid w:val="002F49BE"/>
    <w:rsid w:val="003029BA"/>
    <w:rsid w:val="003142AC"/>
    <w:rsid w:val="00314B5F"/>
    <w:rsid w:val="00315873"/>
    <w:rsid w:val="00317CD9"/>
    <w:rsid w:val="00320FD6"/>
    <w:rsid w:val="00321744"/>
    <w:rsid w:val="00326C15"/>
    <w:rsid w:val="003275AB"/>
    <w:rsid w:val="00335812"/>
    <w:rsid w:val="0033677B"/>
    <w:rsid w:val="00337EA6"/>
    <w:rsid w:val="00344CFB"/>
    <w:rsid w:val="0034547A"/>
    <w:rsid w:val="0035003E"/>
    <w:rsid w:val="003509A1"/>
    <w:rsid w:val="0035261E"/>
    <w:rsid w:val="00354B62"/>
    <w:rsid w:val="00362FD7"/>
    <w:rsid w:val="00363900"/>
    <w:rsid w:val="00363C3B"/>
    <w:rsid w:val="00364272"/>
    <w:rsid w:val="003648A6"/>
    <w:rsid w:val="00374A17"/>
    <w:rsid w:val="00376E5E"/>
    <w:rsid w:val="00377FD9"/>
    <w:rsid w:val="00395AAD"/>
    <w:rsid w:val="00396168"/>
    <w:rsid w:val="003A015F"/>
    <w:rsid w:val="003A5E33"/>
    <w:rsid w:val="003A7219"/>
    <w:rsid w:val="003B110F"/>
    <w:rsid w:val="003B2B6F"/>
    <w:rsid w:val="003B4EDB"/>
    <w:rsid w:val="003C5A68"/>
    <w:rsid w:val="003C5AF2"/>
    <w:rsid w:val="003D341E"/>
    <w:rsid w:val="003D3C4F"/>
    <w:rsid w:val="003D42FE"/>
    <w:rsid w:val="003D6C06"/>
    <w:rsid w:val="003E0FBC"/>
    <w:rsid w:val="003F5513"/>
    <w:rsid w:val="003F6E4B"/>
    <w:rsid w:val="003F71F0"/>
    <w:rsid w:val="0040417E"/>
    <w:rsid w:val="00413F18"/>
    <w:rsid w:val="00421322"/>
    <w:rsid w:val="0042381A"/>
    <w:rsid w:val="00443821"/>
    <w:rsid w:val="004502CD"/>
    <w:rsid w:val="00455F9A"/>
    <w:rsid w:val="00460C26"/>
    <w:rsid w:val="00460C47"/>
    <w:rsid w:val="0046326C"/>
    <w:rsid w:val="00463EFB"/>
    <w:rsid w:val="00470413"/>
    <w:rsid w:val="004708A3"/>
    <w:rsid w:val="004759F0"/>
    <w:rsid w:val="004801BA"/>
    <w:rsid w:val="00480D6F"/>
    <w:rsid w:val="00481D2D"/>
    <w:rsid w:val="00487810"/>
    <w:rsid w:val="00492667"/>
    <w:rsid w:val="00492935"/>
    <w:rsid w:val="00492BE6"/>
    <w:rsid w:val="004A0E22"/>
    <w:rsid w:val="004A1716"/>
    <w:rsid w:val="004A3AC0"/>
    <w:rsid w:val="004A57E0"/>
    <w:rsid w:val="004C3D21"/>
    <w:rsid w:val="004C684E"/>
    <w:rsid w:val="004C79A1"/>
    <w:rsid w:val="004D270E"/>
    <w:rsid w:val="004D299A"/>
    <w:rsid w:val="004D3968"/>
    <w:rsid w:val="004D3D11"/>
    <w:rsid w:val="004D4DAC"/>
    <w:rsid w:val="004E2076"/>
    <w:rsid w:val="004E2CCE"/>
    <w:rsid w:val="004E34C6"/>
    <w:rsid w:val="004E615E"/>
    <w:rsid w:val="004E72C2"/>
    <w:rsid w:val="004F69AC"/>
    <w:rsid w:val="004F7932"/>
    <w:rsid w:val="005040D8"/>
    <w:rsid w:val="0050449F"/>
    <w:rsid w:val="00512333"/>
    <w:rsid w:val="00531020"/>
    <w:rsid w:val="0053306B"/>
    <w:rsid w:val="005360BB"/>
    <w:rsid w:val="005523DC"/>
    <w:rsid w:val="00560CFF"/>
    <w:rsid w:val="005616CD"/>
    <w:rsid w:val="00567864"/>
    <w:rsid w:val="00567D28"/>
    <w:rsid w:val="00574502"/>
    <w:rsid w:val="00576FF6"/>
    <w:rsid w:val="0057761A"/>
    <w:rsid w:val="0058449B"/>
    <w:rsid w:val="00586B54"/>
    <w:rsid w:val="00587F82"/>
    <w:rsid w:val="0059095B"/>
    <w:rsid w:val="00590A01"/>
    <w:rsid w:val="00592557"/>
    <w:rsid w:val="0059554C"/>
    <w:rsid w:val="00596FB8"/>
    <w:rsid w:val="005A0E4D"/>
    <w:rsid w:val="005A1F7E"/>
    <w:rsid w:val="005A6D17"/>
    <w:rsid w:val="005B2AF9"/>
    <w:rsid w:val="005B2B99"/>
    <w:rsid w:val="005B5671"/>
    <w:rsid w:val="005B5F6C"/>
    <w:rsid w:val="005B643A"/>
    <w:rsid w:val="005C0DE2"/>
    <w:rsid w:val="005C11CB"/>
    <w:rsid w:val="005C1794"/>
    <w:rsid w:val="005C18EA"/>
    <w:rsid w:val="005D09B7"/>
    <w:rsid w:val="005D140B"/>
    <w:rsid w:val="005D342B"/>
    <w:rsid w:val="005E0F99"/>
    <w:rsid w:val="005E2627"/>
    <w:rsid w:val="005E4D75"/>
    <w:rsid w:val="005E6203"/>
    <w:rsid w:val="005E6CCB"/>
    <w:rsid w:val="005F0CA1"/>
    <w:rsid w:val="005F2A77"/>
    <w:rsid w:val="005F2CBE"/>
    <w:rsid w:val="005F3CDF"/>
    <w:rsid w:val="005F47F9"/>
    <w:rsid w:val="005F47FA"/>
    <w:rsid w:val="00611EC9"/>
    <w:rsid w:val="006168D5"/>
    <w:rsid w:val="00620DBD"/>
    <w:rsid w:val="00620E82"/>
    <w:rsid w:val="00621D35"/>
    <w:rsid w:val="00622D20"/>
    <w:rsid w:val="00622D72"/>
    <w:rsid w:val="006254FB"/>
    <w:rsid w:val="00627E4F"/>
    <w:rsid w:val="006316EC"/>
    <w:rsid w:val="00631C7F"/>
    <w:rsid w:val="006320D4"/>
    <w:rsid w:val="00637FF1"/>
    <w:rsid w:val="006400A3"/>
    <w:rsid w:val="006476AD"/>
    <w:rsid w:val="0065235F"/>
    <w:rsid w:val="006566F9"/>
    <w:rsid w:val="00665B7B"/>
    <w:rsid w:val="006662C9"/>
    <w:rsid w:val="0066634E"/>
    <w:rsid w:val="00666D84"/>
    <w:rsid w:val="00674F18"/>
    <w:rsid w:val="00677000"/>
    <w:rsid w:val="00681DAD"/>
    <w:rsid w:val="00682035"/>
    <w:rsid w:val="00682777"/>
    <w:rsid w:val="00682917"/>
    <w:rsid w:val="0068544C"/>
    <w:rsid w:val="006974BD"/>
    <w:rsid w:val="006A0978"/>
    <w:rsid w:val="006A3648"/>
    <w:rsid w:val="006A5323"/>
    <w:rsid w:val="006B0A9D"/>
    <w:rsid w:val="006B2DF7"/>
    <w:rsid w:val="006B4036"/>
    <w:rsid w:val="006C1410"/>
    <w:rsid w:val="006C2BD2"/>
    <w:rsid w:val="006C769F"/>
    <w:rsid w:val="006D1102"/>
    <w:rsid w:val="006D2575"/>
    <w:rsid w:val="006E2680"/>
    <w:rsid w:val="006E47E4"/>
    <w:rsid w:val="006E58D4"/>
    <w:rsid w:val="006F3E5C"/>
    <w:rsid w:val="006F73C1"/>
    <w:rsid w:val="006F79AB"/>
    <w:rsid w:val="00701F9A"/>
    <w:rsid w:val="007036DF"/>
    <w:rsid w:val="007041B2"/>
    <w:rsid w:val="0070612A"/>
    <w:rsid w:val="0070678F"/>
    <w:rsid w:val="0071553F"/>
    <w:rsid w:val="00717693"/>
    <w:rsid w:val="00721C0C"/>
    <w:rsid w:val="00726C6F"/>
    <w:rsid w:val="00730538"/>
    <w:rsid w:val="0073094F"/>
    <w:rsid w:val="00735E94"/>
    <w:rsid w:val="00740800"/>
    <w:rsid w:val="007408B3"/>
    <w:rsid w:val="00743DFE"/>
    <w:rsid w:val="00756A2E"/>
    <w:rsid w:val="00756F6F"/>
    <w:rsid w:val="00762D58"/>
    <w:rsid w:val="00766D26"/>
    <w:rsid w:val="00770488"/>
    <w:rsid w:val="00774B0F"/>
    <w:rsid w:val="00776962"/>
    <w:rsid w:val="00780509"/>
    <w:rsid w:val="00783DE6"/>
    <w:rsid w:val="00793311"/>
    <w:rsid w:val="007938F5"/>
    <w:rsid w:val="007941B7"/>
    <w:rsid w:val="00795791"/>
    <w:rsid w:val="007A05A7"/>
    <w:rsid w:val="007A1A7E"/>
    <w:rsid w:val="007A7067"/>
    <w:rsid w:val="007B45BC"/>
    <w:rsid w:val="007B579D"/>
    <w:rsid w:val="007B7DFC"/>
    <w:rsid w:val="007C0675"/>
    <w:rsid w:val="007C0912"/>
    <w:rsid w:val="007C401E"/>
    <w:rsid w:val="007C7559"/>
    <w:rsid w:val="007D311E"/>
    <w:rsid w:val="007D3F2B"/>
    <w:rsid w:val="007D79EA"/>
    <w:rsid w:val="007E16BA"/>
    <w:rsid w:val="007E2272"/>
    <w:rsid w:val="007E30AF"/>
    <w:rsid w:val="007E587B"/>
    <w:rsid w:val="007F0286"/>
    <w:rsid w:val="007F1465"/>
    <w:rsid w:val="007F1998"/>
    <w:rsid w:val="007F61AD"/>
    <w:rsid w:val="008007F4"/>
    <w:rsid w:val="00803D1B"/>
    <w:rsid w:val="00814B45"/>
    <w:rsid w:val="008209C5"/>
    <w:rsid w:val="00822A52"/>
    <w:rsid w:val="00824B64"/>
    <w:rsid w:val="00825649"/>
    <w:rsid w:val="008322AB"/>
    <w:rsid w:val="008322F0"/>
    <w:rsid w:val="00834AA6"/>
    <w:rsid w:val="008435E4"/>
    <w:rsid w:val="008442B0"/>
    <w:rsid w:val="00844AEF"/>
    <w:rsid w:val="0084562C"/>
    <w:rsid w:val="00847C99"/>
    <w:rsid w:val="00854A60"/>
    <w:rsid w:val="00873B40"/>
    <w:rsid w:val="0087785F"/>
    <w:rsid w:val="008806B4"/>
    <w:rsid w:val="008901F3"/>
    <w:rsid w:val="00891BAB"/>
    <w:rsid w:val="00893746"/>
    <w:rsid w:val="00895B52"/>
    <w:rsid w:val="008A0A59"/>
    <w:rsid w:val="008A486F"/>
    <w:rsid w:val="008A6D9E"/>
    <w:rsid w:val="008B3081"/>
    <w:rsid w:val="008B4F42"/>
    <w:rsid w:val="008C5DA6"/>
    <w:rsid w:val="008C604A"/>
    <w:rsid w:val="008D568F"/>
    <w:rsid w:val="008E00B7"/>
    <w:rsid w:val="008E2112"/>
    <w:rsid w:val="008E6A3D"/>
    <w:rsid w:val="008F1670"/>
    <w:rsid w:val="008F61DA"/>
    <w:rsid w:val="009010E2"/>
    <w:rsid w:val="009072D6"/>
    <w:rsid w:val="009078E1"/>
    <w:rsid w:val="009123FC"/>
    <w:rsid w:val="009141EF"/>
    <w:rsid w:val="009142F1"/>
    <w:rsid w:val="00921902"/>
    <w:rsid w:val="0092291C"/>
    <w:rsid w:val="00932F98"/>
    <w:rsid w:val="0093401D"/>
    <w:rsid w:val="00952664"/>
    <w:rsid w:val="00954BD4"/>
    <w:rsid w:val="0095503A"/>
    <w:rsid w:val="00957766"/>
    <w:rsid w:val="00963770"/>
    <w:rsid w:val="00964095"/>
    <w:rsid w:val="00966270"/>
    <w:rsid w:val="009710D7"/>
    <w:rsid w:val="00973FC5"/>
    <w:rsid w:val="00976D85"/>
    <w:rsid w:val="009772F3"/>
    <w:rsid w:val="00980FD4"/>
    <w:rsid w:val="00982BEF"/>
    <w:rsid w:val="00985D89"/>
    <w:rsid w:val="009860EB"/>
    <w:rsid w:val="00990769"/>
    <w:rsid w:val="009939C2"/>
    <w:rsid w:val="0099456F"/>
    <w:rsid w:val="0099488C"/>
    <w:rsid w:val="009A3ACA"/>
    <w:rsid w:val="009A45CE"/>
    <w:rsid w:val="009A5970"/>
    <w:rsid w:val="009B059F"/>
    <w:rsid w:val="009B2735"/>
    <w:rsid w:val="009B36B7"/>
    <w:rsid w:val="009B5AA0"/>
    <w:rsid w:val="009C0382"/>
    <w:rsid w:val="009C0E6C"/>
    <w:rsid w:val="009D7CF1"/>
    <w:rsid w:val="009E037F"/>
    <w:rsid w:val="009E16AC"/>
    <w:rsid w:val="009E391B"/>
    <w:rsid w:val="009E7B01"/>
    <w:rsid w:val="009F35F5"/>
    <w:rsid w:val="009F416A"/>
    <w:rsid w:val="009F5CB9"/>
    <w:rsid w:val="00A01D81"/>
    <w:rsid w:val="00A108E0"/>
    <w:rsid w:val="00A1183A"/>
    <w:rsid w:val="00A15544"/>
    <w:rsid w:val="00A24FE2"/>
    <w:rsid w:val="00A27B78"/>
    <w:rsid w:val="00A3054C"/>
    <w:rsid w:val="00A32A03"/>
    <w:rsid w:val="00A34AAA"/>
    <w:rsid w:val="00A47B48"/>
    <w:rsid w:val="00A47B57"/>
    <w:rsid w:val="00A50E70"/>
    <w:rsid w:val="00A55148"/>
    <w:rsid w:val="00A55387"/>
    <w:rsid w:val="00A60F6E"/>
    <w:rsid w:val="00A61515"/>
    <w:rsid w:val="00A64E84"/>
    <w:rsid w:val="00A659E3"/>
    <w:rsid w:val="00A67485"/>
    <w:rsid w:val="00A74573"/>
    <w:rsid w:val="00A76EB8"/>
    <w:rsid w:val="00A81A07"/>
    <w:rsid w:val="00A81C54"/>
    <w:rsid w:val="00A8444F"/>
    <w:rsid w:val="00A85551"/>
    <w:rsid w:val="00A905C0"/>
    <w:rsid w:val="00A91822"/>
    <w:rsid w:val="00A95AEF"/>
    <w:rsid w:val="00A974AA"/>
    <w:rsid w:val="00AA4797"/>
    <w:rsid w:val="00AA482B"/>
    <w:rsid w:val="00AA75E4"/>
    <w:rsid w:val="00AB0783"/>
    <w:rsid w:val="00AB0C38"/>
    <w:rsid w:val="00AC2570"/>
    <w:rsid w:val="00AC4DE1"/>
    <w:rsid w:val="00AC6CDF"/>
    <w:rsid w:val="00AC7B78"/>
    <w:rsid w:val="00AD1D1C"/>
    <w:rsid w:val="00AD2BFB"/>
    <w:rsid w:val="00AF0C9B"/>
    <w:rsid w:val="00B016C4"/>
    <w:rsid w:val="00B021C9"/>
    <w:rsid w:val="00B039C1"/>
    <w:rsid w:val="00B06A4C"/>
    <w:rsid w:val="00B12B73"/>
    <w:rsid w:val="00B136B6"/>
    <w:rsid w:val="00B153EB"/>
    <w:rsid w:val="00B16432"/>
    <w:rsid w:val="00B164BA"/>
    <w:rsid w:val="00B23666"/>
    <w:rsid w:val="00B2420E"/>
    <w:rsid w:val="00B24CF0"/>
    <w:rsid w:val="00B25A22"/>
    <w:rsid w:val="00B375ED"/>
    <w:rsid w:val="00B3784D"/>
    <w:rsid w:val="00B46D19"/>
    <w:rsid w:val="00B56C5A"/>
    <w:rsid w:val="00B56D52"/>
    <w:rsid w:val="00B576A8"/>
    <w:rsid w:val="00B6366C"/>
    <w:rsid w:val="00B66020"/>
    <w:rsid w:val="00B70ED8"/>
    <w:rsid w:val="00B73D55"/>
    <w:rsid w:val="00B808F7"/>
    <w:rsid w:val="00B86673"/>
    <w:rsid w:val="00B86843"/>
    <w:rsid w:val="00B87620"/>
    <w:rsid w:val="00B93449"/>
    <w:rsid w:val="00BA157E"/>
    <w:rsid w:val="00BA1BB2"/>
    <w:rsid w:val="00BA6F65"/>
    <w:rsid w:val="00BB1445"/>
    <w:rsid w:val="00BB25DA"/>
    <w:rsid w:val="00BB5632"/>
    <w:rsid w:val="00BB7335"/>
    <w:rsid w:val="00BC0AAA"/>
    <w:rsid w:val="00BC631A"/>
    <w:rsid w:val="00BC7608"/>
    <w:rsid w:val="00BD4709"/>
    <w:rsid w:val="00BD5783"/>
    <w:rsid w:val="00BD5E31"/>
    <w:rsid w:val="00BE0351"/>
    <w:rsid w:val="00BE4D0C"/>
    <w:rsid w:val="00BE5010"/>
    <w:rsid w:val="00BE5AC2"/>
    <w:rsid w:val="00BE5F3B"/>
    <w:rsid w:val="00BE6D72"/>
    <w:rsid w:val="00BF5159"/>
    <w:rsid w:val="00BF6BDD"/>
    <w:rsid w:val="00C0172C"/>
    <w:rsid w:val="00C0365B"/>
    <w:rsid w:val="00C065EB"/>
    <w:rsid w:val="00C07A1F"/>
    <w:rsid w:val="00C25FD9"/>
    <w:rsid w:val="00C30657"/>
    <w:rsid w:val="00C32AFB"/>
    <w:rsid w:val="00C33EE8"/>
    <w:rsid w:val="00C342FB"/>
    <w:rsid w:val="00C343A3"/>
    <w:rsid w:val="00C46F4F"/>
    <w:rsid w:val="00C52589"/>
    <w:rsid w:val="00C6237C"/>
    <w:rsid w:val="00C633FB"/>
    <w:rsid w:val="00C63DCC"/>
    <w:rsid w:val="00C6651B"/>
    <w:rsid w:val="00C714AA"/>
    <w:rsid w:val="00C73A47"/>
    <w:rsid w:val="00C74379"/>
    <w:rsid w:val="00C833CB"/>
    <w:rsid w:val="00C84145"/>
    <w:rsid w:val="00C879D2"/>
    <w:rsid w:val="00C92546"/>
    <w:rsid w:val="00C94FAB"/>
    <w:rsid w:val="00CA195A"/>
    <w:rsid w:val="00CA3314"/>
    <w:rsid w:val="00CA34A6"/>
    <w:rsid w:val="00CA3EAF"/>
    <w:rsid w:val="00CA4E38"/>
    <w:rsid w:val="00CA6DD3"/>
    <w:rsid w:val="00CB0575"/>
    <w:rsid w:val="00CB4D37"/>
    <w:rsid w:val="00CC1CCC"/>
    <w:rsid w:val="00CC2DDD"/>
    <w:rsid w:val="00CC72E0"/>
    <w:rsid w:val="00CD1014"/>
    <w:rsid w:val="00CD6E41"/>
    <w:rsid w:val="00CD74D2"/>
    <w:rsid w:val="00CD78F0"/>
    <w:rsid w:val="00CE4132"/>
    <w:rsid w:val="00CF05BE"/>
    <w:rsid w:val="00CF6184"/>
    <w:rsid w:val="00CF7AA3"/>
    <w:rsid w:val="00D04456"/>
    <w:rsid w:val="00D04826"/>
    <w:rsid w:val="00D04C49"/>
    <w:rsid w:val="00D05609"/>
    <w:rsid w:val="00D072AC"/>
    <w:rsid w:val="00D116F9"/>
    <w:rsid w:val="00D1226A"/>
    <w:rsid w:val="00D16550"/>
    <w:rsid w:val="00D1695E"/>
    <w:rsid w:val="00D169C4"/>
    <w:rsid w:val="00D2035F"/>
    <w:rsid w:val="00D21A29"/>
    <w:rsid w:val="00D21E98"/>
    <w:rsid w:val="00D236F9"/>
    <w:rsid w:val="00D24F58"/>
    <w:rsid w:val="00D2567D"/>
    <w:rsid w:val="00D32460"/>
    <w:rsid w:val="00D360F6"/>
    <w:rsid w:val="00D36A41"/>
    <w:rsid w:val="00D409A4"/>
    <w:rsid w:val="00D45D82"/>
    <w:rsid w:val="00D45DA8"/>
    <w:rsid w:val="00D50440"/>
    <w:rsid w:val="00D54F6A"/>
    <w:rsid w:val="00D57B49"/>
    <w:rsid w:val="00D61FED"/>
    <w:rsid w:val="00D65176"/>
    <w:rsid w:val="00D665D1"/>
    <w:rsid w:val="00D71D0F"/>
    <w:rsid w:val="00D73DA2"/>
    <w:rsid w:val="00D852F1"/>
    <w:rsid w:val="00D85DEC"/>
    <w:rsid w:val="00D922EF"/>
    <w:rsid w:val="00D968B3"/>
    <w:rsid w:val="00DA0A1D"/>
    <w:rsid w:val="00DB0C76"/>
    <w:rsid w:val="00DB343C"/>
    <w:rsid w:val="00DC0A6E"/>
    <w:rsid w:val="00DC51AB"/>
    <w:rsid w:val="00DD0FDF"/>
    <w:rsid w:val="00DD1989"/>
    <w:rsid w:val="00DD32BB"/>
    <w:rsid w:val="00DE0550"/>
    <w:rsid w:val="00DE4D5D"/>
    <w:rsid w:val="00DF0403"/>
    <w:rsid w:val="00DF1538"/>
    <w:rsid w:val="00DF37C4"/>
    <w:rsid w:val="00DF4E91"/>
    <w:rsid w:val="00E03E63"/>
    <w:rsid w:val="00E10A04"/>
    <w:rsid w:val="00E1401B"/>
    <w:rsid w:val="00E144A4"/>
    <w:rsid w:val="00E177CE"/>
    <w:rsid w:val="00E2177D"/>
    <w:rsid w:val="00E21C40"/>
    <w:rsid w:val="00E225BC"/>
    <w:rsid w:val="00E228AF"/>
    <w:rsid w:val="00E269F0"/>
    <w:rsid w:val="00E30E02"/>
    <w:rsid w:val="00E31C19"/>
    <w:rsid w:val="00E36F1E"/>
    <w:rsid w:val="00E40BAD"/>
    <w:rsid w:val="00E43964"/>
    <w:rsid w:val="00E441C2"/>
    <w:rsid w:val="00E52611"/>
    <w:rsid w:val="00E55781"/>
    <w:rsid w:val="00E557C9"/>
    <w:rsid w:val="00E5664F"/>
    <w:rsid w:val="00E6099F"/>
    <w:rsid w:val="00E64BAC"/>
    <w:rsid w:val="00E746F8"/>
    <w:rsid w:val="00E748A0"/>
    <w:rsid w:val="00E80986"/>
    <w:rsid w:val="00E845AD"/>
    <w:rsid w:val="00E854B7"/>
    <w:rsid w:val="00E929DC"/>
    <w:rsid w:val="00E9310F"/>
    <w:rsid w:val="00EA708C"/>
    <w:rsid w:val="00EA70D3"/>
    <w:rsid w:val="00EC0516"/>
    <w:rsid w:val="00EC4F61"/>
    <w:rsid w:val="00ED146D"/>
    <w:rsid w:val="00ED3F41"/>
    <w:rsid w:val="00ED678C"/>
    <w:rsid w:val="00EE0D90"/>
    <w:rsid w:val="00EE4315"/>
    <w:rsid w:val="00EE7368"/>
    <w:rsid w:val="00F02DDE"/>
    <w:rsid w:val="00F03990"/>
    <w:rsid w:val="00F05C90"/>
    <w:rsid w:val="00F07781"/>
    <w:rsid w:val="00F07AA7"/>
    <w:rsid w:val="00F1742E"/>
    <w:rsid w:val="00F225DD"/>
    <w:rsid w:val="00F24F3F"/>
    <w:rsid w:val="00F25BB6"/>
    <w:rsid w:val="00F27352"/>
    <w:rsid w:val="00F34FB3"/>
    <w:rsid w:val="00F374A1"/>
    <w:rsid w:val="00F4091F"/>
    <w:rsid w:val="00F41991"/>
    <w:rsid w:val="00F426F1"/>
    <w:rsid w:val="00F4293B"/>
    <w:rsid w:val="00F45826"/>
    <w:rsid w:val="00F458C1"/>
    <w:rsid w:val="00F4731F"/>
    <w:rsid w:val="00F52BAA"/>
    <w:rsid w:val="00F5433B"/>
    <w:rsid w:val="00F55D76"/>
    <w:rsid w:val="00F7462A"/>
    <w:rsid w:val="00F76771"/>
    <w:rsid w:val="00F76898"/>
    <w:rsid w:val="00F772ED"/>
    <w:rsid w:val="00F833D7"/>
    <w:rsid w:val="00F91359"/>
    <w:rsid w:val="00F9151D"/>
    <w:rsid w:val="00F94BFD"/>
    <w:rsid w:val="00F970D9"/>
    <w:rsid w:val="00FA6822"/>
    <w:rsid w:val="00FB5A0C"/>
    <w:rsid w:val="00FB6E93"/>
    <w:rsid w:val="00FB6F9C"/>
    <w:rsid w:val="00FC48AD"/>
    <w:rsid w:val="00FC6C0B"/>
    <w:rsid w:val="00FC7EE7"/>
    <w:rsid w:val="00FD00D5"/>
    <w:rsid w:val="00FE1807"/>
    <w:rsid w:val="00FE42AC"/>
    <w:rsid w:val="00FE5D3A"/>
    <w:rsid w:val="00FE607A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56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paragraph" w:styleId="af4">
    <w:name w:val="List Paragraph"/>
    <w:basedOn w:val="a"/>
    <w:uiPriority w:val="99"/>
    <w:qFormat/>
    <w:rsid w:val="002424C9"/>
    <w:pPr>
      <w:ind w:left="708"/>
    </w:pPr>
  </w:style>
  <w:style w:type="character" w:customStyle="1" w:styleId="20">
    <w:name w:val="Заголовок 2 Знак"/>
    <w:link w:val="2"/>
    <w:semiHidden/>
    <w:rsid w:val="008D56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4">
    <w:name w:val="Основной текст 2 Знак"/>
    <w:link w:val="23"/>
    <w:rsid w:val="00FE5D3A"/>
    <w:rPr>
      <w:sz w:val="24"/>
      <w:szCs w:val="24"/>
    </w:rPr>
  </w:style>
  <w:style w:type="character" w:customStyle="1" w:styleId="10">
    <w:name w:val="Заголовок 1 Знак"/>
    <w:link w:val="1"/>
    <w:rsid w:val="00770488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C6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base.ru/articles/item/informatikasite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vlad-ezhov.narod.ru/zor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8147-4643-4784-B6E0-69B200D6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25033</CharactersWithSpaces>
  <SharedDoc>false</SharedDoc>
  <HLinks>
    <vt:vector size="24" baseType="variant"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http://www.schoolbase.ru/articles/item/informatikasite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http://vlad-ezhov.narod.ru/zor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http://www.ukazka.ru/poisk.php?izdatel=%C0%EA%E0%E4%E5%EC%E8%FF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http://www.setbook.by/books/publishers/publisher21981.html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123</cp:lastModifiedBy>
  <cp:revision>14</cp:revision>
  <cp:lastPrinted>2013-09-18T06:32:00Z</cp:lastPrinted>
  <dcterms:created xsi:type="dcterms:W3CDTF">2016-11-17T07:56:00Z</dcterms:created>
  <dcterms:modified xsi:type="dcterms:W3CDTF">2016-11-28T09:45:00Z</dcterms:modified>
</cp:coreProperties>
</file>