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09E" w:rsidRPr="00901BD5" w:rsidRDefault="0047507C" w:rsidP="00D9209E">
      <w:pPr>
        <w:jc w:val="center"/>
        <w:rPr>
          <w:rFonts w:ascii="Times New Roman" w:hAnsi="Times New Roman" w:cs="Times New Roman"/>
          <w:sz w:val="28"/>
          <w:szCs w:val="28"/>
        </w:rPr>
      </w:pPr>
      <w:r>
        <w:rPr>
          <w:rFonts w:ascii="Times New Roman" w:hAnsi="Times New Roman" w:cs="Times New Roman"/>
          <w:sz w:val="28"/>
          <w:szCs w:val="28"/>
        </w:rPr>
        <w:t xml:space="preserve">Областное </w:t>
      </w:r>
      <w:r w:rsidR="00D9209E" w:rsidRPr="00901BD5">
        <w:rPr>
          <w:rFonts w:ascii="Times New Roman" w:hAnsi="Times New Roman" w:cs="Times New Roman"/>
          <w:sz w:val="28"/>
          <w:szCs w:val="28"/>
        </w:rPr>
        <w:t xml:space="preserve"> государственное </w:t>
      </w:r>
      <w:r>
        <w:rPr>
          <w:rFonts w:ascii="Times New Roman" w:hAnsi="Times New Roman" w:cs="Times New Roman"/>
          <w:sz w:val="28"/>
          <w:szCs w:val="28"/>
        </w:rPr>
        <w:t xml:space="preserve">бюджетное </w:t>
      </w:r>
      <w:r w:rsidR="00D9209E" w:rsidRPr="00901BD5">
        <w:rPr>
          <w:rFonts w:ascii="Times New Roman" w:hAnsi="Times New Roman" w:cs="Times New Roman"/>
          <w:sz w:val="28"/>
          <w:szCs w:val="28"/>
        </w:rPr>
        <w:t>образовательное учреждение</w:t>
      </w:r>
    </w:p>
    <w:p w:rsidR="00D9209E" w:rsidRPr="00901BD5" w:rsidRDefault="00D9209E" w:rsidP="00D9209E">
      <w:pPr>
        <w:jc w:val="center"/>
        <w:rPr>
          <w:rFonts w:ascii="Times New Roman" w:hAnsi="Times New Roman" w:cs="Times New Roman"/>
          <w:sz w:val="28"/>
          <w:szCs w:val="28"/>
        </w:rPr>
      </w:pPr>
      <w:r w:rsidRPr="00901BD5">
        <w:rPr>
          <w:rFonts w:ascii="Times New Roman" w:hAnsi="Times New Roman" w:cs="Times New Roman"/>
          <w:sz w:val="28"/>
          <w:szCs w:val="28"/>
        </w:rPr>
        <w:t>Среднего профессионального образования</w:t>
      </w:r>
    </w:p>
    <w:p w:rsidR="00D9209E" w:rsidRPr="00901BD5" w:rsidRDefault="00D9209E" w:rsidP="00D9209E">
      <w:pPr>
        <w:jc w:val="center"/>
        <w:rPr>
          <w:rFonts w:ascii="Times New Roman" w:hAnsi="Times New Roman" w:cs="Times New Roman"/>
          <w:sz w:val="28"/>
          <w:szCs w:val="28"/>
        </w:rPr>
      </w:pPr>
      <w:r w:rsidRPr="00901BD5">
        <w:rPr>
          <w:rFonts w:ascii="Times New Roman" w:hAnsi="Times New Roman" w:cs="Times New Roman"/>
          <w:sz w:val="28"/>
          <w:szCs w:val="28"/>
        </w:rPr>
        <w:t>«Смоленский  промышленно - экономический  колледж»</w:t>
      </w:r>
    </w:p>
    <w:p w:rsidR="00D9209E" w:rsidRPr="00901BD5" w:rsidRDefault="00D9209E" w:rsidP="00D9209E">
      <w:pPr>
        <w:jc w:val="center"/>
        <w:rPr>
          <w:rFonts w:ascii="Times New Roman" w:hAnsi="Times New Roman" w:cs="Times New Roman"/>
          <w:sz w:val="28"/>
          <w:szCs w:val="28"/>
        </w:rPr>
      </w:pPr>
    </w:p>
    <w:p w:rsidR="00D9209E" w:rsidRPr="00901BD5" w:rsidRDefault="00D9209E" w:rsidP="00D9209E">
      <w:pPr>
        <w:jc w:val="center"/>
        <w:rPr>
          <w:rFonts w:ascii="Times New Roman" w:hAnsi="Times New Roman" w:cs="Times New Roman"/>
          <w:sz w:val="28"/>
          <w:szCs w:val="28"/>
        </w:rPr>
      </w:pPr>
    </w:p>
    <w:p w:rsidR="00D9209E" w:rsidRPr="00901BD5" w:rsidRDefault="00D9209E" w:rsidP="00D9209E">
      <w:pPr>
        <w:jc w:val="center"/>
        <w:rPr>
          <w:rFonts w:ascii="Times New Roman" w:hAnsi="Times New Roman" w:cs="Times New Roman"/>
          <w:sz w:val="28"/>
          <w:szCs w:val="28"/>
        </w:rPr>
      </w:pPr>
    </w:p>
    <w:p w:rsidR="00D9209E" w:rsidRPr="00901BD5" w:rsidRDefault="00D9209E" w:rsidP="00D9209E">
      <w:pPr>
        <w:jc w:val="center"/>
        <w:rPr>
          <w:rFonts w:ascii="Times New Roman" w:hAnsi="Times New Roman" w:cs="Times New Roman"/>
          <w:b/>
          <w:sz w:val="28"/>
          <w:szCs w:val="28"/>
        </w:rPr>
      </w:pPr>
      <w:r w:rsidRPr="00901BD5">
        <w:rPr>
          <w:rFonts w:ascii="Times New Roman" w:hAnsi="Times New Roman" w:cs="Times New Roman"/>
          <w:b/>
          <w:sz w:val="28"/>
          <w:szCs w:val="28"/>
        </w:rPr>
        <w:t>Кутузова Е.Н.</w:t>
      </w:r>
    </w:p>
    <w:p w:rsidR="00D9209E" w:rsidRPr="00901BD5" w:rsidRDefault="00D9209E" w:rsidP="00D9209E">
      <w:pPr>
        <w:jc w:val="center"/>
        <w:rPr>
          <w:rFonts w:ascii="Times New Roman" w:hAnsi="Times New Roman" w:cs="Times New Roman"/>
          <w:b/>
          <w:sz w:val="28"/>
          <w:szCs w:val="28"/>
        </w:rPr>
      </w:pPr>
    </w:p>
    <w:p w:rsidR="00D9209E" w:rsidRPr="00901BD5" w:rsidRDefault="00D9209E" w:rsidP="00D9209E">
      <w:pPr>
        <w:jc w:val="center"/>
        <w:rPr>
          <w:rFonts w:ascii="Times New Roman" w:hAnsi="Times New Roman" w:cs="Times New Roman"/>
          <w:b/>
          <w:sz w:val="28"/>
          <w:szCs w:val="28"/>
        </w:rPr>
      </w:pPr>
    </w:p>
    <w:p w:rsidR="00D9209E" w:rsidRPr="00901BD5" w:rsidRDefault="00D9209E" w:rsidP="00D9209E">
      <w:pPr>
        <w:jc w:val="center"/>
        <w:rPr>
          <w:rFonts w:ascii="Times New Roman" w:hAnsi="Times New Roman" w:cs="Times New Roman"/>
          <w:b/>
          <w:sz w:val="28"/>
          <w:szCs w:val="28"/>
        </w:rPr>
      </w:pPr>
    </w:p>
    <w:p w:rsidR="00D9209E" w:rsidRPr="00901BD5" w:rsidRDefault="00D9209E" w:rsidP="00D9209E">
      <w:pPr>
        <w:jc w:val="center"/>
        <w:rPr>
          <w:rFonts w:ascii="Times New Roman" w:hAnsi="Times New Roman" w:cs="Times New Roman"/>
          <w:b/>
          <w:sz w:val="28"/>
          <w:szCs w:val="28"/>
        </w:rPr>
      </w:pPr>
      <w:r w:rsidRPr="00901BD5">
        <w:rPr>
          <w:rFonts w:ascii="Times New Roman" w:hAnsi="Times New Roman" w:cs="Times New Roman"/>
          <w:b/>
          <w:sz w:val="28"/>
          <w:szCs w:val="28"/>
        </w:rPr>
        <w:t xml:space="preserve">Методические рекомендации по организации </w:t>
      </w:r>
    </w:p>
    <w:p w:rsidR="00D9209E" w:rsidRPr="00901BD5" w:rsidRDefault="00D9209E" w:rsidP="00D9209E">
      <w:pPr>
        <w:jc w:val="center"/>
        <w:rPr>
          <w:rFonts w:ascii="Times New Roman" w:hAnsi="Times New Roman" w:cs="Times New Roman"/>
          <w:b/>
          <w:sz w:val="28"/>
          <w:szCs w:val="28"/>
        </w:rPr>
      </w:pPr>
      <w:r w:rsidRPr="00901BD5">
        <w:rPr>
          <w:rFonts w:ascii="Times New Roman" w:hAnsi="Times New Roman" w:cs="Times New Roman"/>
          <w:b/>
          <w:sz w:val="28"/>
          <w:szCs w:val="28"/>
        </w:rPr>
        <w:t>самостоятельной внеаудиторной  работы студентов</w:t>
      </w:r>
    </w:p>
    <w:p w:rsidR="00D9209E" w:rsidRPr="00901BD5" w:rsidRDefault="00D9209E" w:rsidP="00D9209E">
      <w:pPr>
        <w:jc w:val="center"/>
        <w:rPr>
          <w:rFonts w:ascii="Times New Roman" w:hAnsi="Times New Roman" w:cs="Times New Roman"/>
          <w:b/>
          <w:sz w:val="28"/>
          <w:szCs w:val="28"/>
        </w:rPr>
      </w:pPr>
      <w:r w:rsidRPr="00901BD5">
        <w:rPr>
          <w:rFonts w:ascii="Times New Roman" w:hAnsi="Times New Roman" w:cs="Times New Roman"/>
          <w:b/>
          <w:sz w:val="28"/>
          <w:szCs w:val="28"/>
        </w:rPr>
        <w:t xml:space="preserve"> Дисциплина «Право»</w:t>
      </w:r>
    </w:p>
    <w:p w:rsidR="00D9209E" w:rsidRPr="00901BD5" w:rsidRDefault="00D9209E" w:rsidP="00D9209E">
      <w:pPr>
        <w:jc w:val="center"/>
        <w:rPr>
          <w:rFonts w:ascii="Times New Roman" w:hAnsi="Times New Roman" w:cs="Times New Roman"/>
          <w:sz w:val="28"/>
          <w:szCs w:val="28"/>
        </w:rPr>
      </w:pPr>
      <w:r w:rsidRPr="00901BD5">
        <w:rPr>
          <w:rFonts w:ascii="Times New Roman" w:hAnsi="Times New Roman" w:cs="Times New Roman"/>
          <w:b/>
          <w:sz w:val="28"/>
          <w:szCs w:val="28"/>
        </w:rPr>
        <w:t xml:space="preserve"> Для групп специальностей</w:t>
      </w:r>
    </w:p>
    <w:p w:rsidR="00D9209E" w:rsidRPr="00901BD5" w:rsidRDefault="00D9209E" w:rsidP="00D9209E">
      <w:pPr>
        <w:jc w:val="center"/>
        <w:rPr>
          <w:rFonts w:ascii="Times New Roman" w:hAnsi="Times New Roman" w:cs="Times New Roman"/>
          <w:sz w:val="28"/>
          <w:szCs w:val="28"/>
        </w:rPr>
      </w:pPr>
    </w:p>
    <w:p w:rsidR="00D9209E" w:rsidRPr="00901BD5" w:rsidRDefault="00D9209E" w:rsidP="00D9209E">
      <w:pPr>
        <w:jc w:val="center"/>
        <w:rPr>
          <w:rFonts w:ascii="Times New Roman" w:hAnsi="Times New Roman" w:cs="Times New Roman"/>
          <w:sz w:val="28"/>
          <w:szCs w:val="28"/>
        </w:rPr>
      </w:pPr>
    </w:p>
    <w:p w:rsidR="00D9209E" w:rsidRPr="00901BD5" w:rsidRDefault="00D9209E" w:rsidP="00D9209E">
      <w:pPr>
        <w:jc w:val="center"/>
        <w:rPr>
          <w:rFonts w:ascii="Times New Roman" w:hAnsi="Times New Roman" w:cs="Times New Roman"/>
          <w:sz w:val="28"/>
          <w:szCs w:val="28"/>
        </w:rPr>
      </w:pPr>
    </w:p>
    <w:p w:rsidR="00D9209E" w:rsidRPr="00901BD5" w:rsidRDefault="00D9209E" w:rsidP="00D9209E">
      <w:pPr>
        <w:jc w:val="center"/>
        <w:rPr>
          <w:rFonts w:ascii="Times New Roman" w:hAnsi="Times New Roman" w:cs="Times New Roman"/>
          <w:sz w:val="28"/>
          <w:szCs w:val="28"/>
        </w:rPr>
      </w:pPr>
    </w:p>
    <w:p w:rsidR="00D9209E" w:rsidRPr="00901BD5" w:rsidRDefault="00D9209E" w:rsidP="00D9209E">
      <w:pPr>
        <w:jc w:val="center"/>
        <w:rPr>
          <w:rFonts w:ascii="Times New Roman" w:hAnsi="Times New Roman" w:cs="Times New Roman"/>
          <w:sz w:val="28"/>
          <w:szCs w:val="28"/>
        </w:rPr>
      </w:pPr>
    </w:p>
    <w:p w:rsidR="00D9209E" w:rsidRPr="00901BD5" w:rsidRDefault="00D9209E" w:rsidP="00D9209E">
      <w:pPr>
        <w:jc w:val="center"/>
        <w:rPr>
          <w:rFonts w:ascii="Times New Roman" w:hAnsi="Times New Roman" w:cs="Times New Roman"/>
          <w:sz w:val="28"/>
          <w:szCs w:val="28"/>
        </w:rPr>
      </w:pPr>
    </w:p>
    <w:p w:rsidR="00D9209E" w:rsidRPr="00901BD5" w:rsidRDefault="00D9209E" w:rsidP="00D9209E">
      <w:pPr>
        <w:jc w:val="center"/>
        <w:rPr>
          <w:rFonts w:ascii="Times New Roman" w:hAnsi="Times New Roman" w:cs="Times New Roman"/>
          <w:sz w:val="28"/>
          <w:szCs w:val="28"/>
        </w:rPr>
      </w:pPr>
    </w:p>
    <w:p w:rsidR="00D9209E" w:rsidRPr="00901BD5" w:rsidRDefault="00D9209E" w:rsidP="00D9209E">
      <w:pPr>
        <w:spacing w:line="240" w:lineRule="auto"/>
        <w:rPr>
          <w:rFonts w:ascii="Times New Roman" w:hAnsi="Times New Roman" w:cs="Times New Roman"/>
          <w:sz w:val="28"/>
          <w:szCs w:val="28"/>
        </w:rPr>
      </w:pPr>
      <w:r w:rsidRPr="00901BD5">
        <w:rPr>
          <w:rFonts w:ascii="Times New Roman" w:hAnsi="Times New Roman" w:cs="Times New Roman"/>
          <w:sz w:val="28"/>
          <w:szCs w:val="28"/>
        </w:rPr>
        <w:t xml:space="preserve">                                </w:t>
      </w:r>
    </w:p>
    <w:p w:rsidR="00D9209E" w:rsidRDefault="00D9209E" w:rsidP="00D9209E">
      <w:pPr>
        <w:spacing w:line="240" w:lineRule="auto"/>
        <w:jc w:val="center"/>
        <w:rPr>
          <w:rFonts w:ascii="Times New Roman" w:hAnsi="Times New Roman" w:cs="Times New Roman"/>
          <w:sz w:val="28"/>
          <w:szCs w:val="28"/>
        </w:rPr>
      </w:pPr>
      <w:r w:rsidRPr="00901BD5">
        <w:rPr>
          <w:rFonts w:ascii="Times New Roman" w:hAnsi="Times New Roman" w:cs="Times New Roman"/>
          <w:sz w:val="28"/>
          <w:szCs w:val="28"/>
        </w:rPr>
        <w:t>Смоленск  201</w:t>
      </w:r>
      <w:r w:rsidR="005D044B">
        <w:rPr>
          <w:rFonts w:ascii="Times New Roman" w:hAnsi="Times New Roman" w:cs="Times New Roman"/>
          <w:sz w:val="28"/>
          <w:szCs w:val="28"/>
        </w:rPr>
        <w:t>7</w:t>
      </w:r>
    </w:p>
    <w:p w:rsidR="005D044B" w:rsidRPr="00901BD5" w:rsidRDefault="005D044B" w:rsidP="00D9209E">
      <w:pPr>
        <w:spacing w:line="240" w:lineRule="auto"/>
        <w:jc w:val="center"/>
        <w:rPr>
          <w:rFonts w:ascii="Times New Roman" w:hAnsi="Times New Roman" w:cs="Times New Roman"/>
          <w:sz w:val="28"/>
          <w:szCs w:val="28"/>
        </w:rPr>
      </w:pPr>
    </w:p>
    <w:p w:rsidR="00D9209E" w:rsidRDefault="00D9209E" w:rsidP="00D9209E">
      <w:pPr>
        <w:spacing w:line="240" w:lineRule="auto"/>
        <w:rPr>
          <w:rFonts w:ascii="Times New Roman" w:hAnsi="Times New Roman" w:cs="Times New Roman"/>
          <w:sz w:val="28"/>
          <w:szCs w:val="28"/>
        </w:rPr>
      </w:pPr>
    </w:p>
    <w:p w:rsidR="00E81588" w:rsidRPr="00901BD5" w:rsidRDefault="00E81588" w:rsidP="00D9209E">
      <w:pPr>
        <w:spacing w:line="240" w:lineRule="auto"/>
        <w:rPr>
          <w:rFonts w:ascii="Times New Roman" w:hAnsi="Times New Roman" w:cs="Times New Roman"/>
          <w:sz w:val="28"/>
          <w:szCs w:val="28"/>
        </w:rPr>
      </w:pPr>
    </w:p>
    <w:p w:rsidR="00D9209E" w:rsidRPr="00901BD5" w:rsidRDefault="00D9209E" w:rsidP="00D92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center"/>
        <w:rPr>
          <w:rFonts w:ascii="Times New Roman" w:hAnsi="Times New Roman" w:cs="Times New Roman"/>
          <w:b/>
          <w:sz w:val="28"/>
          <w:szCs w:val="28"/>
        </w:rPr>
      </w:pPr>
      <w:r w:rsidRPr="00901BD5">
        <w:rPr>
          <w:rFonts w:ascii="Times New Roman" w:hAnsi="Times New Roman" w:cs="Times New Roman"/>
          <w:b/>
          <w:sz w:val="28"/>
          <w:szCs w:val="28"/>
        </w:rPr>
        <w:lastRenderedPageBreak/>
        <w:t>Пояснительная записка</w:t>
      </w:r>
    </w:p>
    <w:p w:rsidR="00D9209E" w:rsidRPr="00901BD5" w:rsidRDefault="00D9209E" w:rsidP="00D92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center"/>
        <w:rPr>
          <w:rFonts w:ascii="Times New Roman" w:hAnsi="Times New Roman" w:cs="Times New Roman"/>
          <w:b/>
          <w:sz w:val="28"/>
          <w:szCs w:val="28"/>
        </w:rPr>
      </w:pPr>
    </w:p>
    <w:p w:rsidR="00D9209E" w:rsidRPr="00901BD5" w:rsidRDefault="00D9209E" w:rsidP="00D92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735"/>
        <w:jc w:val="both"/>
        <w:rPr>
          <w:rFonts w:ascii="Times New Roman" w:hAnsi="Times New Roman" w:cs="Times New Roman"/>
          <w:sz w:val="28"/>
          <w:szCs w:val="28"/>
        </w:rPr>
      </w:pPr>
      <w:r w:rsidRPr="00901BD5">
        <w:rPr>
          <w:rFonts w:ascii="Times New Roman" w:hAnsi="Times New Roman" w:cs="Times New Roman"/>
          <w:color w:val="000000"/>
          <w:sz w:val="28"/>
          <w:szCs w:val="28"/>
        </w:rPr>
        <w:t xml:space="preserve">            </w:t>
      </w:r>
      <w:r w:rsidRPr="00901BD5">
        <w:rPr>
          <w:rFonts w:ascii="Times New Roman" w:hAnsi="Times New Roman" w:cs="Times New Roman"/>
          <w:color w:val="000000"/>
          <w:sz w:val="28"/>
          <w:szCs w:val="28"/>
        </w:rPr>
        <w:tab/>
        <w:t xml:space="preserve">Данные методические рекомендации разработаны на основе новых федеральных образовательных стандартов СПО и предназначены для студентов </w:t>
      </w:r>
      <w:r w:rsidRPr="00901BD5">
        <w:rPr>
          <w:rFonts w:ascii="Times New Roman" w:hAnsi="Times New Roman" w:cs="Times New Roman"/>
          <w:color w:val="000000"/>
          <w:sz w:val="28"/>
          <w:szCs w:val="28"/>
          <w:lang w:val="en-US"/>
        </w:rPr>
        <w:t>I</w:t>
      </w:r>
      <w:r w:rsidRPr="00901BD5">
        <w:rPr>
          <w:rFonts w:ascii="Times New Roman" w:hAnsi="Times New Roman" w:cs="Times New Roman"/>
          <w:color w:val="000000"/>
          <w:sz w:val="28"/>
          <w:szCs w:val="28"/>
        </w:rPr>
        <w:t xml:space="preserve"> курса специальностей </w:t>
      </w:r>
      <w:r w:rsidRPr="00901BD5">
        <w:rPr>
          <w:rFonts w:ascii="Times New Roman" w:hAnsi="Times New Roman" w:cs="Times New Roman"/>
          <w:sz w:val="28"/>
          <w:szCs w:val="28"/>
        </w:rPr>
        <w:t xml:space="preserve">экономического профиля. Выполнение заданий по самостоятельной работе  способствуют  формированию мировоззрения студентов; повышают уровень коммуникативной компетенции будущих специалистов; способствуют формированию активной гражданской позиции; развивают  умения творчески подходить к решению учебных задач.             </w:t>
      </w:r>
    </w:p>
    <w:p w:rsidR="00D9209E" w:rsidRPr="00901BD5" w:rsidRDefault="00D9209E" w:rsidP="00D92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735"/>
        <w:jc w:val="both"/>
        <w:rPr>
          <w:rFonts w:ascii="Times New Roman" w:hAnsi="Times New Roman" w:cs="Times New Roman"/>
          <w:sz w:val="28"/>
          <w:szCs w:val="28"/>
        </w:rPr>
      </w:pPr>
      <w:r w:rsidRPr="00901BD5">
        <w:rPr>
          <w:rFonts w:ascii="Times New Roman" w:hAnsi="Times New Roman" w:cs="Times New Roman"/>
          <w:sz w:val="28"/>
          <w:szCs w:val="28"/>
        </w:rPr>
        <w:t xml:space="preserve">                    Материалы заданий последовательно включают задания на формирование следующих общих компетенций:</w:t>
      </w:r>
    </w:p>
    <w:p w:rsidR="00D9209E" w:rsidRPr="00901BD5" w:rsidRDefault="00D9209E" w:rsidP="00D92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735"/>
        <w:jc w:val="both"/>
        <w:rPr>
          <w:rFonts w:ascii="Times New Roman" w:hAnsi="Times New Roman" w:cs="Times New Roman"/>
          <w:sz w:val="28"/>
          <w:szCs w:val="28"/>
        </w:rPr>
      </w:pPr>
      <w:r w:rsidRPr="00901BD5">
        <w:rPr>
          <w:rFonts w:ascii="Times New Roman" w:hAnsi="Times New Roman" w:cs="Times New Roman"/>
          <w:sz w:val="28"/>
          <w:szCs w:val="28"/>
        </w:rPr>
        <w:t xml:space="preserve">            1) владеть приемами анализа и синтеза; 2) выделять главное, правильно формулировать ответы на поставленные вопросы; высказывать собственное мнение по ключевым проблемам исторической науки; 3) проявлять творческий подход к решению учебных задач; 4) вычленять основную информацию из текста,  практический навык логично структурировать собственный письменный ответ.</w:t>
      </w:r>
    </w:p>
    <w:p w:rsidR="00D9209E" w:rsidRPr="00901BD5" w:rsidRDefault="00D9209E" w:rsidP="00D92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735"/>
        <w:jc w:val="both"/>
        <w:rPr>
          <w:rFonts w:ascii="Times New Roman" w:hAnsi="Times New Roman" w:cs="Times New Roman"/>
          <w:sz w:val="28"/>
          <w:szCs w:val="28"/>
        </w:rPr>
      </w:pPr>
      <w:r w:rsidRPr="00901BD5">
        <w:rPr>
          <w:rFonts w:ascii="Times New Roman" w:hAnsi="Times New Roman" w:cs="Times New Roman"/>
          <w:sz w:val="28"/>
          <w:szCs w:val="28"/>
        </w:rPr>
        <w:tab/>
      </w:r>
      <w:r w:rsidRPr="00901BD5">
        <w:rPr>
          <w:rFonts w:ascii="Times New Roman" w:hAnsi="Times New Roman" w:cs="Times New Roman"/>
          <w:sz w:val="28"/>
          <w:szCs w:val="28"/>
        </w:rPr>
        <w:tab/>
        <w:t xml:space="preserve">Представленный в  методических рекомендациях  комплекс заданий для самостоятельной работы направлен на формирование умений выполнять тестовые задания, составлять  схемы и  таблицы, </w:t>
      </w:r>
      <w:r w:rsidRPr="00016321">
        <w:rPr>
          <w:rFonts w:ascii="Times New Roman" w:hAnsi="Times New Roman" w:cs="Times New Roman"/>
          <w:sz w:val="28"/>
          <w:szCs w:val="28"/>
        </w:rPr>
        <w:t xml:space="preserve">развитие  навыка аналитической работы с </w:t>
      </w:r>
      <w:r w:rsidR="00016321">
        <w:rPr>
          <w:rFonts w:ascii="Times New Roman" w:hAnsi="Times New Roman" w:cs="Times New Roman"/>
          <w:sz w:val="28"/>
          <w:szCs w:val="28"/>
        </w:rPr>
        <w:t>нормативно – правовыми актам</w:t>
      </w:r>
      <w:r w:rsidRPr="00016321">
        <w:rPr>
          <w:rFonts w:ascii="Times New Roman" w:hAnsi="Times New Roman" w:cs="Times New Roman"/>
          <w:sz w:val="28"/>
          <w:szCs w:val="28"/>
        </w:rPr>
        <w:t xml:space="preserve">и, выполнение  других видов творческих </w:t>
      </w:r>
      <w:r w:rsidRPr="00901BD5">
        <w:rPr>
          <w:rFonts w:ascii="Times New Roman" w:hAnsi="Times New Roman" w:cs="Times New Roman"/>
          <w:sz w:val="28"/>
          <w:szCs w:val="28"/>
        </w:rPr>
        <w:t>заданий.</w:t>
      </w:r>
    </w:p>
    <w:p w:rsidR="00D9209E" w:rsidRPr="00C224F6" w:rsidRDefault="00D9209E" w:rsidP="00D9209E">
      <w:pPr>
        <w:spacing w:after="0" w:line="360" w:lineRule="auto"/>
        <w:ind w:hanging="735"/>
        <w:jc w:val="both"/>
        <w:rPr>
          <w:rFonts w:ascii="Times New Roman" w:hAnsi="Times New Roman" w:cs="Times New Roman"/>
          <w:sz w:val="28"/>
          <w:szCs w:val="28"/>
        </w:rPr>
      </w:pPr>
      <w:r w:rsidRPr="00901BD5">
        <w:rPr>
          <w:rFonts w:ascii="Times New Roman" w:hAnsi="Times New Roman" w:cs="Times New Roman"/>
          <w:sz w:val="28"/>
          <w:szCs w:val="28"/>
        </w:rPr>
        <w:t xml:space="preserve">                           По каждому заданию разработаны методические рекомендации, в которых представлены алгоритмы выполнения задания,  указаны цели и задачи данной работы в рамках всего изучаемого курса. Кроме того, для полноценного изучения вопроса и выполнения задания по каждому виду </w:t>
      </w:r>
      <w:r w:rsidRPr="00C224F6">
        <w:rPr>
          <w:rFonts w:ascii="Times New Roman" w:hAnsi="Times New Roman" w:cs="Times New Roman"/>
          <w:sz w:val="28"/>
          <w:szCs w:val="28"/>
        </w:rPr>
        <w:t xml:space="preserve">самостоятельной работы разработан рекомендуемый список литературы и электронный ресурс. </w:t>
      </w:r>
    </w:p>
    <w:p w:rsidR="00D9209E" w:rsidRPr="00901BD5" w:rsidRDefault="00D9209E" w:rsidP="00D9209E">
      <w:pPr>
        <w:rPr>
          <w:rFonts w:ascii="Times New Roman" w:hAnsi="Times New Roman" w:cs="Times New Roman"/>
          <w:sz w:val="28"/>
          <w:szCs w:val="28"/>
        </w:rPr>
      </w:pPr>
    </w:p>
    <w:p w:rsidR="00AF00ED" w:rsidRPr="002A6784" w:rsidRDefault="00AF00ED" w:rsidP="0032462F">
      <w:pPr>
        <w:spacing w:after="0" w:line="360" w:lineRule="auto"/>
        <w:jc w:val="both"/>
        <w:rPr>
          <w:rFonts w:ascii="Times New Roman" w:hAnsi="Times New Roman" w:cs="Times New Roman"/>
          <w:b/>
          <w:sz w:val="28"/>
          <w:szCs w:val="28"/>
        </w:rPr>
      </w:pPr>
      <w:r w:rsidRPr="00901BD5">
        <w:rPr>
          <w:rFonts w:ascii="Times New Roman" w:hAnsi="Times New Roman" w:cs="Times New Roman"/>
          <w:b/>
          <w:sz w:val="28"/>
          <w:szCs w:val="28"/>
        </w:rPr>
        <w:lastRenderedPageBreak/>
        <w:t>Раздел 1. Правовое регулирование общественных отношений</w:t>
      </w:r>
      <w:r w:rsidR="008B6181">
        <w:rPr>
          <w:rFonts w:ascii="Times New Roman" w:hAnsi="Times New Roman" w:cs="Times New Roman"/>
          <w:b/>
          <w:sz w:val="28"/>
          <w:szCs w:val="28"/>
        </w:rPr>
        <w:t>.</w:t>
      </w:r>
    </w:p>
    <w:p w:rsidR="00AF00ED" w:rsidRPr="00901BD5" w:rsidRDefault="00AF00ED" w:rsidP="008B6181">
      <w:pPr>
        <w:pStyle w:val="a3"/>
        <w:spacing w:after="0" w:line="360" w:lineRule="auto"/>
        <w:jc w:val="both"/>
        <w:rPr>
          <w:rFonts w:ascii="Times New Roman" w:hAnsi="Times New Roman" w:cs="Times New Roman"/>
          <w:color w:val="3E443C"/>
          <w:sz w:val="28"/>
          <w:szCs w:val="28"/>
        </w:rPr>
      </w:pPr>
      <w:r w:rsidRPr="00901BD5">
        <w:rPr>
          <w:rFonts w:ascii="Times New Roman" w:hAnsi="Times New Roman" w:cs="Times New Roman"/>
          <w:b/>
          <w:bCs/>
          <w:sz w:val="28"/>
          <w:szCs w:val="28"/>
        </w:rPr>
        <w:t xml:space="preserve">Тема 1.1. </w:t>
      </w:r>
      <w:r w:rsidRPr="00901BD5">
        <w:rPr>
          <w:rFonts w:ascii="Times New Roman" w:hAnsi="Times New Roman" w:cs="Times New Roman"/>
          <w:color w:val="3E443C"/>
          <w:sz w:val="28"/>
          <w:szCs w:val="28"/>
        </w:rPr>
        <w:t>Право в системе социальных норм.</w:t>
      </w:r>
    </w:p>
    <w:p w:rsidR="00AF00ED" w:rsidRPr="00901BD5" w:rsidRDefault="00AF00ED" w:rsidP="008B6181">
      <w:pPr>
        <w:pStyle w:val="a3"/>
        <w:spacing w:after="0" w:line="360" w:lineRule="auto"/>
        <w:jc w:val="both"/>
        <w:rPr>
          <w:rFonts w:ascii="Times New Roman" w:hAnsi="Times New Roman" w:cs="Times New Roman"/>
          <w:sz w:val="28"/>
          <w:szCs w:val="28"/>
        </w:rPr>
      </w:pPr>
      <w:r w:rsidRPr="00901BD5">
        <w:rPr>
          <w:rFonts w:ascii="Times New Roman" w:hAnsi="Times New Roman" w:cs="Times New Roman"/>
          <w:b/>
          <w:bCs/>
          <w:sz w:val="28"/>
          <w:szCs w:val="28"/>
        </w:rPr>
        <w:t xml:space="preserve">Тема 1.2. </w:t>
      </w:r>
      <w:r w:rsidRPr="00901BD5">
        <w:rPr>
          <w:rFonts w:ascii="Times New Roman" w:hAnsi="Times New Roman" w:cs="Times New Roman"/>
          <w:sz w:val="28"/>
          <w:szCs w:val="28"/>
        </w:rPr>
        <w:t>Формы (источники) права</w:t>
      </w:r>
      <w:r w:rsidR="0095796F">
        <w:rPr>
          <w:rFonts w:ascii="Times New Roman" w:hAnsi="Times New Roman" w:cs="Times New Roman"/>
          <w:sz w:val="28"/>
          <w:szCs w:val="28"/>
        </w:rPr>
        <w:t>.</w:t>
      </w:r>
    </w:p>
    <w:p w:rsidR="00AF00ED" w:rsidRPr="00901BD5" w:rsidRDefault="00AF00ED" w:rsidP="008B6181">
      <w:pPr>
        <w:pStyle w:val="a3"/>
        <w:spacing w:after="0" w:line="360" w:lineRule="auto"/>
        <w:jc w:val="both"/>
        <w:rPr>
          <w:rFonts w:ascii="Times New Roman" w:hAnsi="Times New Roman" w:cs="Times New Roman"/>
          <w:sz w:val="28"/>
          <w:szCs w:val="28"/>
        </w:rPr>
      </w:pPr>
      <w:r w:rsidRPr="00901BD5">
        <w:rPr>
          <w:rFonts w:ascii="Times New Roman" w:hAnsi="Times New Roman" w:cs="Times New Roman"/>
          <w:b/>
          <w:sz w:val="28"/>
          <w:szCs w:val="28"/>
        </w:rPr>
        <w:t xml:space="preserve">Тема 1.3. </w:t>
      </w:r>
      <w:r w:rsidRPr="00901BD5">
        <w:rPr>
          <w:rFonts w:ascii="Times New Roman" w:hAnsi="Times New Roman" w:cs="Times New Roman"/>
          <w:sz w:val="28"/>
          <w:szCs w:val="28"/>
        </w:rPr>
        <w:t>Правовые отношения</w:t>
      </w:r>
      <w:r w:rsidR="008B6181">
        <w:rPr>
          <w:rFonts w:ascii="Times New Roman" w:hAnsi="Times New Roman" w:cs="Times New Roman"/>
          <w:sz w:val="28"/>
          <w:szCs w:val="28"/>
        </w:rPr>
        <w:t>.</w:t>
      </w:r>
    </w:p>
    <w:p w:rsidR="00AF00ED" w:rsidRPr="00901BD5" w:rsidRDefault="00AF00ED" w:rsidP="008B6181">
      <w:pPr>
        <w:pStyle w:val="a3"/>
        <w:spacing w:after="0" w:line="360" w:lineRule="auto"/>
        <w:jc w:val="both"/>
        <w:rPr>
          <w:rFonts w:ascii="Times New Roman" w:hAnsi="Times New Roman" w:cs="Times New Roman"/>
          <w:sz w:val="28"/>
          <w:szCs w:val="28"/>
        </w:rPr>
      </w:pPr>
      <w:r w:rsidRPr="00901BD5">
        <w:rPr>
          <w:rFonts w:ascii="Times New Roman" w:hAnsi="Times New Roman" w:cs="Times New Roman"/>
          <w:b/>
          <w:sz w:val="28"/>
          <w:szCs w:val="28"/>
        </w:rPr>
        <w:t>Тема 1.4.</w:t>
      </w:r>
      <w:r w:rsidRPr="00901BD5">
        <w:rPr>
          <w:rFonts w:ascii="Times New Roman" w:hAnsi="Times New Roman" w:cs="Times New Roman"/>
          <w:sz w:val="28"/>
          <w:szCs w:val="28"/>
        </w:rPr>
        <w:t xml:space="preserve"> Правомерное и противоправное поведение</w:t>
      </w:r>
      <w:r w:rsidR="008B6181">
        <w:rPr>
          <w:rFonts w:ascii="Times New Roman" w:hAnsi="Times New Roman" w:cs="Times New Roman"/>
          <w:sz w:val="28"/>
          <w:szCs w:val="28"/>
        </w:rPr>
        <w:t>.</w:t>
      </w:r>
    </w:p>
    <w:p w:rsidR="00AF00ED" w:rsidRPr="00901BD5" w:rsidRDefault="00AF00ED" w:rsidP="0032462F">
      <w:pPr>
        <w:spacing w:after="0" w:line="360" w:lineRule="auto"/>
        <w:jc w:val="both"/>
        <w:rPr>
          <w:rFonts w:ascii="Times New Roman" w:hAnsi="Times New Roman" w:cs="Times New Roman"/>
          <w:b/>
          <w:sz w:val="28"/>
          <w:szCs w:val="28"/>
        </w:rPr>
      </w:pPr>
      <w:r w:rsidRPr="00901BD5">
        <w:rPr>
          <w:rFonts w:ascii="Times New Roman" w:hAnsi="Times New Roman" w:cs="Times New Roman"/>
          <w:b/>
          <w:sz w:val="28"/>
          <w:szCs w:val="28"/>
        </w:rPr>
        <w:t>Раздел 2. Основы конституционного права Российской Федерации</w:t>
      </w:r>
      <w:r w:rsidR="008B6181">
        <w:rPr>
          <w:rFonts w:ascii="Times New Roman" w:hAnsi="Times New Roman" w:cs="Times New Roman"/>
          <w:b/>
          <w:sz w:val="28"/>
          <w:szCs w:val="28"/>
        </w:rPr>
        <w:t>.</w:t>
      </w:r>
    </w:p>
    <w:p w:rsidR="00AF00ED" w:rsidRPr="00901BD5" w:rsidRDefault="00AF00ED" w:rsidP="0032462F">
      <w:pPr>
        <w:spacing w:after="0" w:line="360" w:lineRule="auto"/>
        <w:jc w:val="both"/>
        <w:rPr>
          <w:rFonts w:ascii="Times New Roman" w:hAnsi="Times New Roman" w:cs="Times New Roman"/>
          <w:sz w:val="28"/>
          <w:szCs w:val="28"/>
        </w:rPr>
      </w:pPr>
      <w:r w:rsidRPr="00901BD5">
        <w:rPr>
          <w:rFonts w:ascii="Times New Roman" w:hAnsi="Times New Roman" w:cs="Times New Roman"/>
          <w:b/>
          <w:sz w:val="28"/>
          <w:szCs w:val="28"/>
        </w:rPr>
        <w:t>Тема 2.1.</w:t>
      </w:r>
      <w:r w:rsidRPr="00901BD5">
        <w:rPr>
          <w:rFonts w:ascii="Times New Roman" w:hAnsi="Times New Roman" w:cs="Times New Roman"/>
          <w:sz w:val="28"/>
          <w:szCs w:val="28"/>
        </w:rPr>
        <w:t xml:space="preserve"> Конституционное право как отрасль права</w:t>
      </w:r>
      <w:r w:rsidR="008B6181">
        <w:rPr>
          <w:rFonts w:ascii="Times New Roman" w:hAnsi="Times New Roman" w:cs="Times New Roman"/>
          <w:sz w:val="28"/>
          <w:szCs w:val="28"/>
        </w:rPr>
        <w:t>.</w:t>
      </w:r>
    </w:p>
    <w:p w:rsidR="00AF00ED" w:rsidRPr="00901BD5" w:rsidRDefault="00AF00ED" w:rsidP="0032462F">
      <w:pPr>
        <w:spacing w:after="0" w:line="360" w:lineRule="auto"/>
        <w:jc w:val="both"/>
        <w:rPr>
          <w:rFonts w:ascii="Times New Roman" w:hAnsi="Times New Roman" w:cs="Times New Roman"/>
          <w:sz w:val="28"/>
          <w:szCs w:val="28"/>
        </w:rPr>
      </w:pPr>
      <w:r w:rsidRPr="00901BD5">
        <w:rPr>
          <w:rFonts w:ascii="Times New Roman" w:hAnsi="Times New Roman" w:cs="Times New Roman"/>
          <w:b/>
          <w:sz w:val="28"/>
          <w:szCs w:val="28"/>
        </w:rPr>
        <w:t>Тема 2.2.</w:t>
      </w:r>
      <w:r w:rsidRPr="00901BD5">
        <w:rPr>
          <w:rFonts w:ascii="Times New Roman" w:hAnsi="Times New Roman" w:cs="Times New Roman"/>
          <w:sz w:val="28"/>
          <w:szCs w:val="28"/>
        </w:rPr>
        <w:t xml:space="preserve"> Система государственных органов Российской Федерации.</w:t>
      </w:r>
    </w:p>
    <w:p w:rsidR="00AF00ED" w:rsidRPr="00901BD5" w:rsidRDefault="00AF00ED" w:rsidP="0032462F">
      <w:pPr>
        <w:spacing w:after="0" w:line="360" w:lineRule="auto"/>
        <w:jc w:val="both"/>
        <w:rPr>
          <w:rFonts w:ascii="Times New Roman" w:hAnsi="Times New Roman" w:cs="Times New Roman"/>
          <w:sz w:val="28"/>
          <w:szCs w:val="28"/>
        </w:rPr>
      </w:pPr>
      <w:r w:rsidRPr="00901BD5">
        <w:rPr>
          <w:rFonts w:ascii="Times New Roman" w:hAnsi="Times New Roman" w:cs="Times New Roman"/>
          <w:b/>
          <w:bCs/>
          <w:sz w:val="28"/>
          <w:szCs w:val="28"/>
        </w:rPr>
        <w:t>Тема 2.3.</w:t>
      </w:r>
      <w:r w:rsidRPr="00901BD5">
        <w:rPr>
          <w:rFonts w:ascii="Times New Roman" w:hAnsi="Times New Roman" w:cs="Times New Roman"/>
          <w:bCs/>
          <w:sz w:val="28"/>
          <w:szCs w:val="28"/>
        </w:rPr>
        <w:t xml:space="preserve"> </w:t>
      </w:r>
      <w:r w:rsidRPr="00901BD5">
        <w:rPr>
          <w:rFonts w:ascii="Times New Roman" w:hAnsi="Times New Roman" w:cs="Times New Roman"/>
          <w:b/>
          <w:bCs/>
          <w:sz w:val="28"/>
          <w:szCs w:val="28"/>
        </w:rPr>
        <w:t xml:space="preserve"> </w:t>
      </w:r>
      <w:r w:rsidRPr="00901BD5">
        <w:rPr>
          <w:rFonts w:ascii="Times New Roman" w:hAnsi="Times New Roman" w:cs="Times New Roman"/>
          <w:sz w:val="28"/>
          <w:szCs w:val="28"/>
        </w:rPr>
        <w:t>Правоохранительные органы Российской Федерации.</w:t>
      </w:r>
    </w:p>
    <w:p w:rsidR="00AF00ED" w:rsidRPr="00901BD5" w:rsidRDefault="00AF00ED" w:rsidP="0032462F">
      <w:pPr>
        <w:pStyle w:val="2"/>
        <w:spacing w:before="0" w:after="0" w:line="360" w:lineRule="auto"/>
        <w:jc w:val="both"/>
        <w:rPr>
          <w:rFonts w:ascii="Times New Roman" w:hAnsi="Times New Roman" w:cs="Times New Roman"/>
          <w:b w:val="0"/>
          <w:bCs w:val="0"/>
          <w:i w:val="0"/>
          <w:iCs w:val="0"/>
        </w:rPr>
      </w:pPr>
      <w:r w:rsidRPr="00901BD5">
        <w:rPr>
          <w:rFonts w:ascii="Times New Roman" w:hAnsi="Times New Roman" w:cs="Times New Roman"/>
          <w:bCs w:val="0"/>
          <w:i w:val="0"/>
          <w:iCs w:val="0"/>
        </w:rPr>
        <w:t>Тема 2.4</w:t>
      </w:r>
      <w:r w:rsidRPr="00901BD5">
        <w:rPr>
          <w:rFonts w:ascii="Times New Roman" w:hAnsi="Times New Roman" w:cs="Times New Roman"/>
          <w:b w:val="0"/>
          <w:bCs w:val="0"/>
          <w:i w:val="0"/>
          <w:iCs w:val="0"/>
        </w:rPr>
        <w:t>. Основные и права и обязанности граждан в России.</w:t>
      </w:r>
    </w:p>
    <w:p w:rsidR="00AF00ED" w:rsidRPr="00901BD5" w:rsidRDefault="00AF00ED" w:rsidP="0032462F">
      <w:pPr>
        <w:spacing w:after="0" w:line="360" w:lineRule="auto"/>
        <w:jc w:val="both"/>
        <w:rPr>
          <w:rFonts w:ascii="Times New Roman" w:hAnsi="Times New Roman" w:cs="Times New Roman"/>
          <w:bCs/>
          <w:sz w:val="28"/>
          <w:szCs w:val="28"/>
        </w:rPr>
      </w:pPr>
      <w:r w:rsidRPr="00901BD5">
        <w:rPr>
          <w:rFonts w:ascii="Times New Roman" w:hAnsi="Times New Roman" w:cs="Times New Roman"/>
          <w:b/>
          <w:bCs/>
          <w:sz w:val="28"/>
          <w:szCs w:val="28"/>
        </w:rPr>
        <w:t xml:space="preserve">Тема 2.5. </w:t>
      </w:r>
      <w:r w:rsidRPr="00901BD5">
        <w:rPr>
          <w:rFonts w:ascii="Times New Roman" w:hAnsi="Times New Roman" w:cs="Times New Roman"/>
          <w:bCs/>
          <w:sz w:val="28"/>
          <w:szCs w:val="28"/>
        </w:rPr>
        <w:t xml:space="preserve"> Право на благоприятную окружающую среду</w:t>
      </w:r>
      <w:r w:rsidR="0032462F" w:rsidRPr="00901BD5">
        <w:rPr>
          <w:rFonts w:ascii="Times New Roman" w:hAnsi="Times New Roman" w:cs="Times New Roman"/>
          <w:bCs/>
          <w:sz w:val="28"/>
          <w:szCs w:val="28"/>
        </w:rPr>
        <w:t>.</w:t>
      </w:r>
    </w:p>
    <w:p w:rsidR="00AF00ED" w:rsidRPr="00901BD5" w:rsidRDefault="00AF00ED" w:rsidP="00324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901BD5">
        <w:rPr>
          <w:rFonts w:ascii="Times New Roman" w:hAnsi="Times New Roman" w:cs="Times New Roman"/>
          <w:b/>
          <w:bCs/>
          <w:sz w:val="28"/>
          <w:szCs w:val="28"/>
        </w:rPr>
        <w:t xml:space="preserve">Тема 2.6. </w:t>
      </w:r>
      <w:r w:rsidRPr="00901BD5">
        <w:rPr>
          <w:rFonts w:ascii="Times New Roman" w:hAnsi="Times New Roman" w:cs="Times New Roman"/>
          <w:bCs/>
          <w:sz w:val="28"/>
          <w:szCs w:val="28"/>
        </w:rPr>
        <w:t>Воинская обязанность и военная служба</w:t>
      </w:r>
      <w:r w:rsidR="0032462F" w:rsidRPr="00901BD5">
        <w:rPr>
          <w:rFonts w:ascii="Times New Roman" w:hAnsi="Times New Roman" w:cs="Times New Roman"/>
          <w:bCs/>
          <w:sz w:val="28"/>
          <w:szCs w:val="28"/>
        </w:rPr>
        <w:t>.</w:t>
      </w:r>
    </w:p>
    <w:p w:rsidR="00AF00ED" w:rsidRPr="00901BD5" w:rsidRDefault="00AF00ED" w:rsidP="00324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901BD5">
        <w:rPr>
          <w:rFonts w:ascii="Times New Roman" w:hAnsi="Times New Roman" w:cs="Times New Roman"/>
          <w:b/>
          <w:bCs/>
          <w:sz w:val="28"/>
          <w:szCs w:val="28"/>
        </w:rPr>
        <w:t>Тема 2.7.</w:t>
      </w:r>
      <w:r w:rsidRPr="00901BD5">
        <w:rPr>
          <w:rFonts w:ascii="Times New Roman" w:hAnsi="Times New Roman" w:cs="Times New Roman"/>
          <w:bCs/>
          <w:sz w:val="28"/>
          <w:szCs w:val="28"/>
        </w:rPr>
        <w:t xml:space="preserve">  Права и обязанности налогоплательщика</w:t>
      </w:r>
      <w:r w:rsidR="0032462F" w:rsidRPr="00901BD5">
        <w:rPr>
          <w:rFonts w:ascii="Times New Roman" w:hAnsi="Times New Roman" w:cs="Times New Roman"/>
          <w:bCs/>
          <w:sz w:val="28"/>
          <w:szCs w:val="28"/>
        </w:rPr>
        <w:t>.</w:t>
      </w:r>
    </w:p>
    <w:p w:rsidR="00AF00ED" w:rsidRPr="00901BD5" w:rsidRDefault="00AF00ED" w:rsidP="00324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r w:rsidRPr="00901BD5">
        <w:rPr>
          <w:rFonts w:ascii="Times New Roman" w:hAnsi="Times New Roman" w:cs="Times New Roman"/>
          <w:b/>
          <w:bCs/>
          <w:sz w:val="28"/>
          <w:szCs w:val="28"/>
        </w:rPr>
        <w:t>Раздел 3. Отрасли российского права.</w:t>
      </w:r>
    </w:p>
    <w:p w:rsidR="00AF00ED" w:rsidRPr="00901BD5" w:rsidRDefault="00AF00ED" w:rsidP="00324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901BD5">
        <w:rPr>
          <w:rFonts w:ascii="Times New Roman" w:hAnsi="Times New Roman" w:cs="Times New Roman"/>
          <w:b/>
          <w:bCs/>
          <w:sz w:val="28"/>
          <w:szCs w:val="28"/>
        </w:rPr>
        <w:t>Тема 3.1.</w:t>
      </w:r>
      <w:r w:rsidRPr="00901BD5">
        <w:rPr>
          <w:rFonts w:ascii="Times New Roman" w:hAnsi="Times New Roman" w:cs="Times New Roman"/>
          <w:bCs/>
          <w:sz w:val="28"/>
          <w:szCs w:val="28"/>
        </w:rPr>
        <w:t xml:space="preserve"> Гражданское право и гражданские правоотношения</w:t>
      </w:r>
      <w:r w:rsidR="0032462F" w:rsidRPr="00901BD5">
        <w:rPr>
          <w:rFonts w:ascii="Times New Roman" w:hAnsi="Times New Roman" w:cs="Times New Roman"/>
          <w:bCs/>
          <w:sz w:val="28"/>
          <w:szCs w:val="28"/>
        </w:rPr>
        <w:t>.</w:t>
      </w:r>
    </w:p>
    <w:p w:rsidR="00AF00ED" w:rsidRPr="00901BD5" w:rsidRDefault="00AF00ED" w:rsidP="00324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901BD5">
        <w:rPr>
          <w:rFonts w:ascii="Times New Roman" w:hAnsi="Times New Roman" w:cs="Times New Roman"/>
          <w:b/>
          <w:sz w:val="28"/>
          <w:szCs w:val="28"/>
        </w:rPr>
        <w:t xml:space="preserve">Тема 3.2. </w:t>
      </w:r>
      <w:r w:rsidRPr="00901BD5">
        <w:rPr>
          <w:rFonts w:ascii="Times New Roman" w:hAnsi="Times New Roman" w:cs="Times New Roman"/>
          <w:sz w:val="28"/>
          <w:szCs w:val="28"/>
        </w:rPr>
        <w:t>Имущественные права граждан</w:t>
      </w:r>
      <w:r w:rsidR="0032462F" w:rsidRPr="00901BD5">
        <w:rPr>
          <w:rFonts w:ascii="Times New Roman" w:hAnsi="Times New Roman" w:cs="Times New Roman"/>
          <w:sz w:val="28"/>
          <w:szCs w:val="28"/>
        </w:rPr>
        <w:t>.</w:t>
      </w:r>
    </w:p>
    <w:p w:rsidR="00AF00ED" w:rsidRPr="00901BD5" w:rsidRDefault="00AF00ED" w:rsidP="00324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901BD5">
        <w:rPr>
          <w:rFonts w:ascii="Times New Roman" w:hAnsi="Times New Roman" w:cs="Times New Roman"/>
          <w:b/>
          <w:sz w:val="28"/>
          <w:szCs w:val="28"/>
        </w:rPr>
        <w:t>Тема 3.3.</w:t>
      </w:r>
      <w:r w:rsidRPr="00901BD5">
        <w:rPr>
          <w:rFonts w:ascii="Times New Roman" w:hAnsi="Times New Roman" w:cs="Times New Roman"/>
          <w:sz w:val="28"/>
          <w:szCs w:val="28"/>
        </w:rPr>
        <w:t xml:space="preserve">   Личные неимущественные права граждан</w:t>
      </w:r>
      <w:r w:rsidR="0032462F" w:rsidRPr="00901BD5">
        <w:rPr>
          <w:rFonts w:ascii="Times New Roman" w:hAnsi="Times New Roman" w:cs="Times New Roman"/>
          <w:sz w:val="28"/>
          <w:szCs w:val="28"/>
        </w:rPr>
        <w:t>.</w:t>
      </w:r>
    </w:p>
    <w:p w:rsidR="00AF00ED" w:rsidRPr="00901BD5" w:rsidRDefault="00AF00ED" w:rsidP="0032462F">
      <w:pPr>
        <w:tabs>
          <w:tab w:val="left" w:pos="1035"/>
        </w:tabs>
        <w:spacing w:after="0" w:line="360" w:lineRule="auto"/>
        <w:jc w:val="both"/>
        <w:rPr>
          <w:rFonts w:ascii="Times New Roman" w:hAnsi="Times New Roman" w:cs="Times New Roman"/>
          <w:sz w:val="28"/>
          <w:szCs w:val="28"/>
        </w:rPr>
      </w:pPr>
      <w:r w:rsidRPr="00901BD5">
        <w:rPr>
          <w:rFonts w:ascii="Times New Roman" w:hAnsi="Times New Roman" w:cs="Times New Roman"/>
          <w:b/>
          <w:sz w:val="28"/>
          <w:szCs w:val="28"/>
        </w:rPr>
        <w:t xml:space="preserve">Тема 3.4. </w:t>
      </w:r>
      <w:r w:rsidRPr="00901BD5">
        <w:rPr>
          <w:rFonts w:ascii="Times New Roman" w:hAnsi="Times New Roman" w:cs="Times New Roman"/>
          <w:sz w:val="28"/>
          <w:szCs w:val="28"/>
        </w:rPr>
        <w:t>Семейное право и семейные  правоотношения</w:t>
      </w:r>
      <w:r w:rsidR="0032462F" w:rsidRPr="00901BD5">
        <w:rPr>
          <w:rFonts w:ascii="Times New Roman" w:hAnsi="Times New Roman" w:cs="Times New Roman"/>
          <w:sz w:val="28"/>
          <w:szCs w:val="28"/>
        </w:rPr>
        <w:t>.</w:t>
      </w:r>
    </w:p>
    <w:p w:rsidR="00AF00ED" w:rsidRPr="00901BD5" w:rsidRDefault="00AF00ED" w:rsidP="0032462F">
      <w:pPr>
        <w:tabs>
          <w:tab w:val="left" w:pos="1035"/>
        </w:tabs>
        <w:spacing w:after="0" w:line="360" w:lineRule="auto"/>
        <w:jc w:val="both"/>
        <w:rPr>
          <w:rFonts w:ascii="Times New Roman" w:hAnsi="Times New Roman" w:cs="Times New Roman"/>
          <w:sz w:val="28"/>
          <w:szCs w:val="28"/>
        </w:rPr>
      </w:pPr>
      <w:r w:rsidRPr="00901BD5">
        <w:rPr>
          <w:rFonts w:ascii="Times New Roman" w:hAnsi="Times New Roman" w:cs="Times New Roman"/>
          <w:b/>
          <w:sz w:val="28"/>
          <w:szCs w:val="28"/>
        </w:rPr>
        <w:t>Тема 3.5.</w:t>
      </w:r>
      <w:r w:rsidRPr="00901BD5">
        <w:rPr>
          <w:rFonts w:ascii="Times New Roman" w:hAnsi="Times New Roman" w:cs="Times New Roman"/>
          <w:sz w:val="28"/>
          <w:szCs w:val="28"/>
        </w:rPr>
        <w:t xml:space="preserve"> Трудовое право и трудовые правоотношения</w:t>
      </w:r>
      <w:r w:rsidR="0032462F" w:rsidRPr="00901BD5">
        <w:rPr>
          <w:rFonts w:ascii="Times New Roman" w:hAnsi="Times New Roman" w:cs="Times New Roman"/>
          <w:sz w:val="28"/>
          <w:szCs w:val="28"/>
        </w:rPr>
        <w:t>.</w:t>
      </w:r>
    </w:p>
    <w:p w:rsidR="00AF00ED" w:rsidRPr="00901BD5" w:rsidRDefault="00AF00ED" w:rsidP="0032462F">
      <w:pPr>
        <w:tabs>
          <w:tab w:val="left" w:pos="1035"/>
        </w:tabs>
        <w:spacing w:after="0" w:line="360" w:lineRule="auto"/>
        <w:jc w:val="both"/>
        <w:rPr>
          <w:rFonts w:ascii="Times New Roman" w:hAnsi="Times New Roman" w:cs="Times New Roman"/>
          <w:sz w:val="28"/>
          <w:szCs w:val="28"/>
        </w:rPr>
      </w:pPr>
      <w:r w:rsidRPr="00901BD5">
        <w:rPr>
          <w:rFonts w:ascii="Times New Roman" w:hAnsi="Times New Roman" w:cs="Times New Roman"/>
          <w:b/>
          <w:sz w:val="28"/>
          <w:szCs w:val="28"/>
        </w:rPr>
        <w:t xml:space="preserve">Тема 3.6.  </w:t>
      </w:r>
      <w:r w:rsidRPr="00901BD5">
        <w:rPr>
          <w:rFonts w:ascii="Times New Roman" w:hAnsi="Times New Roman" w:cs="Times New Roman"/>
          <w:sz w:val="28"/>
          <w:szCs w:val="28"/>
        </w:rPr>
        <w:t>Трудовые споры</w:t>
      </w:r>
      <w:r w:rsidR="0032462F" w:rsidRPr="00901BD5">
        <w:rPr>
          <w:rFonts w:ascii="Times New Roman" w:hAnsi="Times New Roman" w:cs="Times New Roman"/>
          <w:sz w:val="28"/>
          <w:szCs w:val="28"/>
        </w:rPr>
        <w:t>.</w:t>
      </w:r>
    </w:p>
    <w:p w:rsidR="00AF00ED" w:rsidRPr="00901BD5" w:rsidRDefault="00AF00ED" w:rsidP="00470620">
      <w:pPr>
        <w:tabs>
          <w:tab w:val="left" w:pos="1035"/>
        </w:tabs>
        <w:jc w:val="both"/>
        <w:rPr>
          <w:rFonts w:ascii="Times New Roman" w:hAnsi="Times New Roman" w:cs="Times New Roman"/>
          <w:sz w:val="28"/>
          <w:szCs w:val="28"/>
        </w:rPr>
      </w:pPr>
      <w:r w:rsidRPr="00901BD5">
        <w:rPr>
          <w:rFonts w:ascii="Times New Roman" w:hAnsi="Times New Roman" w:cs="Times New Roman"/>
          <w:b/>
          <w:sz w:val="28"/>
          <w:szCs w:val="28"/>
        </w:rPr>
        <w:t xml:space="preserve">Тема 3.7. </w:t>
      </w:r>
      <w:r w:rsidRPr="00901BD5">
        <w:rPr>
          <w:rFonts w:ascii="Times New Roman" w:hAnsi="Times New Roman" w:cs="Times New Roman"/>
          <w:sz w:val="28"/>
          <w:szCs w:val="28"/>
        </w:rPr>
        <w:t>Административное право и административное правоотношение</w:t>
      </w:r>
      <w:r w:rsidR="0032462F" w:rsidRPr="00901BD5">
        <w:rPr>
          <w:rFonts w:ascii="Times New Roman" w:hAnsi="Times New Roman" w:cs="Times New Roman"/>
          <w:sz w:val="28"/>
          <w:szCs w:val="28"/>
        </w:rPr>
        <w:t>.</w:t>
      </w:r>
    </w:p>
    <w:p w:rsidR="00AF00ED" w:rsidRPr="00901BD5" w:rsidRDefault="00AF00ED" w:rsidP="00470620">
      <w:pPr>
        <w:tabs>
          <w:tab w:val="left" w:pos="1035"/>
        </w:tabs>
        <w:jc w:val="both"/>
        <w:rPr>
          <w:rFonts w:ascii="Times New Roman" w:hAnsi="Times New Roman" w:cs="Times New Roman"/>
          <w:sz w:val="28"/>
          <w:szCs w:val="28"/>
        </w:rPr>
      </w:pPr>
      <w:r w:rsidRPr="00901BD5">
        <w:rPr>
          <w:rFonts w:ascii="Times New Roman" w:hAnsi="Times New Roman" w:cs="Times New Roman"/>
          <w:b/>
          <w:sz w:val="28"/>
          <w:szCs w:val="28"/>
        </w:rPr>
        <w:t xml:space="preserve">Тема 3. 8. </w:t>
      </w:r>
      <w:r w:rsidRPr="00901BD5">
        <w:rPr>
          <w:rFonts w:ascii="Times New Roman" w:hAnsi="Times New Roman" w:cs="Times New Roman"/>
          <w:sz w:val="28"/>
          <w:szCs w:val="28"/>
        </w:rPr>
        <w:t>Уголовное право</w:t>
      </w:r>
      <w:r w:rsidR="0032462F" w:rsidRPr="00901BD5">
        <w:rPr>
          <w:rFonts w:ascii="Times New Roman" w:hAnsi="Times New Roman" w:cs="Times New Roman"/>
          <w:sz w:val="28"/>
          <w:szCs w:val="28"/>
        </w:rPr>
        <w:t>.</w:t>
      </w:r>
    </w:p>
    <w:p w:rsidR="00AF00ED" w:rsidRPr="00901BD5" w:rsidRDefault="00AF00ED" w:rsidP="00470620">
      <w:pPr>
        <w:tabs>
          <w:tab w:val="left" w:pos="1035"/>
        </w:tabs>
        <w:jc w:val="both"/>
        <w:rPr>
          <w:rFonts w:ascii="Times New Roman" w:hAnsi="Times New Roman" w:cs="Times New Roman"/>
          <w:b/>
          <w:sz w:val="28"/>
          <w:szCs w:val="28"/>
        </w:rPr>
      </w:pPr>
      <w:r w:rsidRPr="00901BD5">
        <w:rPr>
          <w:rFonts w:ascii="Times New Roman" w:hAnsi="Times New Roman" w:cs="Times New Roman"/>
          <w:b/>
          <w:sz w:val="28"/>
          <w:szCs w:val="28"/>
        </w:rPr>
        <w:t>Раздел 4. Международное право и его особенности</w:t>
      </w:r>
      <w:r w:rsidR="0032462F" w:rsidRPr="00901BD5">
        <w:rPr>
          <w:rFonts w:ascii="Times New Roman" w:hAnsi="Times New Roman" w:cs="Times New Roman"/>
          <w:b/>
          <w:sz w:val="28"/>
          <w:szCs w:val="28"/>
        </w:rPr>
        <w:t>.</w:t>
      </w:r>
    </w:p>
    <w:p w:rsidR="00AF00ED" w:rsidRPr="00901BD5" w:rsidRDefault="00AF00ED" w:rsidP="00470620">
      <w:pPr>
        <w:tabs>
          <w:tab w:val="left" w:pos="1035"/>
        </w:tabs>
        <w:jc w:val="both"/>
        <w:rPr>
          <w:rFonts w:ascii="Times New Roman" w:hAnsi="Times New Roman" w:cs="Times New Roman"/>
          <w:sz w:val="28"/>
          <w:szCs w:val="28"/>
        </w:rPr>
      </w:pPr>
      <w:r w:rsidRPr="00901BD5">
        <w:rPr>
          <w:rFonts w:ascii="Times New Roman" w:hAnsi="Times New Roman" w:cs="Times New Roman"/>
          <w:b/>
          <w:sz w:val="28"/>
          <w:szCs w:val="28"/>
        </w:rPr>
        <w:t xml:space="preserve">Тема 4.1. </w:t>
      </w:r>
      <w:r w:rsidRPr="00901BD5">
        <w:rPr>
          <w:rFonts w:ascii="Times New Roman" w:hAnsi="Times New Roman" w:cs="Times New Roman"/>
          <w:sz w:val="28"/>
          <w:szCs w:val="28"/>
        </w:rPr>
        <w:t>Международное право</w:t>
      </w:r>
      <w:r w:rsidR="0032462F" w:rsidRPr="00901BD5">
        <w:rPr>
          <w:rFonts w:ascii="Times New Roman" w:hAnsi="Times New Roman" w:cs="Times New Roman"/>
          <w:sz w:val="28"/>
          <w:szCs w:val="28"/>
        </w:rPr>
        <w:t>.</w:t>
      </w:r>
    </w:p>
    <w:p w:rsidR="0032462F" w:rsidRDefault="0032462F" w:rsidP="00470620">
      <w:pPr>
        <w:tabs>
          <w:tab w:val="left" w:pos="1035"/>
        </w:tabs>
        <w:jc w:val="both"/>
        <w:rPr>
          <w:rFonts w:ascii="Times New Roman" w:hAnsi="Times New Roman" w:cs="Times New Roman"/>
          <w:b/>
          <w:sz w:val="28"/>
          <w:szCs w:val="28"/>
        </w:rPr>
      </w:pPr>
    </w:p>
    <w:p w:rsidR="002A6784" w:rsidRDefault="002A6784" w:rsidP="00470620">
      <w:pPr>
        <w:tabs>
          <w:tab w:val="left" w:pos="1035"/>
        </w:tabs>
        <w:jc w:val="both"/>
        <w:rPr>
          <w:rFonts w:ascii="Times New Roman" w:hAnsi="Times New Roman" w:cs="Times New Roman"/>
          <w:b/>
          <w:sz w:val="28"/>
          <w:szCs w:val="28"/>
        </w:rPr>
      </w:pPr>
    </w:p>
    <w:p w:rsidR="002A6784" w:rsidRDefault="002A6784" w:rsidP="00470620">
      <w:pPr>
        <w:tabs>
          <w:tab w:val="left" w:pos="1035"/>
        </w:tabs>
        <w:jc w:val="both"/>
        <w:rPr>
          <w:rFonts w:ascii="Times New Roman" w:hAnsi="Times New Roman" w:cs="Times New Roman"/>
          <w:b/>
          <w:sz w:val="28"/>
          <w:szCs w:val="28"/>
        </w:rPr>
      </w:pPr>
    </w:p>
    <w:p w:rsidR="00016321" w:rsidRPr="00901BD5" w:rsidRDefault="00016321" w:rsidP="00470620">
      <w:pPr>
        <w:tabs>
          <w:tab w:val="left" w:pos="1035"/>
        </w:tabs>
        <w:jc w:val="both"/>
        <w:rPr>
          <w:rFonts w:ascii="Times New Roman" w:hAnsi="Times New Roman" w:cs="Times New Roman"/>
          <w:b/>
          <w:sz w:val="28"/>
          <w:szCs w:val="28"/>
        </w:rPr>
      </w:pPr>
    </w:p>
    <w:p w:rsidR="008B6181" w:rsidRDefault="008B6181" w:rsidP="008B6181">
      <w:pPr>
        <w:tabs>
          <w:tab w:val="left" w:pos="1035"/>
        </w:tabs>
        <w:spacing w:after="0" w:line="240" w:lineRule="auto"/>
        <w:jc w:val="center"/>
        <w:rPr>
          <w:rFonts w:ascii="Times New Roman" w:hAnsi="Times New Roman" w:cs="Times New Roman"/>
          <w:b/>
          <w:sz w:val="28"/>
          <w:szCs w:val="28"/>
          <w:u w:val="single"/>
        </w:rPr>
      </w:pPr>
      <w:r w:rsidRPr="00901BD5">
        <w:rPr>
          <w:rFonts w:ascii="Times New Roman" w:hAnsi="Times New Roman" w:cs="Times New Roman"/>
          <w:b/>
          <w:sz w:val="28"/>
          <w:szCs w:val="28"/>
          <w:u w:val="single"/>
        </w:rPr>
        <w:lastRenderedPageBreak/>
        <w:t>Перечень самостоятельных работ</w:t>
      </w:r>
    </w:p>
    <w:p w:rsidR="008B6181" w:rsidRDefault="008B6181" w:rsidP="008B6181">
      <w:pPr>
        <w:tabs>
          <w:tab w:val="left" w:pos="1035"/>
        </w:tabs>
        <w:spacing w:after="0" w:line="240" w:lineRule="auto"/>
        <w:jc w:val="center"/>
        <w:rPr>
          <w:rFonts w:ascii="Times New Roman" w:hAnsi="Times New Roman" w:cs="Times New Roman"/>
          <w:b/>
          <w:sz w:val="28"/>
          <w:szCs w:val="28"/>
          <w:u w:val="single"/>
        </w:rPr>
      </w:pPr>
    </w:p>
    <w:p w:rsidR="00016321" w:rsidRPr="00C04291" w:rsidRDefault="00016321" w:rsidP="00016321">
      <w:pPr>
        <w:pStyle w:val="a3"/>
        <w:spacing w:after="0" w:line="240" w:lineRule="auto"/>
        <w:ind w:left="360"/>
        <w:jc w:val="center"/>
        <w:rPr>
          <w:rFonts w:ascii="Times New Roman" w:hAnsi="Times New Roman"/>
          <w:sz w:val="28"/>
          <w:szCs w:val="28"/>
          <w:u w:val="single"/>
        </w:rPr>
      </w:pPr>
      <w:r w:rsidRPr="00FD4997">
        <w:rPr>
          <w:rFonts w:ascii="Times New Roman" w:hAnsi="Times New Roman"/>
          <w:sz w:val="28"/>
          <w:szCs w:val="28"/>
          <w:u w:val="single"/>
        </w:rPr>
        <w:t>Учебно-методическое и информационное обеспечение</w:t>
      </w:r>
      <w:r>
        <w:rPr>
          <w:rFonts w:ascii="Times New Roman" w:hAnsi="Times New Roman"/>
          <w:sz w:val="28"/>
          <w:szCs w:val="28"/>
          <w:u w:val="single"/>
        </w:rPr>
        <w:t xml:space="preserve"> к разделу 1.</w:t>
      </w:r>
    </w:p>
    <w:p w:rsidR="00016321" w:rsidRPr="00FD4997" w:rsidRDefault="00016321" w:rsidP="00016321">
      <w:pPr>
        <w:spacing w:after="0" w:line="240" w:lineRule="auto"/>
        <w:jc w:val="both"/>
        <w:rPr>
          <w:rFonts w:ascii="Times New Roman" w:hAnsi="Times New Roman"/>
          <w:sz w:val="28"/>
          <w:szCs w:val="28"/>
        </w:rPr>
      </w:pPr>
      <w:r w:rsidRPr="00FD4997">
        <w:rPr>
          <w:rFonts w:ascii="Times New Roman" w:hAnsi="Times New Roman"/>
          <w:sz w:val="28"/>
          <w:szCs w:val="28"/>
        </w:rPr>
        <w:t>а) основная литература:</w:t>
      </w:r>
    </w:p>
    <w:p w:rsidR="00016321" w:rsidRDefault="00016321" w:rsidP="00016321">
      <w:pPr>
        <w:numPr>
          <w:ilvl w:val="0"/>
          <w:numId w:val="44"/>
        </w:numPr>
        <w:spacing w:after="0" w:line="240" w:lineRule="auto"/>
        <w:rPr>
          <w:rFonts w:ascii="Times New Roman" w:hAnsi="Times New Roman"/>
          <w:sz w:val="28"/>
          <w:szCs w:val="28"/>
        </w:rPr>
      </w:pPr>
      <w:r w:rsidRPr="00FD4997">
        <w:rPr>
          <w:rFonts w:ascii="Times New Roman" w:hAnsi="Times New Roman"/>
          <w:sz w:val="28"/>
          <w:szCs w:val="28"/>
        </w:rPr>
        <w:t>Румынина В.В. Основы права. М.Форум, 20</w:t>
      </w:r>
      <w:r>
        <w:rPr>
          <w:rFonts w:ascii="Times New Roman" w:hAnsi="Times New Roman"/>
          <w:sz w:val="28"/>
          <w:szCs w:val="28"/>
        </w:rPr>
        <w:t>12</w:t>
      </w:r>
    </w:p>
    <w:p w:rsidR="00016321" w:rsidRPr="00C04291" w:rsidRDefault="00016321" w:rsidP="00016321">
      <w:pPr>
        <w:spacing w:after="0" w:line="240" w:lineRule="auto"/>
        <w:jc w:val="both"/>
        <w:rPr>
          <w:rFonts w:ascii="Times New Roman" w:hAnsi="Times New Roman"/>
          <w:sz w:val="28"/>
          <w:szCs w:val="28"/>
        </w:rPr>
      </w:pPr>
      <w:r w:rsidRPr="00C04291">
        <w:rPr>
          <w:rFonts w:ascii="Times New Roman" w:hAnsi="Times New Roman"/>
          <w:sz w:val="28"/>
          <w:szCs w:val="28"/>
        </w:rPr>
        <w:t>б) дополнительная литература:</w:t>
      </w:r>
    </w:p>
    <w:p w:rsidR="00016321" w:rsidRPr="00FD4997" w:rsidRDefault="00016321" w:rsidP="00016321">
      <w:pPr>
        <w:spacing w:after="0" w:line="240" w:lineRule="auto"/>
        <w:rPr>
          <w:rFonts w:ascii="Times New Roman" w:hAnsi="Times New Roman"/>
          <w:sz w:val="28"/>
          <w:szCs w:val="28"/>
        </w:rPr>
      </w:pPr>
      <w:r>
        <w:rPr>
          <w:rFonts w:ascii="Times New Roman" w:hAnsi="Times New Roman"/>
          <w:sz w:val="28"/>
          <w:szCs w:val="28"/>
        </w:rPr>
        <w:t xml:space="preserve">1. </w:t>
      </w:r>
      <w:r w:rsidRPr="00FD4997">
        <w:rPr>
          <w:rFonts w:ascii="Times New Roman" w:hAnsi="Times New Roman"/>
          <w:sz w:val="28"/>
          <w:szCs w:val="28"/>
        </w:rPr>
        <w:t>Кашанина Т.В., Кашанин А.В. «Основы российского права», М., 2005</w:t>
      </w:r>
    </w:p>
    <w:p w:rsidR="00016321" w:rsidRDefault="00016321" w:rsidP="00016321">
      <w:pPr>
        <w:spacing w:after="0" w:line="240" w:lineRule="auto"/>
        <w:rPr>
          <w:rFonts w:ascii="Times New Roman" w:hAnsi="Times New Roman"/>
          <w:sz w:val="28"/>
          <w:szCs w:val="28"/>
        </w:rPr>
      </w:pPr>
      <w:r>
        <w:rPr>
          <w:rFonts w:ascii="Times New Roman" w:hAnsi="Times New Roman"/>
          <w:sz w:val="28"/>
          <w:szCs w:val="28"/>
        </w:rPr>
        <w:t xml:space="preserve">2. </w:t>
      </w:r>
      <w:r w:rsidRPr="00FD4997">
        <w:rPr>
          <w:rFonts w:ascii="Times New Roman" w:hAnsi="Times New Roman"/>
          <w:sz w:val="28"/>
          <w:szCs w:val="28"/>
        </w:rPr>
        <w:t>Основы государства и права / Под ред. О.Е. Кутафина. М. , Юрист, 2007.</w:t>
      </w:r>
    </w:p>
    <w:p w:rsidR="00016321" w:rsidRDefault="00016321" w:rsidP="00016321">
      <w:pPr>
        <w:spacing w:after="0" w:line="240" w:lineRule="auto"/>
        <w:rPr>
          <w:rFonts w:ascii="Times New Roman" w:hAnsi="Times New Roman"/>
          <w:sz w:val="28"/>
          <w:szCs w:val="28"/>
        </w:rPr>
      </w:pPr>
      <w:r w:rsidRPr="00A6419F">
        <w:rPr>
          <w:rFonts w:ascii="Times New Roman" w:hAnsi="Times New Roman"/>
          <w:sz w:val="28"/>
          <w:szCs w:val="28"/>
        </w:rPr>
        <w:t xml:space="preserve">в) </w:t>
      </w:r>
      <w:r>
        <w:rPr>
          <w:rFonts w:ascii="Times New Roman" w:hAnsi="Times New Roman"/>
          <w:sz w:val="28"/>
          <w:szCs w:val="28"/>
        </w:rPr>
        <w:t>информационно-справочные и поисковые системы:</w:t>
      </w:r>
    </w:p>
    <w:p w:rsidR="00016321" w:rsidRPr="004B0C67" w:rsidRDefault="00920F3C" w:rsidP="00016321">
      <w:pPr>
        <w:pStyle w:val="a3"/>
        <w:numPr>
          <w:ilvl w:val="0"/>
          <w:numId w:val="45"/>
        </w:numPr>
        <w:spacing w:after="0" w:line="240" w:lineRule="auto"/>
        <w:ind w:left="284" w:hanging="284"/>
        <w:rPr>
          <w:rFonts w:ascii="Times New Roman" w:eastAsia="Calibri" w:hAnsi="Times New Roman"/>
          <w:sz w:val="28"/>
          <w:szCs w:val="28"/>
        </w:rPr>
      </w:pPr>
      <w:hyperlink w:history="1">
        <w:r w:rsidR="00016321" w:rsidRPr="004B0C67">
          <w:rPr>
            <w:rFonts w:ascii="Times New Roman" w:hAnsi="Times New Roman"/>
            <w:sz w:val="28"/>
            <w:szCs w:val="28"/>
            <w:lang w:val="en-US"/>
          </w:rPr>
          <w:t>http</w:t>
        </w:r>
        <w:r w:rsidR="00016321" w:rsidRPr="004B0C67">
          <w:rPr>
            <w:rFonts w:ascii="Times New Roman" w:hAnsi="Times New Roman"/>
            <w:sz w:val="28"/>
            <w:szCs w:val="28"/>
          </w:rPr>
          <w:t>://</w:t>
        </w:r>
        <w:r w:rsidR="00016321" w:rsidRPr="004B0C67">
          <w:rPr>
            <w:rFonts w:ascii="Times New Roman" w:hAnsi="Times New Roman"/>
            <w:sz w:val="28"/>
            <w:szCs w:val="28"/>
            <w:lang w:val="en-US"/>
          </w:rPr>
          <w:t>www</w:t>
        </w:r>
        <w:r w:rsidR="00016321" w:rsidRPr="004B0C67">
          <w:rPr>
            <w:rFonts w:ascii="Times New Roman" w:hAnsi="Times New Roman"/>
            <w:sz w:val="28"/>
            <w:szCs w:val="28"/>
          </w:rPr>
          <w:t>.</w:t>
        </w:r>
        <w:r w:rsidR="00016321" w:rsidRPr="004B0C67">
          <w:rPr>
            <w:rFonts w:ascii="Times New Roman" w:hAnsi="Times New Roman"/>
            <w:sz w:val="28"/>
            <w:szCs w:val="28"/>
            <w:lang w:val="en-US"/>
          </w:rPr>
          <w:t>edu</w:t>
        </w:r>
        <w:r w:rsidR="00016321" w:rsidRPr="004B0C67">
          <w:rPr>
            <w:rFonts w:ascii="Times New Roman" w:hAnsi="Times New Roman"/>
            <w:sz w:val="28"/>
            <w:szCs w:val="28"/>
          </w:rPr>
          <w:t>.</w:t>
        </w:r>
        <w:r w:rsidR="00016321">
          <w:rPr>
            <w:rFonts w:ascii="Times New Roman" w:hAnsi="Times New Roman"/>
            <w:sz w:val="28"/>
            <w:szCs w:val="28"/>
          </w:rPr>
          <w:t xml:space="preserve"> </w:t>
        </w:r>
        <w:r w:rsidR="00016321" w:rsidRPr="004B0C67">
          <w:rPr>
            <w:rFonts w:ascii="Times New Roman" w:hAnsi="Times New Roman"/>
            <w:sz w:val="28"/>
            <w:szCs w:val="28"/>
            <w:lang w:val="en-US"/>
          </w:rPr>
          <w:t>ru</w:t>
        </w:r>
      </w:hyperlink>
      <w:r w:rsidR="00016321" w:rsidRPr="004B0C67">
        <w:rPr>
          <w:rFonts w:ascii="Times New Roman" w:hAnsi="Times New Roman"/>
          <w:sz w:val="28"/>
          <w:szCs w:val="28"/>
        </w:rPr>
        <w:t>– федеральный портал «Российское образование»</w:t>
      </w:r>
    </w:p>
    <w:p w:rsidR="00016321" w:rsidRPr="004B0C67" w:rsidRDefault="00920F3C" w:rsidP="00016321">
      <w:pPr>
        <w:pStyle w:val="a3"/>
        <w:numPr>
          <w:ilvl w:val="0"/>
          <w:numId w:val="45"/>
        </w:numPr>
        <w:spacing w:after="0" w:line="240" w:lineRule="auto"/>
        <w:ind w:left="284" w:hanging="284"/>
        <w:rPr>
          <w:rFonts w:ascii="Times New Roman" w:eastAsia="Calibri" w:hAnsi="Times New Roman"/>
          <w:sz w:val="28"/>
          <w:szCs w:val="28"/>
        </w:rPr>
      </w:pPr>
      <w:hyperlink r:id="rId8" w:history="1">
        <w:r w:rsidR="00016321" w:rsidRPr="004B0C67">
          <w:rPr>
            <w:rFonts w:ascii="Times New Roman" w:hAnsi="Times New Roman"/>
            <w:sz w:val="28"/>
            <w:szCs w:val="28"/>
            <w:lang w:val="en-US"/>
          </w:rPr>
          <w:t>http</w:t>
        </w:r>
        <w:r w:rsidR="00016321" w:rsidRPr="004B0C67">
          <w:rPr>
            <w:rFonts w:ascii="Times New Roman" w:hAnsi="Times New Roman"/>
            <w:sz w:val="28"/>
            <w:szCs w:val="28"/>
          </w:rPr>
          <w:t>://</w:t>
        </w:r>
        <w:r w:rsidR="00016321" w:rsidRPr="004B0C67">
          <w:rPr>
            <w:rFonts w:ascii="Times New Roman" w:hAnsi="Times New Roman"/>
            <w:sz w:val="28"/>
            <w:szCs w:val="28"/>
            <w:lang w:val="en-US"/>
          </w:rPr>
          <w:t>www</w:t>
        </w:r>
        <w:r w:rsidR="00016321" w:rsidRPr="004B0C67">
          <w:rPr>
            <w:rFonts w:ascii="Times New Roman" w:hAnsi="Times New Roman"/>
            <w:sz w:val="28"/>
            <w:szCs w:val="28"/>
          </w:rPr>
          <w:t>.</w:t>
        </w:r>
        <w:r w:rsidR="00016321" w:rsidRPr="004B0C67">
          <w:rPr>
            <w:rFonts w:ascii="Times New Roman" w:hAnsi="Times New Roman"/>
            <w:sz w:val="28"/>
            <w:szCs w:val="28"/>
            <w:lang w:val="en-US"/>
          </w:rPr>
          <w:t>school</w:t>
        </w:r>
        <w:r w:rsidR="00016321" w:rsidRPr="004B0C67">
          <w:rPr>
            <w:rFonts w:ascii="Times New Roman" w:hAnsi="Times New Roman"/>
            <w:sz w:val="28"/>
            <w:szCs w:val="28"/>
          </w:rPr>
          <w:t>.</w:t>
        </w:r>
        <w:r w:rsidR="00016321" w:rsidRPr="004B0C67">
          <w:rPr>
            <w:rFonts w:ascii="Times New Roman" w:hAnsi="Times New Roman"/>
            <w:sz w:val="28"/>
            <w:szCs w:val="28"/>
            <w:lang w:val="en-US"/>
          </w:rPr>
          <w:t>edu</w:t>
        </w:r>
        <w:r w:rsidR="00016321" w:rsidRPr="004B0C67">
          <w:rPr>
            <w:rFonts w:ascii="Times New Roman" w:hAnsi="Times New Roman"/>
            <w:sz w:val="28"/>
            <w:szCs w:val="28"/>
          </w:rPr>
          <w:t>.</w:t>
        </w:r>
        <w:r w:rsidR="00016321" w:rsidRPr="004B0C67">
          <w:rPr>
            <w:rFonts w:ascii="Times New Roman" w:hAnsi="Times New Roman"/>
            <w:sz w:val="28"/>
            <w:szCs w:val="28"/>
            <w:lang w:val="en-US"/>
          </w:rPr>
          <w:t>ru</w:t>
        </w:r>
      </w:hyperlink>
      <w:r w:rsidR="00016321" w:rsidRPr="004B0C67">
        <w:rPr>
          <w:rFonts w:ascii="Times New Roman" w:hAnsi="Times New Roman"/>
          <w:sz w:val="28"/>
          <w:szCs w:val="28"/>
        </w:rPr>
        <w:t xml:space="preserve"> – российский общеобразовательный Портал</w:t>
      </w:r>
    </w:p>
    <w:p w:rsidR="00016321" w:rsidRPr="004B0C67" w:rsidRDefault="00016321" w:rsidP="00016321">
      <w:pPr>
        <w:pStyle w:val="a3"/>
        <w:numPr>
          <w:ilvl w:val="0"/>
          <w:numId w:val="45"/>
        </w:numPr>
        <w:spacing w:after="0" w:line="240" w:lineRule="auto"/>
        <w:ind w:left="284" w:hanging="284"/>
        <w:rPr>
          <w:rFonts w:ascii="Times New Roman" w:eastAsia="Calibri" w:hAnsi="Times New Roman"/>
          <w:sz w:val="28"/>
          <w:szCs w:val="28"/>
        </w:rPr>
      </w:pPr>
      <w:r w:rsidRPr="004B0C67">
        <w:rPr>
          <w:rFonts w:ascii="Times New Roman" w:hAnsi="Times New Roman"/>
          <w:sz w:val="28"/>
          <w:szCs w:val="28"/>
        </w:rPr>
        <w:t>http://www.rusetskiy.ru (правовой ресурс Александра Русецкого: статьи по различным отраслям права, ежедневные новости законодательства, большой юридический словарь, тексты законов, обзоры судебной практики)</w:t>
      </w:r>
    </w:p>
    <w:p w:rsidR="00016321" w:rsidRDefault="00016321" w:rsidP="00D9209E">
      <w:pPr>
        <w:tabs>
          <w:tab w:val="left" w:pos="1035"/>
        </w:tabs>
        <w:spacing w:after="0" w:line="240" w:lineRule="auto"/>
        <w:jc w:val="center"/>
        <w:rPr>
          <w:rFonts w:ascii="Times New Roman" w:hAnsi="Times New Roman" w:cs="Times New Roman"/>
          <w:b/>
          <w:sz w:val="28"/>
          <w:szCs w:val="28"/>
          <w:u w:val="single"/>
        </w:rPr>
      </w:pPr>
    </w:p>
    <w:p w:rsidR="00142217" w:rsidRPr="00901BD5" w:rsidRDefault="00142217" w:rsidP="00D9209E">
      <w:pPr>
        <w:tabs>
          <w:tab w:val="left" w:pos="1035"/>
        </w:tabs>
        <w:spacing w:after="0" w:line="240" w:lineRule="auto"/>
        <w:jc w:val="center"/>
        <w:rPr>
          <w:rFonts w:ascii="Times New Roman" w:hAnsi="Times New Roman" w:cs="Times New Roman"/>
          <w:b/>
          <w:sz w:val="28"/>
          <w:szCs w:val="28"/>
        </w:rPr>
      </w:pPr>
    </w:p>
    <w:p w:rsidR="00AF00ED" w:rsidRPr="00901BD5" w:rsidRDefault="00AF00ED" w:rsidP="00D9209E">
      <w:pPr>
        <w:spacing w:after="0" w:line="240" w:lineRule="auto"/>
        <w:jc w:val="both"/>
        <w:rPr>
          <w:rFonts w:ascii="Times New Roman" w:hAnsi="Times New Roman" w:cs="Times New Roman"/>
          <w:sz w:val="28"/>
          <w:szCs w:val="28"/>
        </w:rPr>
      </w:pPr>
      <w:r w:rsidRPr="00901BD5">
        <w:rPr>
          <w:rFonts w:ascii="Times New Roman" w:hAnsi="Times New Roman" w:cs="Times New Roman"/>
          <w:b/>
          <w:bCs/>
          <w:sz w:val="28"/>
          <w:szCs w:val="28"/>
        </w:rPr>
        <w:t xml:space="preserve">Тема 1.1. </w:t>
      </w:r>
      <w:r w:rsidRPr="00901BD5">
        <w:rPr>
          <w:rFonts w:ascii="Times New Roman" w:hAnsi="Times New Roman" w:cs="Times New Roman"/>
          <w:sz w:val="28"/>
          <w:szCs w:val="28"/>
        </w:rPr>
        <w:t>Право в системе социальных норм.</w:t>
      </w:r>
    </w:p>
    <w:p w:rsidR="00AF00ED" w:rsidRPr="00901BD5" w:rsidRDefault="00D9209E" w:rsidP="00D9209E">
      <w:pPr>
        <w:pStyle w:val="a3"/>
        <w:numPr>
          <w:ilvl w:val="0"/>
          <w:numId w:val="2"/>
        </w:numPr>
        <w:spacing w:after="0" w:line="240" w:lineRule="auto"/>
        <w:ind w:left="284" w:hanging="284"/>
        <w:jc w:val="both"/>
        <w:rPr>
          <w:rFonts w:ascii="Times New Roman" w:hAnsi="Times New Roman" w:cs="Times New Roman"/>
          <w:b/>
          <w:sz w:val="28"/>
          <w:szCs w:val="28"/>
        </w:rPr>
      </w:pPr>
      <w:r w:rsidRPr="00901BD5">
        <w:rPr>
          <w:rFonts w:ascii="Times New Roman" w:hAnsi="Times New Roman" w:cs="Times New Roman"/>
          <w:b/>
          <w:sz w:val="28"/>
          <w:szCs w:val="28"/>
        </w:rPr>
        <w:t>Составьте</w:t>
      </w:r>
      <w:r w:rsidR="00AF00ED" w:rsidRPr="00901BD5">
        <w:rPr>
          <w:rFonts w:ascii="Times New Roman" w:hAnsi="Times New Roman" w:cs="Times New Roman"/>
          <w:b/>
          <w:sz w:val="28"/>
          <w:szCs w:val="28"/>
        </w:rPr>
        <w:t xml:space="preserve"> сравнительную таблицу «Право и мораль»</w:t>
      </w:r>
    </w:p>
    <w:tbl>
      <w:tblPr>
        <w:tblStyle w:val="a4"/>
        <w:tblW w:w="0" w:type="auto"/>
        <w:tblLook w:val="04A0" w:firstRow="1" w:lastRow="0" w:firstColumn="1" w:lastColumn="0" w:noHBand="0" w:noVBand="1"/>
      </w:tblPr>
      <w:tblGrid>
        <w:gridCol w:w="2104"/>
        <w:gridCol w:w="1955"/>
        <w:gridCol w:w="1863"/>
        <w:gridCol w:w="1770"/>
        <w:gridCol w:w="1818"/>
      </w:tblGrid>
      <w:tr w:rsidR="00403416" w:rsidRPr="00901BD5" w:rsidTr="00E13E3B">
        <w:tc>
          <w:tcPr>
            <w:tcW w:w="1770" w:type="dxa"/>
          </w:tcPr>
          <w:p w:rsidR="00403416" w:rsidRPr="00901BD5" w:rsidRDefault="00403416" w:rsidP="00D9209E">
            <w:pPr>
              <w:pStyle w:val="a3"/>
              <w:ind w:left="0"/>
              <w:jc w:val="both"/>
              <w:rPr>
                <w:rFonts w:ascii="Times New Roman" w:hAnsi="Times New Roman" w:cs="Times New Roman"/>
                <w:sz w:val="28"/>
                <w:szCs w:val="28"/>
              </w:rPr>
            </w:pPr>
            <w:r w:rsidRPr="00901BD5">
              <w:rPr>
                <w:rFonts w:ascii="Times New Roman" w:hAnsi="Times New Roman" w:cs="Times New Roman"/>
                <w:sz w:val="28"/>
                <w:szCs w:val="28"/>
              </w:rPr>
              <w:t>Виды норм</w:t>
            </w:r>
          </w:p>
        </w:tc>
        <w:tc>
          <w:tcPr>
            <w:tcW w:w="1770" w:type="dxa"/>
          </w:tcPr>
          <w:p w:rsidR="00403416" w:rsidRPr="00901BD5" w:rsidRDefault="00403416" w:rsidP="00901BD5">
            <w:pPr>
              <w:pStyle w:val="a3"/>
              <w:ind w:left="0"/>
              <w:jc w:val="center"/>
              <w:rPr>
                <w:rFonts w:ascii="Times New Roman" w:hAnsi="Times New Roman" w:cs="Times New Roman"/>
                <w:sz w:val="26"/>
                <w:szCs w:val="26"/>
              </w:rPr>
            </w:pPr>
            <w:r w:rsidRPr="00901BD5">
              <w:rPr>
                <w:rFonts w:ascii="Times New Roman" w:hAnsi="Times New Roman" w:cs="Times New Roman"/>
                <w:sz w:val="26"/>
                <w:szCs w:val="26"/>
              </w:rPr>
              <w:t>Источник происхождения</w:t>
            </w:r>
          </w:p>
        </w:tc>
        <w:tc>
          <w:tcPr>
            <w:tcW w:w="1770" w:type="dxa"/>
          </w:tcPr>
          <w:p w:rsidR="00403416" w:rsidRPr="00901BD5" w:rsidRDefault="00403416" w:rsidP="00901BD5">
            <w:pPr>
              <w:pStyle w:val="a3"/>
              <w:ind w:left="0"/>
              <w:jc w:val="center"/>
              <w:rPr>
                <w:rFonts w:ascii="Times New Roman" w:hAnsi="Times New Roman" w:cs="Times New Roman"/>
                <w:sz w:val="26"/>
                <w:szCs w:val="26"/>
              </w:rPr>
            </w:pPr>
            <w:r w:rsidRPr="00901BD5">
              <w:rPr>
                <w:rFonts w:ascii="Times New Roman" w:hAnsi="Times New Roman" w:cs="Times New Roman"/>
                <w:sz w:val="26"/>
                <w:szCs w:val="26"/>
              </w:rPr>
              <w:t>Сфера регулирования</w:t>
            </w:r>
          </w:p>
        </w:tc>
        <w:tc>
          <w:tcPr>
            <w:tcW w:w="1770" w:type="dxa"/>
          </w:tcPr>
          <w:p w:rsidR="00403416" w:rsidRPr="00901BD5" w:rsidRDefault="00403416" w:rsidP="00901BD5">
            <w:pPr>
              <w:pStyle w:val="a3"/>
              <w:ind w:left="0"/>
              <w:jc w:val="center"/>
              <w:rPr>
                <w:rFonts w:ascii="Times New Roman" w:hAnsi="Times New Roman" w:cs="Times New Roman"/>
                <w:sz w:val="26"/>
                <w:szCs w:val="26"/>
              </w:rPr>
            </w:pPr>
            <w:r w:rsidRPr="00901BD5">
              <w:rPr>
                <w:rFonts w:ascii="Times New Roman" w:hAnsi="Times New Roman" w:cs="Times New Roman"/>
                <w:sz w:val="26"/>
                <w:szCs w:val="26"/>
              </w:rPr>
              <w:t>Форма выражения</w:t>
            </w:r>
          </w:p>
        </w:tc>
        <w:tc>
          <w:tcPr>
            <w:tcW w:w="1771" w:type="dxa"/>
          </w:tcPr>
          <w:p w:rsidR="00403416" w:rsidRPr="00901BD5" w:rsidRDefault="00403416" w:rsidP="00901BD5">
            <w:pPr>
              <w:pStyle w:val="a3"/>
              <w:ind w:left="0"/>
              <w:jc w:val="center"/>
              <w:rPr>
                <w:rFonts w:ascii="Times New Roman" w:hAnsi="Times New Roman" w:cs="Times New Roman"/>
                <w:sz w:val="26"/>
                <w:szCs w:val="26"/>
              </w:rPr>
            </w:pPr>
            <w:r w:rsidRPr="00901BD5">
              <w:rPr>
                <w:rFonts w:ascii="Times New Roman" w:hAnsi="Times New Roman" w:cs="Times New Roman"/>
                <w:sz w:val="26"/>
                <w:szCs w:val="26"/>
              </w:rPr>
              <w:t>Последствия несоблюдения</w:t>
            </w:r>
          </w:p>
        </w:tc>
      </w:tr>
      <w:tr w:rsidR="00403416" w:rsidRPr="00901BD5" w:rsidTr="00E13E3B">
        <w:tc>
          <w:tcPr>
            <w:tcW w:w="1770" w:type="dxa"/>
          </w:tcPr>
          <w:p w:rsidR="00403416" w:rsidRPr="00901BD5" w:rsidRDefault="00403416" w:rsidP="00D9209E">
            <w:pPr>
              <w:pStyle w:val="a3"/>
              <w:ind w:left="0"/>
              <w:jc w:val="both"/>
              <w:rPr>
                <w:rFonts w:ascii="Times New Roman" w:hAnsi="Times New Roman" w:cs="Times New Roman"/>
                <w:sz w:val="28"/>
                <w:szCs w:val="28"/>
              </w:rPr>
            </w:pPr>
            <w:r w:rsidRPr="00901BD5">
              <w:rPr>
                <w:rFonts w:ascii="Times New Roman" w:hAnsi="Times New Roman" w:cs="Times New Roman"/>
                <w:sz w:val="28"/>
                <w:szCs w:val="28"/>
              </w:rPr>
              <w:t xml:space="preserve">Обычаи </w:t>
            </w:r>
          </w:p>
        </w:tc>
        <w:tc>
          <w:tcPr>
            <w:tcW w:w="1770" w:type="dxa"/>
          </w:tcPr>
          <w:p w:rsidR="00403416" w:rsidRPr="00901BD5" w:rsidRDefault="00403416" w:rsidP="00D9209E">
            <w:pPr>
              <w:pStyle w:val="a3"/>
              <w:ind w:left="0"/>
              <w:jc w:val="both"/>
              <w:rPr>
                <w:rFonts w:ascii="Times New Roman" w:hAnsi="Times New Roman" w:cs="Times New Roman"/>
                <w:i/>
                <w:sz w:val="28"/>
                <w:szCs w:val="28"/>
              </w:rPr>
            </w:pPr>
          </w:p>
        </w:tc>
        <w:tc>
          <w:tcPr>
            <w:tcW w:w="1770" w:type="dxa"/>
          </w:tcPr>
          <w:p w:rsidR="00403416" w:rsidRPr="00901BD5" w:rsidRDefault="00403416" w:rsidP="00D9209E">
            <w:pPr>
              <w:pStyle w:val="a3"/>
              <w:ind w:left="0"/>
              <w:jc w:val="both"/>
              <w:rPr>
                <w:rFonts w:ascii="Times New Roman" w:hAnsi="Times New Roman" w:cs="Times New Roman"/>
                <w:i/>
                <w:sz w:val="28"/>
                <w:szCs w:val="28"/>
              </w:rPr>
            </w:pPr>
          </w:p>
        </w:tc>
        <w:tc>
          <w:tcPr>
            <w:tcW w:w="1770" w:type="dxa"/>
          </w:tcPr>
          <w:p w:rsidR="00403416" w:rsidRPr="00901BD5" w:rsidRDefault="00403416" w:rsidP="00D9209E">
            <w:pPr>
              <w:pStyle w:val="a3"/>
              <w:ind w:left="0"/>
              <w:jc w:val="both"/>
              <w:rPr>
                <w:rFonts w:ascii="Times New Roman" w:hAnsi="Times New Roman" w:cs="Times New Roman"/>
                <w:i/>
                <w:sz w:val="28"/>
                <w:szCs w:val="28"/>
              </w:rPr>
            </w:pPr>
          </w:p>
        </w:tc>
        <w:tc>
          <w:tcPr>
            <w:tcW w:w="1771" w:type="dxa"/>
          </w:tcPr>
          <w:p w:rsidR="00403416" w:rsidRPr="00901BD5" w:rsidRDefault="00403416" w:rsidP="00D9209E">
            <w:pPr>
              <w:pStyle w:val="a3"/>
              <w:ind w:left="0"/>
              <w:jc w:val="both"/>
              <w:rPr>
                <w:rFonts w:ascii="Times New Roman" w:hAnsi="Times New Roman" w:cs="Times New Roman"/>
                <w:i/>
                <w:sz w:val="28"/>
                <w:szCs w:val="28"/>
              </w:rPr>
            </w:pPr>
          </w:p>
        </w:tc>
      </w:tr>
      <w:tr w:rsidR="00403416" w:rsidRPr="00901BD5" w:rsidTr="00E13E3B">
        <w:tc>
          <w:tcPr>
            <w:tcW w:w="1770" w:type="dxa"/>
          </w:tcPr>
          <w:p w:rsidR="00403416" w:rsidRPr="00901BD5" w:rsidRDefault="00403416" w:rsidP="00D9209E">
            <w:pPr>
              <w:pStyle w:val="a3"/>
              <w:ind w:left="0"/>
              <w:jc w:val="both"/>
              <w:rPr>
                <w:rFonts w:ascii="Times New Roman" w:hAnsi="Times New Roman" w:cs="Times New Roman"/>
                <w:sz w:val="28"/>
                <w:szCs w:val="28"/>
              </w:rPr>
            </w:pPr>
            <w:r w:rsidRPr="00901BD5">
              <w:rPr>
                <w:rFonts w:ascii="Times New Roman" w:hAnsi="Times New Roman" w:cs="Times New Roman"/>
                <w:sz w:val="28"/>
                <w:szCs w:val="28"/>
              </w:rPr>
              <w:t xml:space="preserve">Религиозные нормы </w:t>
            </w:r>
          </w:p>
        </w:tc>
        <w:tc>
          <w:tcPr>
            <w:tcW w:w="1770" w:type="dxa"/>
          </w:tcPr>
          <w:p w:rsidR="00403416" w:rsidRPr="00901BD5" w:rsidRDefault="00403416" w:rsidP="00D9209E">
            <w:pPr>
              <w:pStyle w:val="a3"/>
              <w:ind w:left="0"/>
              <w:jc w:val="both"/>
              <w:rPr>
                <w:rFonts w:ascii="Times New Roman" w:hAnsi="Times New Roman" w:cs="Times New Roman"/>
                <w:i/>
                <w:sz w:val="28"/>
                <w:szCs w:val="28"/>
              </w:rPr>
            </w:pPr>
          </w:p>
        </w:tc>
        <w:tc>
          <w:tcPr>
            <w:tcW w:w="1770" w:type="dxa"/>
          </w:tcPr>
          <w:p w:rsidR="00403416" w:rsidRPr="00901BD5" w:rsidRDefault="00403416" w:rsidP="00D9209E">
            <w:pPr>
              <w:pStyle w:val="a3"/>
              <w:ind w:left="0"/>
              <w:jc w:val="both"/>
              <w:rPr>
                <w:rFonts w:ascii="Times New Roman" w:hAnsi="Times New Roman" w:cs="Times New Roman"/>
                <w:i/>
                <w:sz w:val="28"/>
                <w:szCs w:val="28"/>
              </w:rPr>
            </w:pPr>
          </w:p>
        </w:tc>
        <w:tc>
          <w:tcPr>
            <w:tcW w:w="1770" w:type="dxa"/>
          </w:tcPr>
          <w:p w:rsidR="00403416" w:rsidRPr="00901BD5" w:rsidRDefault="00403416" w:rsidP="00D9209E">
            <w:pPr>
              <w:pStyle w:val="a3"/>
              <w:ind w:left="0"/>
              <w:jc w:val="both"/>
              <w:rPr>
                <w:rFonts w:ascii="Times New Roman" w:hAnsi="Times New Roman" w:cs="Times New Roman"/>
                <w:i/>
                <w:sz w:val="28"/>
                <w:szCs w:val="28"/>
              </w:rPr>
            </w:pPr>
          </w:p>
        </w:tc>
        <w:tc>
          <w:tcPr>
            <w:tcW w:w="1771" w:type="dxa"/>
          </w:tcPr>
          <w:p w:rsidR="00403416" w:rsidRPr="00901BD5" w:rsidRDefault="00403416" w:rsidP="00D9209E">
            <w:pPr>
              <w:pStyle w:val="a3"/>
              <w:ind w:left="0"/>
              <w:jc w:val="both"/>
              <w:rPr>
                <w:rFonts w:ascii="Times New Roman" w:hAnsi="Times New Roman" w:cs="Times New Roman"/>
                <w:i/>
                <w:sz w:val="28"/>
                <w:szCs w:val="28"/>
              </w:rPr>
            </w:pPr>
          </w:p>
        </w:tc>
      </w:tr>
      <w:tr w:rsidR="00403416" w:rsidRPr="00901BD5" w:rsidTr="00E13E3B">
        <w:tc>
          <w:tcPr>
            <w:tcW w:w="1770" w:type="dxa"/>
          </w:tcPr>
          <w:p w:rsidR="00403416" w:rsidRPr="00901BD5" w:rsidRDefault="00403416" w:rsidP="00D9209E">
            <w:pPr>
              <w:pStyle w:val="a3"/>
              <w:ind w:left="0"/>
              <w:jc w:val="both"/>
              <w:rPr>
                <w:rFonts w:ascii="Times New Roman" w:hAnsi="Times New Roman" w:cs="Times New Roman"/>
                <w:sz w:val="28"/>
                <w:szCs w:val="28"/>
              </w:rPr>
            </w:pPr>
            <w:r w:rsidRPr="00901BD5">
              <w:rPr>
                <w:rFonts w:ascii="Times New Roman" w:hAnsi="Times New Roman" w:cs="Times New Roman"/>
                <w:sz w:val="28"/>
                <w:szCs w:val="28"/>
              </w:rPr>
              <w:t xml:space="preserve">Моральные нормы </w:t>
            </w:r>
          </w:p>
        </w:tc>
        <w:tc>
          <w:tcPr>
            <w:tcW w:w="1770" w:type="dxa"/>
          </w:tcPr>
          <w:p w:rsidR="00403416" w:rsidRPr="00901BD5" w:rsidRDefault="00403416" w:rsidP="00D9209E">
            <w:pPr>
              <w:pStyle w:val="a3"/>
              <w:ind w:left="0"/>
              <w:jc w:val="both"/>
              <w:rPr>
                <w:rFonts w:ascii="Times New Roman" w:hAnsi="Times New Roman" w:cs="Times New Roman"/>
                <w:i/>
                <w:sz w:val="28"/>
                <w:szCs w:val="28"/>
              </w:rPr>
            </w:pPr>
          </w:p>
        </w:tc>
        <w:tc>
          <w:tcPr>
            <w:tcW w:w="1770" w:type="dxa"/>
          </w:tcPr>
          <w:p w:rsidR="00403416" w:rsidRPr="00901BD5" w:rsidRDefault="00403416" w:rsidP="00D9209E">
            <w:pPr>
              <w:pStyle w:val="a3"/>
              <w:ind w:left="0"/>
              <w:jc w:val="both"/>
              <w:rPr>
                <w:rFonts w:ascii="Times New Roman" w:hAnsi="Times New Roman" w:cs="Times New Roman"/>
                <w:i/>
                <w:sz w:val="28"/>
                <w:szCs w:val="28"/>
              </w:rPr>
            </w:pPr>
          </w:p>
        </w:tc>
        <w:tc>
          <w:tcPr>
            <w:tcW w:w="1770" w:type="dxa"/>
          </w:tcPr>
          <w:p w:rsidR="00403416" w:rsidRPr="00901BD5" w:rsidRDefault="00403416" w:rsidP="00D9209E">
            <w:pPr>
              <w:pStyle w:val="a3"/>
              <w:ind w:left="0"/>
              <w:jc w:val="both"/>
              <w:rPr>
                <w:rFonts w:ascii="Times New Roman" w:hAnsi="Times New Roman" w:cs="Times New Roman"/>
                <w:i/>
                <w:sz w:val="28"/>
                <w:szCs w:val="28"/>
              </w:rPr>
            </w:pPr>
          </w:p>
        </w:tc>
        <w:tc>
          <w:tcPr>
            <w:tcW w:w="1771" w:type="dxa"/>
          </w:tcPr>
          <w:p w:rsidR="00403416" w:rsidRPr="00901BD5" w:rsidRDefault="00403416" w:rsidP="00D9209E">
            <w:pPr>
              <w:pStyle w:val="a3"/>
              <w:ind w:left="0"/>
              <w:jc w:val="both"/>
              <w:rPr>
                <w:rFonts w:ascii="Times New Roman" w:hAnsi="Times New Roman" w:cs="Times New Roman"/>
                <w:i/>
                <w:sz w:val="28"/>
                <w:szCs w:val="28"/>
              </w:rPr>
            </w:pPr>
          </w:p>
        </w:tc>
      </w:tr>
      <w:tr w:rsidR="00403416" w:rsidRPr="00901BD5" w:rsidTr="00E13E3B">
        <w:tc>
          <w:tcPr>
            <w:tcW w:w="1770" w:type="dxa"/>
          </w:tcPr>
          <w:p w:rsidR="00403416" w:rsidRPr="00901BD5" w:rsidRDefault="00403416" w:rsidP="00D9209E">
            <w:pPr>
              <w:pStyle w:val="a3"/>
              <w:ind w:left="0"/>
              <w:jc w:val="both"/>
              <w:rPr>
                <w:rFonts w:ascii="Times New Roman" w:hAnsi="Times New Roman" w:cs="Times New Roman"/>
                <w:sz w:val="28"/>
                <w:szCs w:val="28"/>
              </w:rPr>
            </w:pPr>
            <w:r w:rsidRPr="00901BD5">
              <w:rPr>
                <w:rFonts w:ascii="Times New Roman" w:hAnsi="Times New Roman" w:cs="Times New Roman"/>
                <w:sz w:val="28"/>
                <w:szCs w:val="28"/>
              </w:rPr>
              <w:t>Корпоративные нормы</w:t>
            </w:r>
          </w:p>
        </w:tc>
        <w:tc>
          <w:tcPr>
            <w:tcW w:w="1770" w:type="dxa"/>
          </w:tcPr>
          <w:p w:rsidR="00403416" w:rsidRPr="00901BD5" w:rsidRDefault="00403416" w:rsidP="00D9209E">
            <w:pPr>
              <w:pStyle w:val="a3"/>
              <w:ind w:left="0"/>
              <w:jc w:val="both"/>
              <w:rPr>
                <w:rFonts w:ascii="Times New Roman" w:hAnsi="Times New Roman" w:cs="Times New Roman"/>
                <w:i/>
                <w:sz w:val="28"/>
                <w:szCs w:val="28"/>
              </w:rPr>
            </w:pPr>
          </w:p>
        </w:tc>
        <w:tc>
          <w:tcPr>
            <w:tcW w:w="1770" w:type="dxa"/>
          </w:tcPr>
          <w:p w:rsidR="00403416" w:rsidRPr="00901BD5" w:rsidRDefault="00403416" w:rsidP="00D9209E">
            <w:pPr>
              <w:pStyle w:val="a3"/>
              <w:ind w:left="0"/>
              <w:jc w:val="both"/>
              <w:rPr>
                <w:rFonts w:ascii="Times New Roman" w:hAnsi="Times New Roman" w:cs="Times New Roman"/>
                <w:i/>
                <w:sz w:val="28"/>
                <w:szCs w:val="28"/>
              </w:rPr>
            </w:pPr>
          </w:p>
        </w:tc>
        <w:tc>
          <w:tcPr>
            <w:tcW w:w="1770" w:type="dxa"/>
          </w:tcPr>
          <w:p w:rsidR="00403416" w:rsidRPr="00901BD5" w:rsidRDefault="00403416" w:rsidP="00D9209E">
            <w:pPr>
              <w:pStyle w:val="a3"/>
              <w:ind w:left="0"/>
              <w:jc w:val="both"/>
              <w:rPr>
                <w:rFonts w:ascii="Times New Roman" w:hAnsi="Times New Roman" w:cs="Times New Roman"/>
                <w:i/>
                <w:sz w:val="28"/>
                <w:szCs w:val="28"/>
              </w:rPr>
            </w:pPr>
          </w:p>
        </w:tc>
        <w:tc>
          <w:tcPr>
            <w:tcW w:w="1771" w:type="dxa"/>
          </w:tcPr>
          <w:p w:rsidR="00403416" w:rsidRPr="00901BD5" w:rsidRDefault="00403416" w:rsidP="00D9209E">
            <w:pPr>
              <w:pStyle w:val="a3"/>
              <w:ind w:left="0"/>
              <w:jc w:val="both"/>
              <w:rPr>
                <w:rFonts w:ascii="Times New Roman" w:hAnsi="Times New Roman" w:cs="Times New Roman"/>
                <w:i/>
                <w:sz w:val="28"/>
                <w:szCs w:val="28"/>
              </w:rPr>
            </w:pPr>
          </w:p>
        </w:tc>
      </w:tr>
      <w:tr w:rsidR="00403416" w:rsidRPr="00901BD5" w:rsidTr="00E13E3B">
        <w:tc>
          <w:tcPr>
            <w:tcW w:w="1770" w:type="dxa"/>
          </w:tcPr>
          <w:p w:rsidR="00403416" w:rsidRPr="00901BD5" w:rsidRDefault="00403416" w:rsidP="00D9209E">
            <w:pPr>
              <w:pStyle w:val="a3"/>
              <w:ind w:left="0"/>
              <w:jc w:val="both"/>
              <w:rPr>
                <w:rFonts w:ascii="Times New Roman" w:hAnsi="Times New Roman" w:cs="Times New Roman"/>
                <w:sz w:val="28"/>
                <w:szCs w:val="28"/>
              </w:rPr>
            </w:pPr>
            <w:r w:rsidRPr="00901BD5">
              <w:rPr>
                <w:rFonts w:ascii="Times New Roman" w:hAnsi="Times New Roman" w:cs="Times New Roman"/>
                <w:sz w:val="28"/>
                <w:szCs w:val="28"/>
              </w:rPr>
              <w:t>Технические нормы</w:t>
            </w:r>
          </w:p>
        </w:tc>
        <w:tc>
          <w:tcPr>
            <w:tcW w:w="1770" w:type="dxa"/>
          </w:tcPr>
          <w:p w:rsidR="00403416" w:rsidRPr="00901BD5" w:rsidRDefault="00403416" w:rsidP="00D9209E">
            <w:pPr>
              <w:pStyle w:val="a3"/>
              <w:ind w:left="0"/>
              <w:jc w:val="both"/>
              <w:rPr>
                <w:rFonts w:ascii="Times New Roman" w:hAnsi="Times New Roman" w:cs="Times New Roman"/>
                <w:i/>
                <w:sz w:val="28"/>
                <w:szCs w:val="28"/>
              </w:rPr>
            </w:pPr>
          </w:p>
        </w:tc>
        <w:tc>
          <w:tcPr>
            <w:tcW w:w="1770" w:type="dxa"/>
          </w:tcPr>
          <w:p w:rsidR="00403416" w:rsidRPr="00901BD5" w:rsidRDefault="00403416" w:rsidP="00D9209E">
            <w:pPr>
              <w:pStyle w:val="a3"/>
              <w:ind w:left="0"/>
              <w:jc w:val="both"/>
              <w:rPr>
                <w:rFonts w:ascii="Times New Roman" w:hAnsi="Times New Roman" w:cs="Times New Roman"/>
                <w:i/>
                <w:sz w:val="28"/>
                <w:szCs w:val="28"/>
              </w:rPr>
            </w:pPr>
          </w:p>
        </w:tc>
        <w:tc>
          <w:tcPr>
            <w:tcW w:w="1770" w:type="dxa"/>
          </w:tcPr>
          <w:p w:rsidR="00403416" w:rsidRPr="00901BD5" w:rsidRDefault="00403416" w:rsidP="00D9209E">
            <w:pPr>
              <w:pStyle w:val="a3"/>
              <w:ind w:left="0"/>
              <w:jc w:val="both"/>
              <w:rPr>
                <w:rFonts w:ascii="Times New Roman" w:hAnsi="Times New Roman" w:cs="Times New Roman"/>
                <w:i/>
                <w:sz w:val="28"/>
                <w:szCs w:val="28"/>
              </w:rPr>
            </w:pPr>
          </w:p>
        </w:tc>
        <w:tc>
          <w:tcPr>
            <w:tcW w:w="1771" w:type="dxa"/>
          </w:tcPr>
          <w:p w:rsidR="00403416" w:rsidRPr="00901BD5" w:rsidRDefault="00403416" w:rsidP="00D9209E">
            <w:pPr>
              <w:pStyle w:val="a3"/>
              <w:ind w:left="0"/>
              <w:jc w:val="both"/>
              <w:rPr>
                <w:rFonts w:ascii="Times New Roman" w:hAnsi="Times New Roman" w:cs="Times New Roman"/>
                <w:i/>
                <w:sz w:val="28"/>
                <w:szCs w:val="28"/>
              </w:rPr>
            </w:pPr>
          </w:p>
        </w:tc>
      </w:tr>
      <w:tr w:rsidR="00403416" w:rsidRPr="00901BD5" w:rsidTr="00E13E3B">
        <w:tc>
          <w:tcPr>
            <w:tcW w:w="1770" w:type="dxa"/>
          </w:tcPr>
          <w:p w:rsidR="00403416" w:rsidRPr="00901BD5" w:rsidRDefault="00403416" w:rsidP="00D9209E">
            <w:pPr>
              <w:pStyle w:val="a3"/>
              <w:ind w:left="0"/>
              <w:jc w:val="both"/>
              <w:rPr>
                <w:rFonts w:ascii="Times New Roman" w:hAnsi="Times New Roman" w:cs="Times New Roman"/>
                <w:sz w:val="28"/>
                <w:szCs w:val="28"/>
              </w:rPr>
            </w:pPr>
            <w:r w:rsidRPr="00901BD5">
              <w:rPr>
                <w:rFonts w:ascii="Times New Roman" w:hAnsi="Times New Roman" w:cs="Times New Roman"/>
                <w:sz w:val="28"/>
                <w:szCs w:val="28"/>
              </w:rPr>
              <w:t>Правовые нормы</w:t>
            </w:r>
          </w:p>
        </w:tc>
        <w:tc>
          <w:tcPr>
            <w:tcW w:w="1770" w:type="dxa"/>
          </w:tcPr>
          <w:p w:rsidR="00403416" w:rsidRPr="00901BD5" w:rsidRDefault="00403416" w:rsidP="00D9209E">
            <w:pPr>
              <w:pStyle w:val="a3"/>
              <w:ind w:left="0"/>
              <w:jc w:val="both"/>
              <w:rPr>
                <w:rFonts w:ascii="Times New Roman" w:hAnsi="Times New Roman" w:cs="Times New Roman"/>
                <w:i/>
                <w:sz w:val="28"/>
                <w:szCs w:val="28"/>
              </w:rPr>
            </w:pPr>
          </w:p>
        </w:tc>
        <w:tc>
          <w:tcPr>
            <w:tcW w:w="1770" w:type="dxa"/>
          </w:tcPr>
          <w:p w:rsidR="00403416" w:rsidRPr="00901BD5" w:rsidRDefault="00403416" w:rsidP="00D9209E">
            <w:pPr>
              <w:pStyle w:val="a3"/>
              <w:ind w:left="0"/>
              <w:jc w:val="both"/>
              <w:rPr>
                <w:rFonts w:ascii="Times New Roman" w:hAnsi="Times New Roman" w:cs="Times New Roman"/>
                <w:i/>
                <w:sz w:val="28"/>
                <w:szCs w:val="28"/>
              </w:rPr>
            </w:pPr>
          </w:p>
        </w:tc>
        <w:tc>
          <w:tcPr>
            <w:tcW w:w="1770" w:type="dxa"/>
          </w:tcPr>
          <w:p w:rsidR="00403416" w:rsidRPr="00901BD5" w:rsidRDefault="00403416" w:rsidP="00D9209E">
            <w:pPr>
              <w:pStyle w:val="a3"/>
              <w:ind w:left="0"/>
              <w:jc w:val="both"/>
              <w:rPr>
                <w:rFonts w:ascii="Times New Roman" w:hAnsi="Times New Roman" w:cs="Times New Roman"/>
                <w:i/>
                <w:sz w:val="28"/>
                <w:szCs w:val="28"/>
              </w:rPr>
            </w:pPr>
          </w:p>
        </w:tc>
        <w:tc>
          <w:tcPr>
            <w:tcW w:w="1771" w:type="dxa"/>
          </w:tcPr>
          <w:p w:rsidR="00403416" w:rsidRPr="00901BD5" w:rsidRDefault="00403416" w:rsidP="00D9209E">
            <w:pPr>
              <w:pStyle w:val="a3"/>
              <w:ind w:left="0"/>
              <w:jc w:val="both"/>
              <w:rPr>
                <w:rFonts w:ascii="Times New Roman" w:hAnsi="Times New Roman" w:cs="Times New Roman"/>
                <w:i/>
                <w:sz w:val="28"/>
                <w:szCs w:val="28"/>
              </w:rPr>
            </w:pPr>
          </w:p>
        </w:tc>
      </w:tr>
    </w:tbl>
    <w:p w:rsidR="005E3DF1" w:rsidRPr="00901BD5" w:rsidRDefault="005E3DF1" w:rsidP="00D9209E">
      <w:pPr>
        <w:pStyle w:val="a3"/>
        <w:spacing w:after="0" w:line="240" w:lineRule="auto"/>
        <w:jc w:val="both"/>
        <w:rPr>
          <w:rFonts w:ascii="Times New Roman" w:hAnsi="Times New Roman" w:cs="Times New Roman"/>
          <w:i/>
          <w:sz w:val="28"/>
          <w:szCs w:val="28"/>
        </w:rPr>
      </w:pPr>
    </w:p>
    <w:p w:rsidR="00AF00ED" w:rsidRPr="00901BD5" w:rsidRDefault="00D9209E" w:rsidP="00142217">
      <w:pPr>
        <w:pStyle w:val="a3"/>
        <w:numPr>
          <w:ilvl w:val="0"/>
          <w:numId w:val="2"/>
        </w:numPr>
        <w:spacing w:after="0" w:line="240" w:lineRule="auto"/>
        <w:ind w:left="284" w:hanging="284"/>
        <w:jc w:val="both"/>
        <w:rPr>
          <w:rFonts w:ascii="Times New Roman" w:hAnsi="Times New Roman" w:cs="Times New Roman"/>
          <w:b/>
          <w:sz w:val="28"/>
          <w:szCs w:val="28"/>
        </w:rPr>
      </w:pPr>
      <w:r w:rsidRPr="00901BD5">
        <w:rPr>
          <w:rFonts w:ascii="Times New Roman" w:hAnsi="Times New Roman" w:cs="Times New Roman"/>
          <w:b/>
          <w:sz w:val="28"/>
          <w:szCs w:val="28"/>
        </w:rPr>
        <w:t xml:space="preserve">Выполните </w:t>
      </w:r>
      <w:r w:rsidR="00AF00ED" w:rsidRPr="00901BD5">
        <w:rPr>
          <w:rFonts w:ascii="Times New Roman" w:hAnsi="Times New Roman" w:cs="Times New Roman"/>
          <w:b/>
          <w:sz w:val="28"/>
          <w:szCs w:val="28"/>
        </w:rPr>
        <w:t>самостоятельная работа в виде подготовки сообщения «Виды юридических норм».</w:t>
      </w:r>
      <w:r w:rsidR="00901BD5">
        <w:rPr>
          <w:rFonts w:ascii="Times New Roman" w:hAnsi="Times New Roman" w:cs="Times New Roman"/>
          <w:b/>
          <w:sz w:val="28"/>
          <w:szCs w:val="28"/>
        </w:rPr>
        <w:t xml:space="preserve"> </w:t>
      </w:r>
    </w:p>
    <w:p w:rsidR="0032462F" w:rsidRPr="00901BD5" w:rsidRDefault="0032462F" w:rsidP="00142217">
      <w:pPr>
        <w:pStyle w:val="a3"/>
        <w:spacing w:after="0" w:line="240" w:lineRule="auto"/>
        <w:ind w:left="284" w:hanging="284"/>
        <w:jc w:val="both"/>
        <w:rPr>
          <w:rFonts w:ascii="Times New Roman" w:hAnsi="Times New Roman" w:cs="Times New Roman"/>
          <w:i/>
          <w:sz w:val="28"/>
          <w:szCs w:val="28"/>
        </w:rPr>
      </w:pPr>
    </w:p>
    <w:p w:rsidR="00AF00ED" w:rsidRPr="00901BD5" w:rsidRDefault="00D9209E" w:rsidP="00142217">
      <w:pPr>
        <w:pStyle w:val="a3"/>
        <w:numPr>
          <w:ilvl w:val="0"/>
          <w:numId w:val="2"/>
        </w:numPr>
        <w:spacing w:after="0" w:line="240" w:lineRule="auto"/>
        <w:ind w:left="284" w:hanging="284"/>
        <w:jc w:val="both"/>
        <w:rPr>
          <w:rFonts w:ascii="Times New Roman" w:hAnsi="Times New Roman" w:cs="Times New Roman"/>
          <w:b/>
          <w:sz w:val="28"/>
          <w:szCs w:val="28"/>
        </w:rPr>
      </w:pPr>
      <w:r w:rsidRPr="00901BD5">
        <w:rPr>
          <w:rFonts w:ascii="Times New Roman" w:hAnsi="Times New Roman" w:cs="Times New Roman"/>
          <w:b/>
          <w:sz w:val="28"/>
          <w:szCs w:val="28"/>
        </w:rPr>
        <w:t>Составь</w:t>
      </w:r>
      <w:r w:rsidR="00AF00ED" w:rsidRPr="00901BD5">
        <w:rPr>
          <w:rFonts w:ascii="Times New Roman" w:hAnsi="Times New Roman" w:cs="Times New Roman"/>
          <w:b/>
          <w:sz w:val="28"/>
          <w:szCs w:val="28"/>
        </w:rPr>
        <w:t>т</w:t>
      </w:r>
      <w:r w:rsidRPr="00901BD5">
        <w:rPr>
          <w:rFonts w:ascii="Times New Roman" w:hAnsi="Times New Roman" w:cs="Times New Roman"/>
          <w:b/>
          <w:sz w:val="28"/>
          <w:szCs w:val="28"/>
        </w:rPr>
        <w:t>е</w:t>
      </w:r>
      <w:r w:rsidR="00AF00ED" w:rsidRPr="00901BD5">
        <w:rPr>
          <w:rFonts w:ascii="Times New Roman" w:hAnsi="Times New Roman" w:cs="Times New Roman"/>
          <w:b/>
          <w:sz w:val="28"/>
          <w:szCs w:val="28"/>
        </w:rPr>
        <w:t xml:space="preserve"> </w:t>
      </w:r>
      <w:r w:rsidR="00C22448" w:rsidRPr="00901BD5">
        <w:rPr>
          <w:rFonts w:ascii="Times New Roman" w:hAnsi="Times New Roman" w:cs="Times New Roman"/>
          <w:b/>
          <w:sz w:val="28"/>
          <w:szCs w:val="28"/>
          <w:u w:val="single"/>
        </w:rPr>
        <w:t>таблицу</w:t>
      </w:r>
      <w:r w:rsidR="00C22448" w:rsidRPr="00901BD5">
        <w:rPr>
          <w:rFonts w:ascii="Times New Roman" w:hAnsi="Times New Roman" w:cs="Times New Roman"/>
          <w:b/>
          <w:sz w:val="28"/>
          <w:szCs w:val="28"/>
        </w:rPr>
        <w:t xml:space="preserve"> </w:t>
      </w:r>
      <w:r w:rsidR="00AF00ED" w:rsidRPr="00901BD5">
        <w:rPr>
          <w:rFonts w:ascii="Times New Roman" w:hAnsi="Times New Roman" w:cs="Times New Roman"/>
          <w:b/>
          <w:sz w:val="28"/>
          <w:szCs w:val="28"/>
        </w:rPr>
        <w:t xml:space="preserve"> «</w:t>
      </w:r>
      <w:r w:rsidR="00C22448" w:rsidRPr="00901BD5">
        <w:rPr>
          <w:rFonts w:ascii="Times New Roman" w:hAnsi="Times New Roman" w:cs="Times New Roman"/>
          <w:b/>
          <w:sz w:val="28"/>
          <w:szCs w:val="28"/>
        </w:rPr>
        <w:t>Сравнительная характеристика предметов и методов  правового регулирования о</w:t>
      </w:r>
      <w:r w:rsidR="00AF00ED" w:rsidRPr="00901BD5">
        <w:rPr>
          <w:rFonts w:ascii="Times New Roman" w:hAnsi="Times New Roman" w:cs="Times New Roman"/>
          <w:b/>
          <w:sz w:val="28"/>
          <w:szCs w:val="28"/>
        </w:rPr>
        <w:t>трасл</w:t>
      </w:r>
      <w:r w:rsidR="00C22448" w:rsidRPr="00901BD5">
        <w:rPr>
          <w:rFonts w:ascii="Times New Roman" w:hAnsi="Times New Roman" w:cs="Times New Roman"/>
          <w:b/>
          <w:sz w:val="28"/>
          <w:szCs w:val="28"/>
        </w:rPr>
        <w:t>ей</w:t>
      </w:r>
      <w:r w:rsidR="00AF00ED" w:rsidRPr="00901BD5">
        <w:rPr>
          <w:rFonts w:ascii="Times New Roman" w:hAnsi="Times New Roman" w:cs="Times New Roman"/>
          <w:b/>
          <w:sz w:val="28"/>
          <w:szCs w:val="28"/>
        </w:rPr>
        <w:t xml:space="preserve"> российского права»</w:t>
      </w:r>
    </w:p>
    <w:tbl>
      <w:tblPr>
        <w:tblStyle w:val="a4"/>
        <w:tblW w:w="0" w:type="auto"/>
        <w:tblInd w:w="-34" w:type="dxa"/>
        <w:tblLook w:val="04A0" w:firstRow="1" w:lastRow="0" w:firstColumn="1" w:lastColumn="0" w:noHBand="0" w:noVBand="1"/>
      </w:tblPr>
      <w:tblGrid>
        <w:gridCol w:w="2977"/>
        <w:gridCol w:w="3261"/>
        <w:gridCol w:w="3367"/>
      </w:tblGrid>
      <w:tr w:rsidR="00C22448" w:rsidRPr="00901BD5" w:rsidTr="00C22448">
        <w:tc>
          <w:tcPr>
            <w:tcW w:w="2977" w:type="dxa"/>
          </w:tcPr>
          <w:p w:rsidR="00C22448" w:rsidRPr="00901BD5" w:rsidRDefault="00C22448" w:rsidP="00D9209E">
            <w:pPr>
              <w:jc w:val="center"/>
              <w:rPr>
                <w:rFonts w:ascii="Times New Roman" w:hAnsi="Times New Roman" w:cs="Times New Roman"/>
                <w:sz w:val="28"/>
                <w:szCs w:val="28"/>
              </w:rPr>
            </w:pPr>
            <w:r w:rsidRPr="00901BD5">
              <w:rPr>
                <w:rFonts w:ascii="Times New Roman" w:hAnsi="Times New Roman" w:cs="Times New Roman"/>
                <w:sz w:val="28"/>
                <w:szCs w:val="28"/>
              </w:rPr>
              <w:t>Отрасли права</w:t>
            </w:r>
          </w:p>
        </w:tc>
        <w:tc>
          <w:tcPr>
            <w:tcW w:w="3261" w:type="dxa"/>
          </w:tcPr>
          <w:p w:rsidR="00C22448" w:rsidRPr="00901BD5" w:rsidRDefault="00C22448" w:rsidP="00D9209E">
            <w:pPr>
              <w:jc w:val="center"/>
              <w:rPr>
                <w:rFonts w:ascii="Times New Roman" w:hAnsi="Times New Roman" w:cs="Times New Roman"/>
                <w:sz w:val="28"/>
                <w:szCs w:val="28"/>
              </w:rPr>
            </w:pPr>
            <w:r w:rsidRPr="00901BD5">
              <w:rPr>
                <w:rFonts w:ascii="Times New Roman" w:hAnsi="Times New Roman" w:cs="Times New Roman"/>
                <w:sz w:val="28"/>
                <w:szCs w:val="28"/>
              </w:rPr>
              <w:t>Предмет правового регулирования</w:t>
            </w:r>
          </w:p>
        </w:tc>
        <w:tc>
          <w:tcPr>
            <w:tcW w:w="3367" w:type="dxa"/>
          </w:tcPr>
          <w:p w:rsidR="00C22448" w:rsidRPr="00901BD5" w:rsidRDefault="00C22448" w:rsidP="00D9209E">
            <w:pPr>
              <w:jc w:val="center"/>
              <w:rPr>
                <w:rFonts w:ascii="Times New Roman" w:hAnsi="Times New Roman" w:cs="Times New Roman"/>
                <w:sz w:val="28"/>
                <w:szCs w:val="28"/>
              </w:rPr>
            </w:pPr>
            <w:r w:rsidRPr="00901BD5">
              <w:rPr>
                <w:rFonts w:ascii="Times New Roman" w:hAnsi="Times New Roman" w:cs="Times New Roman"/>
                <w:sz w:val="28"/>
                <w:szCs w:val="28"/>
              </w:rPr>
              <w:t>Метод правового регулирования (основной и дополнительные)</w:t>
            </w:r>
          </w:p>
        </w:tc>
      </w:tr>
      <w:tr w:rsidR="00C22448" w:rsidRPr="00901BD5" w:rsidTr="00C22448">
        <w:tc>
          <w:tcPr>
            <w:tcW w:w="2977" w:type="dxa"/>
          </w:tcPr>
          <w:p w:rsidR="00C22448" w:rsidRPr="00901BD5" w:rsidRDefault="00C22448" w:rsidP="00D9209E">
            <w:pPr>
              <w:jc w:val="both"/>
              <w:rPr>
                <w:rFonts w:ascii="Times New Roman" w:hAnsi="Times New Roman" w:cs="Times New Roman"/>
                <w:sz w:val="28"/>
                <w:szCs w:val="28"/>
              </w:rPr>
            </w:pPr>
            <w:r w:rsidRPr="00901BD5">
              <w:rPr>
                <w:rFonts w:ascii="Times New Roman" w:hAnsi="Times New Roman" w:cs="Times New Roman"/>
                <w:sz w:val="28"/>
                <w:szCs w:val="28"/>
              </w:rPr>
              <w:t>Конституционное</w:t>
            </w:r>
          </w:p>
        </w:tc>
        <w:tc>
          <w:tcPr>
            <w:tcW w:w="3261" w:type="dxa"/>
          </w:tcPr>
          <w:p w:rsidR="00C22448" w:rsidRPr="00901BD5" w:rsidRDefault="00C22448" w:rsidP="00D9209E">
            <w:pPr>
              <w:jc w:val="both"/>
              <w:rPr>
                <w:rFonts w:ascii="Times New Roman" w:hAnsi="Times New Roman" w:cs="Times New Roman"/>
                <w:sz w:val="28"/>
                <w:szCs w:val="28"/>
              </w:rPr>
            </w:pPr>
          </w:p>
        </w:tc>
        <w:tc>
          <w:tcPr>
            <w:tcW w:w="3367" w:type="dxa"/>
          </w:tcPr>
          <w:p w:rsidR="00C22448" w:rsidRPr="00901BD5" w:rsidRDefault="00C22448" w:rsidP="00D9209E">
            <w:pPr>
              <w:jc w:val="both"/>
              <w:rPr>
                <w:rFonts w:ascii="Times New Roman" w:hAnsi="Times New Roman" w:cs="Times New Roman"/>
                <w:sz w:val="28"/>
                <w:szCs w:val="28"/>
              </w:rPr>
            </w:pPr>
          </w:p>
        </w:tc>
      </w:tr>
      <w:tr w:rsidR="00C22448" w:rsidRPr="00901BD5" w:rsidTr="00C22448">
        <w:tc>
          <w:tcPr>
            <w:tcW w:w="2977" w:type="dxa"/>
          </w:tcPr>
          <w:p w:rsidR="00C22448" w:rsidRPr="00901BD5" w:rsidRDefault="00C22448" w:rsidP="00D9209E">
            <w:pPr>
              <w:jc w:val="both"/>
              <w:rPr>
                <w:rFonts w:ascii="Times New Roman" w:hAnsi="Times New Roman" w:cs="Times New Roman"/>
                <w:sz w:val="28"/>
                <w:szCs w:val="28"/>
              </w:rPr>
            </w:pPr>
            <w:r w:rsidRPr="00901BD5">
              <w:rPr>
                <w:rFonts w:ascii="Times New Roman" w:hAnsi="Times New Roman" w:cs="Times New Roman"/>
                <w:sz w:val="28"/>
                <w:szCs w:val="28"/>
              </w:rPr>
              <w:t>Административное</w:t>
            </w:r>
          </w:p>
        </w:tc>
        <w:tc>
          <w:tcPr>
            <w:tcW w:w="3261" w:type="dxa"/>
          </w:tcPr>
          <w:p w:rsidR="00C22448" w:rsidRPr="00901BD5" w:rsidRDefault="00C22448" w:rsidP="00D9209E">
            <w:pPr>
              <w:jc w:val="both"/>
              <w:rPr>
                <w:rFonts w:ascii="Times New Roman" w:hAnsi="Times New Roman" w:cs="Times New Roman"/>
                <w:sz w:val="28"/>
                <w:szCs w:val="28"/>
              </w:rPr>
            </w:pPr>
          </w:p>
        </w:tc>
        <w:tc>
          <w:tcPr>
            <w:tcW w:w="3367" w:type="dxa"/>
          </w:tcPr>
          <w:p w:rsidR="00C22448" w:rsidRPr="00901BD5" w:rsidRDefault="00C22448" w:rsidP="00D9209E">
            <w:pPr>
              <w:jc w:val="both"/>
              <w:rPr>
                <w:rFonts w:ascii="Times New Roman" w:hAnsi="Times New Roman" w:cs="Times New Roman"/>
                <w:sz w:val="28"/>
                <w:szCs w:val="28"/>
              </w:rPr>
            </w:pPr>
          </w:p>
        </w:tc>
      </w:tr>
      <w:tr w:rsidR="00C22448" w:rsidRPr="00901BD5" w:rsidTr="00C22448">
        <w:tc>
          <w:tcPr>
            <w:tcW w:w="2977" w:type="dxa"/>
          </w:tcPr>
          <w:p w:rsidR="00C22448" w:rsidRPr="00901BD5" w:rsidRDefault="00C22448" w:rsidP="00D9209E">
            <w:pPr>
              <w:jc w:val="both"/>
              <w:rPr>
                <w:rFonts w:ascii="Times New Roman" w:hAnsi="Times New Roman" w:cs="Times New Roman"/>
                <w:sz w:val="28"/>
                <w:szCs w:val="28"/>
              </w:rPr>
            </w:pPr>
            <w:r w:rsidRPr="00901BD5">
              <w:rPr>
                <w:rFonts w:ascii="Times New Roman" w:hAnsi="Times New Roman" w:cs="Times New Roman"/>
                <w:sz w:val="28"/>
                <w:szCs w:val="28"/>
              </w:rPr>
              <w:t>Гражданское</w:t>
            </w:r>
          </w:p>
        </w:tc>
        <w:tc>
          <w:tcPr>
            <w:tcW w:w="3261" w:type="dxa"/>
          </w:tcPr>
          <w:p w:rsidR="00C22448" w:rsidRPr="00901BD5" w:rsidRDefault="00C22448" w:rsidP="00D9209E">
            <w:pPr>
              <w:jc w:val="both"/>
              <w:rPr>
                <w:rFonts w:ascii="Times New Roman" w:hAnsi="Times New Roman" w:cs="Times New Roman"/>
                <w:sz w:val="28"/>
                <w:szCs w:val="28"/>
              </w:rPr>
            </w:pPr>
          </w:p>
        </w:tc>
        <w:tc>
          <w:tcPr>
            <w:tcW w:w="3367" w:type="dxa"/>
          </w:tcPr>
          <w:p w:rsidR="00C22448" w:rsidRPr="00901BD5" w:rsidRDefault="00C22448" w:rsidP="00D9209E">
            <w:pPr>
              <w:jc w:val="both"/>
              <w:rPr>
                <w:rFonts w:ascii="Times New Roman" w:hAnsi="Times New Roman" w:cs="Times New Roman"/>
                <w:sz w:val="28"/>
                <w:szCs w:val="28"/>
              </w:rPr>
            </w:pPr>
          </w:p>
        </w:tc>
      </w:tr>
      <w:tr w:rsidR="00C22448" w:rsidRPr="00901BD5" w:rsidTr="00C22448">
        <w:tc>
          <w:tcPr>
            <w:tcW w:w="2977" w:type="dxa"/>
          </w:tcPr>
          <w:p w:rsidR="00C22448" w:rsidRPr="00901BD5" w:rsidRDefault="00C22448" w:rsidP="00D9209E">
            <w:pPr>
              <w:jc w:val="both"/>
              <w:rPr>
                <w:rFonts w:ascii="Times New Roman" w:hAnsi="Times New Roman" w:cs="Times New Roman"/>
                <w:sz w:val="28"/>
                <w:szCs w:val="28"/>
              </w:rPr>
            </w:pPr>
            <w:r w:rsidRPr="00901BD5">
              <w:rPr>
                <w:rFonts w:ascii="Times New Roman" w:hAnsi="Times New Roman" w:cs="Times New Roman"/>
                <w:sz w:val="28"/>
                <w:szCs w:val="28"/>
              </w:rPr>
              <w:lastRenderedPageBreak/>
              <w:t xml:space="preserve">Уголовное </w:t>
            </w:r>
          </w:p>
        </w:tc>
        <w:tc>
          <w:tcPr>
            <w:tcW w:w="3261" w:type="dxa"/>
          </w:tcPr>
          <w:p w:rsidR="00C22448" w:rsidRPr="00901BD5" w:rsidRDefault="00C22448" w:rsidP="00D9209E">
            <w:pPr>
              <w:jc w:val="both"/>
              <w:rPr>
                <w:rFonts w:ascii="Times New Roman" w:hAnsi="Times New Roman" w:cs="Times New Roman"/>
                <w:sz w:val="28"/>
                <w:szCs w:val="28"/>
              </w:rPr>
            </w:pPr>
          </w:p>
        </w:tc>
        <w:tc>
          <w:tcPr>
            <w:tcW w:w="3367" w:type="dxa"/>
          </w:tcPr>
          <w:p w:rsidR="00C22448" w:rsidRPr="00901BD5" w:rsidRDefault="00C22448" w:rsidP="00D9209E">
            <w:pPr>
              <w:jc w:val="both"/>
              <w:rPr>
                <w:rFonts w:ascii="Times New Roman" w:hAnsi="Times New Roman" w:cs="Times New Roman"/>
                <w:sz w:val="28"/>
                <w:szCs w:val="28"/>
              </w:rPr>
            </w:pPr>
          </w:p>
        </w:tc>
      </w:tr>
      <w:tr w:rsidR="00C22448" w:rsidRPr="00901BD5" w:rsidTr="00C22448">
        <w:tc>
          <w:tcPr>
            <w:tcW w:w="2977" w:type="dxa"/>
          </w:tcPr>
          <w:p w:rsidR="00C22448" w:rsidRPr="00901BD5" w:rsidRDefault="00C22448" w:rsidP="00D9209E">
            <w:pPr>
              <w:jc w:val="both"/>
              <w:rPr>
                <w:rFonts w:ascii="Times New Roman" w:hAnsi="Times New Roman" w:cs="Times New Roman"/>
                <w:sz w:val="28"/>
                <w:szCs w:val="28"/>
              </w:rPr>
            </w:pPr>
            <w:r w:rsidRPr="00901BD5">
              <w:rPr>
                <w:rFonts w:ascii="Times New Roman" w:hAnsi="Times New Roman" w:cs="Times New Roman"/>
                <w:sz w:val="28"/>
                <w:szCs w:val="28"/>
              </w:rPr>
              <w:t xml:space="preserve">Трудовое </w:t>
            </w:r>
          </w:p>
        </w:tc>
        <w:tc>
          <w:tcPr>
            <w:tcW w:w="3261" w:type="dxa"/>
          </w:tcPr>
          <w:p w:rsidR="00C22448" w:rsidRPr="00901BD5" w:rsidRDefault="00C22448" w:rsidP="00D9209E">
            <w:pPr>
              <w:jc w:val="both"/>
              <w:rPr>
                <w:rFonts w:ascii="Times New Roman" w:hAnsi="Times New Roman" w:cs="Times New Roman"/>
                <w:sz w:val="28"/>
                <w:szCs w:val="28"/>
              </w:rPr>
            </w:pPr>
          </w:p>
        </w:tc>
        <w:tc>
          <w:tcPr>
            <w:tcW w:w="3367" w:type="dxa"/>
          </w:tcPr>
          <w:p w:rsidR="00C22448" w:rsidRPr="00901BD5" w:rsidRDefault="00C22448" w:rsidP="00D9209E">
            <w:pPr>
              <w:jc w:val="both"/>
              <w:rPr>
                <w:rFonts w:ascii="Times New Roman" w:hAnsi="Times New Roman" w:cs="Times New Roman"/>
                <w:sz w:val="28"/>
                <w:szCs w:val="28"/>
              </w:rPr>
            </w:pPr>
          </w:p>
        </w:tc>
      </w:tr>
      <w:tr w:rsidR="00C22448" w:rsidRPr="00901BD5" w:rsidTr="00C22448">
        <w:tc>
          <w:tcPr>
            <w:tcW w:w="2977" w:type="dxa"/>
          </w:tcPr>
          <w:p w:rsidR="00C22448" w:rsidRPr="00901BD5" w:rsidRDefault="00C22448" w:rsidP="00D9209E">
            <w:pPr>
              <w:jc w:val="both"/>
              <w:rPr>
                <w:rFonts w:ascii="Times New Roman" w:hAnsi="Times New Roman" w:cs="Times New Roman"/>
                <w:sz w:val="28"/>
                <w:szCs w:val="28"/>
              </w:rPr>
            </w:pPr>
            <w:r w:rsidRPr="00901BD5">
              <w:rPr>
                <w:rFonts w:ascii="Times New Roman" w:hAnsi="Times New Roman" w:cs="Times New Roman"/>
                <w:sz w:val="28"/>
                <w:szCs w:val="28"/>
              </w:rPr>
              <w:t xml:space="preserve">Семейное </w:t>
            </w:r>
          </w:p>
        </w:tc>
        <w:tc>
          <w:tcPr>
            <w:tcW w:w="3261" w:type="dxa"/>
          </w:tcPr>
          <w:p w:rsidR="00C22448" w:rsidRPr="00901BD5" w:rsidRDefault="00C22448" w:rsidP="00D9209E">
            <w:pPr>
              <w:jc w:val="both"/>
              <w:rPr>
                <w:rFonts w:ascii="Times New Roman" w:hAnsi="Times New Roman" w:cs="Times New Roman"/>
                <w:sz w:val="28"/>
                <w:szCs w:val="28"/>
              </w:rPr>
            </w:pPr>
          </w:p>
        </w:tc>
        <w:tc>
          <w:tcPr>
            <w:tcW w:w="3367" w:type="dxa"/>
          </w:tcPr>
          <w:p w:rsidR="00C22448" w:rsidRPr="00901BD5" w:rsidRDefault="00C22448" w:rsidP="00D9209E">
            <w:pPr>
              <w:jc w:val="both"/>
              <w:rPr>
                <w:rFonts w:ascii="Times New Roman" w:hAnsi="Times New Roman" w:cs="Times New Roman"/>
                <w:sz w:val="28"/>
                <w:szCs w:val="28"/>
              </w:rPr>
            </w:pPr>
          </w:p>
        </w:tc>
      </w:tr>
      <w:tr w:rsidR="00C22448" w:rsidRPr="00901BD5" w:rsidTr="00C22448">
        <w:tc>
          <w:tcPr>
            <w:tcW w:w="2977" w:type="dxa"/>
          </w:tcPr>
          <w:p w:rsidR="00C22448" w:rsidRPr="00901BD5" w:rsidRDefault="00C22448" w:rsidP="00D9209E">
            <w:pPr>
              <w:jc w:val="both"/>
              <w:rPr>
                <w:rFonts w:ascii="Times New Roman" w:hAnsi="Times New Roman" w:cs="Times New Roman"/>
                <w:sz w:val="28"/>
                <w:szCs w:val="28"/>
              </w:rPr>
            </w:pPr>
            <w:r w:rsidRPr="00901BD5">
              <w:rPr>
                <w:rFonts w:ascii="Times New Roman" w:hAnsi="Times New Roman" w:cs="Times New Roman"/>
                <w:sz w:val="28"/>
                <w:szCs w:val="28"/>
              </w:rPr>
              <w:t xml:space="preserve">Финансовое </w:t>
            </w:r>
          </w:p>
        </w:tc>
        <w:tc>
          <w:tcPr>
            <w:tcW w:w="3261" w:type="dxa"/>
          </w:tcPr>
          <w:p w:rsidR="00C22448" w:rsidRPr="00901BD5" w:rsidRDefault="00C22448" w:rsidP="00D9209E">
            <w:pPr>
              <w:jc w:val="both"/>
              <w:rPr>
                <w:rFonts w:ascii="Times New Roman" w:hAnsi="Times New Roman" w:cs="Times New Roman"/>
                <w:sz w:val="28"/>
                <w:szCs w:val="28"/>
              </w:rPr>
            </w:pPr>
          </w:p>
        </w:tc>
        <w:tc>
          <w:tcPr>
            <w:tcW w:w="3367" w:type="dxa"/>
          </w:tcPr>
          <w:p w:rsidR="00C22448" w:rsidRPr="00901BD5" w:rsidRDefault="00C22448" w:rsidP="00D9209E">
            <w:pPr>
              <w:jc w:val="both"/>
              <w:rPr>
                <w:rFonts w:ascii="Times New Roman" w:hAnsi="Times New Roman" w:cs="Times New Roman"/>
                <w:sz w:val="28"/>
                <w:szCs w:val="28"/>
              </w:rPr>
            </w:pPr>
          </w:p>
        </w:tc>
      </w:tr>
      <w:tr w:rsidR="00C22448" w:rsidRPr="00901BD5" w:rsidTr="00C22448">
        <w:tc>
          <w:tcPr>
            <w:tcW w:w="2977" w:type="dxa"/>
          </w:tcPr>
          <w:p w:rsidR="00C22448" w:rsidRPr="00901BD5" w:rsidRDefault="00C22448" w:rsidP="00D9209E">
            <w:pPr>
              <w:ind w:left="34"/>
              <w:rPr>
                <w:rFonts w:ascii="Times New Roman" w:hAnsi="Times New Roman" w:cs="Times New Roman"/>
                <w:sz w:val="28"/>
                <w:szCs w:val="28"/>
              </w:rPr>
            </w:pPr>
            <w:r w:rsidRPr="00901BD5">
              <w:rPr>
                <w:rFonts w:ascii="Times New Roman" w:hAnsi="Times New Roman" w:cs="Times New Roman"/>
                <w:sz w:val="28"/>
                <w:szCs w:val="28"/>
              </w:rPr>
              <w:t>Гражданско - процессуальное</w:t>
            </w:r>
          </w:p>
        </w:tc>
        <w:tc>
          <w:tcPr>
            <w:tcW w:w="3261" w:type="dxa"/>
          </w:tcPr>
          <w:p w:rsidR="00C22448" w:rsidRPr="00901BD5" w:rsidRDefault="00C22448" w:rsidP="00D9209E">
            <w:pPr>
              <w:jc w:val="both"/>
              <w:rPr>
                <w:rFonts w:ascii="Times New Roman" w:hAnsi="Times New Roman" w:cs="Times New Roman"/>
                <w:sz w:val="28"/>
                <w:szCs w:val="28"/>
              </w:rPr>
            </w:pPr>
          </w:p>
        </w:tc>
        <w:tc>
          <w:tcPr>
            <w:tcW w:w="3367" w:type="dxa"/>
          </w:tcPr>
          <w:p w:rsidR="00C22448" w:rsidRPr="00901BD5" w:rsidRDefault="00C22448" w:rsidP="00D9209E">
            <w:pPr>
              <w:jc w:val="both"/>
              <w:rPr>
                <w:rFonts w:ascii="Times New Roman" w:hAnsi="Times New Roman" w:cs="Times New Roman"/>
                <w:sz w:val="28"/>
                <w:szCs w:val="28"/>
              </w:rPr>
            </w:pPr>
          </w:p>
        </w:tc>
      </w:tr>
      <w:tr w:rsidR="00C22448" w:rsidRPr="00901BD5" w:rsidTr="00C22448">
        <w:tc>
          <w:tcPr>
            <w:tcW w:w="2977" w:type="dxa"/>
          </w:tcPr>
          <w:p w:rsidR="00C22448" w:rsidRPr="00901BD5" w:rsidRDefault="00C22448" w:rsidP="00D9209E">
            <w:pPr>
              <w:jc w:val="both"/>
              <w:rPr>
                <w:rFonts w:ascii="Times New Roman" w:hAnsi="Times New Roman" w:cs="Times New Roman"/>
                <w:sz w:val="28"/>
                <w:szCs w:val="28"/>
              </w:rPr>
            </w:pPr>
            <w:r w:rsidRPr="00901BD5">
              <w:rPr>
                <w:rFonts w:ascii="Times New Roman" w:hAnsi="Times New Roman" w:cs="Times New Roman"/>
                <w:sz w:val="28"/>
                <w:szCs w:val="28"/>
              </w:rPr>
              <w:t xml:space="preserve">Уголовно-процессуальное </w:t>
            </w:r>
          </w:p>
        </w:tc>
        <w:tc>
          <w:tcPr>
            <w:tcW w:w="3261" w:type="dxa"/>
          </w:tcPr>
          <w:p w:rsidR="00C22448" w:rsidRPr="00901BD5" w:rsidRDefault="00C22448" w:rsidP="00D9209E">
            <w:pPr>
              <w:jc w:val="both"/>
              <w:rPr>
                <w:rFonts w:ascii="Times New Roman" w:hAnsi="Times New Roman" w:cs="Times New Roman"/>
                <w:sz w:val="28"/>
                <w:szCs w:val="28"/>
              </w:rPr>
            </w:pPr>
          </w:p>
        </w:tc>
        <w:tc>
          <w:tcPr>
            <w:tcW w:w="3367" w:type="dxa"/>
          </w:tcPr>
          <w:p w:rsidR="00C22448" w:rsidRPr="00901BD5" w:rsidRDefault="00C22448" w:rsidP="00D9209E">
            <w:pPr>
              <w:jc w:val="both"/>
              <w:rPr>
                <w:rFonts w:ascii="Times New Roman" w:hAnsi="Times New Roman" w:cs="Times New Roman"/>
                <w:sz w:val="28"/>
                <w:szCs w:val="28"/>
              </w:rPr>
            </w:pPr>
          </w:p>
        </w:tc>
      </w:tr>
    </w:tbl>
    <w:p w:rsidR="00D9209E" w:rsidRPr="00901BD5" w:rsidRDefault="00D9209E" w:rsidP="00D9209E">
      <w:pPr>
        <w:spacing w:after="0" w:line="240" w:lineRule="auto"/>
        <w:jc w:val="both"/>
        <w:rPr>
          <w:rFonts w:ascii="Times New Roman" w:hAnsi="Times New Roman" w:cs="Times New Roman"/>
          <w:sz w:val="28"/>
          <w:szCs w:val="28"/>
        </w:rPr>
      </w:pPr>
    </w:p>
    <w:p w:rsidR="00403416" w:rsidRPr="00901BD5" w:rsidRDefault="00403416" w:rsidP="00D9209E">
      <w:pPr>
        <w:pStyle w:val="a3"/>
        <w:numPr>
          <w:ilvl w:val="0"/>
          <w:numId w:val="2"/>
        </w:numPr>
        <w:spacing w:after="0" w:line="240" w:lineRule="auto"/>
        <w:jc w:val="both"/>
        <w:rPr>
          <w:rFonts w:ascii="Times New Roman" w:hAnsi="Times New Roman" w:cs="Times New Roman"/>
          <w:b/>
          <w:sz w:val="28"/>
          <w:szCs w:val="28"/>
        </w:rPr>
      </w:pPr>
      <w:r w:rsidRPr="00901BD5">
        <w:rPr>
          <w:rFonts w:ascii="Times New Roman" w:hAnsi="Times New Roman" w:cs="Times New Roman"/>
          <w:b/>
          <w:sz w:val="28"/>
          <w:szCs w:val="28"/>
        </w:rPr>
        <w:t>Решите следующие задачи.</w:t>
      </w:r>
    </w:p>
    <w:p w:rsidR="00403416" w:rsidRPr="00901BD5" w:rsidRDefault="00403416" w:rsidP="00142217">
      <w:pPr>
        <w:pStyle w:val="a3"/>
        <w:numPr>
          <w:ilvl w:val="0"/>
          <w:numId w:val="14"/>
        </w:numPr>
        <w:tabs>
          <w:tab w:val="left" w:pos="426"/>
        </w:tabs>
        <w:spacing w:after="0" w:line="240" w:lineRule="auto"/>
        <w:ind w:left="0" w:firstLine="0"/>
        <w:jc w:val="both"/>
        <w:rPr>
          <w:rFonts w:ascii="Times New Roman" w:hAnsi="Times New Roman" w:cs="Times New Roman"/>
          <w:i/>
          <w:sz w:val="28"/>
          <w:szCs w:val="28"/>
        </w:rPr>
      </w:pPr>
      <w:r w:rsidRPr="00142217">
        <w:rPr>
          <w:rFonts w:ascii="Times New Roman" w:hAnsi="Times New Roman" w:cs="Times New Roman"/>
          <w:sz w:val="28"/>
          <w:szCs w:val="28"/>
        </w:rPr>
        <w:t>Мать Оли Козловой была уволена в связи с ликвидацией предприятия.</w:t>
      </w:r>
      <w:r w:rsidRPr="00901BD5">
        <w:rPr>
          <w:rFonts w:ascii="Times New Roman" w:hAnsi="Times New Roman" w:cs="Times New Roman"/>
          <w:i/>
          <w:sz w:val="28"/>
          <w:szCs w:val="28"/>
        </w:rPr>
        <w:t xml:space="preserve">  С нормами какой отрасли права ей необходимо ознакомиться, чтобы определить</w:t>
      </w:r>
      <w:r w:rsidR="00781925" w:rsidRPr="00901BD5">
        <w:rPr>
          <w:rFonts w:ascii="Times New Roman" w:hAnsi="Times New Roman" w:cs="Times New Roman"/>
          <w:i/>
          <w:sz w:val="28"/>
          <w:szCs w:val="28"/>
        </w:rPr>
        <w:t xml:space="preserve"> для себя перспективу на будущее?(знать свои права в этой ситуации.)</w:t>
      </w:r>
      <w:r w:rsidRPr="00901BD5">
        <w:rPr>
          <w:rFonts w:ascii="Times New Roman" w:hAnsi="Times New Roman" w:cs="Times New Roman"/>
          <w:i/>
          <w:sz w:val="28"/>
          <w:szCs w:val="28"/>
        </w:rPr>
        <w:t xml:space="preserve"> </w:t>
      </w:r>
    </w:p>
    <w:p w:rsidR="00781925" w:rsidRPr="00901BD5" w:rsidRDefault="00781925" w:rsidP="00142217">
      <w:pPr>
        <w:pStyle w:val="a3"/>
        <w:numPr>
          <w:ilvl w:val="0"/>
          <w:numId w:val="14"/>
        </w:numPr>
        <w:tabs>
          <w:tab w:val="left" w:pos="426"/>
        </w:tabs>
        <w:spacing w:after="0" w:line="240" w:lineRule="auto"/>
        <w:ind w:left="0" w:firstLine="0"/>
        <w:jc w:val="both"/>
        <w:rPr>
          <w:rFonts w:ascii="Times New Roman" w:hAnsi="Times New Roman" w:cs="Times New Roman"/>
          <w:sz w:val="28"/>
          <w:szCs w:val="28"/>
        </w:rPr>
      </w:pPr>
      <w:r w:rsidRPr="00901BD5">
        <w:rPr>
          <w:rFonts w:ascii="Times New Roman" w:hAnsi="Times New Roman" w:cs="Times New Roman"/>
          <w:sz w:val="28"/>
          <w:szCs w:val="28"/>
        </w:rPr>
        <w:t xml:space="preserve">Несовершеннолетний брат Светланы Веселовой вместе с друзьями неоднократно совершал квартирные кражи.  Суд приговорил его к отбыванию наказания в воспитательной колонии. Там он показал себя с хорошей стороны, и  администрация разрешила ему получить дополнительную посылку. </w:t>
      </w:r>
      <w:r w:rsidR="00A1089E" w:rsidRPr="00901BD5">
        <w:rPr>
          <w:rFonts w:ascii="Times New Roman" w:hAnsi="Times New Roman" w:cs="Times New Roman"/>
          <w:sz w:val="28"/>
          <w:szCs w:val="28"/>
        </w:rPr>
        <w:t xml:space="preserve">Собирая посылку, семья Веселовых была  в затруднении: можно ли послать мобильный телефон? </w:t>
      </w:r>
      <w:r w:rsidR="00A1089E" w:rsidRPr="00901BD5">
        <w:rPr>
          <w:rFonts w:ascii="Times New Roman" w:hAnsi="Times New Roman" w:cs="Times New Roman"/>
          <w:i/>
          <w:sz w:val="28"/>
          <w:szCs w:val="28"/>
        </w:rPr>
        <w:t>Нормы какой отрасли права регулируют подобные ситуации?</w:t>
      </w:r>
    </w:p>
    <w:p w:rsidR="00A1089E" w:rsidRPr="00901BD5" w:rsidRDefault="00A1089E" w:rsidP="00142217">
      <w:pPr>
        <w:pStyle w:val="a3"/>
        <w:numPr>
          <w:ilvl w:val="0"/>
          <w:numId w:val="14"/>
        </w:numPr>
        <w:tabs>
          <w:tab w:val="left" w:pos="426"/>
        </w:tabs>
        <w:spacing w:after="0" w:line="240" w:lineRule="auto"/>
        <w:ind w:left="0" w:firstLine="0"/>
        <w:jc w:val="both"/>
        <w:rPr>
          <w:rFonts w:ascii="Times New Roman" w:hAnsi="Times New Roman" w:cs="Times New Roman"/>
          <w:i/>
          <w:sz w:val="28"/>
          <w:szCs w:val="28"/>
        </w:rPr>
      </w:pPr>
      <w:r w:rsidRPr="00901BD5">
        <w:rPr>
          <w:rFonts w:ascii="Times New Roman" w:hAnsi="Times New Roman" w:cs="Times New Roman"/>
          <w:sz w:val="28"/>
          <w:szCs w:val="28"/>
        </w:rPr>
        <w:t xml:space="preserve">Семья Матвеевых наконец - то купила автомобиль. Не имея гаража, владелец решил оставлять машину во дворе дома. Чтобы освободить место он спилил дерево. Соседи сообщили об этом в полицию. </w:t>
      </w:r>
      <w:r w:rsidRPr="00901BD5">
        <w:rPr>
          <w:rFonts w:ascii="Times New Roman" w:hAnsi="Times New Roman" w:cs="Times New Roman"/>
          <w:i/>
          <w:sz w:val="28"/>
          <w:szCs w:val="28"/>
        </w:rPr>
        <w:t>Нормы какой отрасли права были нарушены?</w:t>
      </w:r>
    </w:p>
    <w:p w:rsidR="00BB2480" w:rsidRPr="00901BD5" w:rsidRDefault="003E6D10" w:rsidP="00142217">
      <w:pPr>
        <w:pStyle w:val="a3"/>
        <w:numPr>
          <w:ilvl w:val="0"/>
          <w:numId w:val="14"/>
        </w:numPr>
        <w:tabs>
          <w:tab w:val="left" w:pos="426"/>
        </w:tabs>
        <w:spacing w:after="0" w:line="240" w:lineRule="auto"/>
        <w:ind w:left="0" w:firstLine="0"/>
        <w:jc w:val="both"/>
        <w:rPr>
          <w:rFonts w:ascii="Times New Roman" w:hAnsi="Times New Roman" w:cs="Times New Roman"/>
          <w:sz w:val="28"/>
          <w:szCs w:val="28"/>
        </w:rPr>
      </w:pPr>
      <w:r w:rsidRPr="00901BD5">
        <w:rPr>
          <w:rFonts w:ascii="Times New Roman" w:hAnsi="Times New Roman" w:cs="Times New Roman"/>
          <w:sz w:val="28"/>
          <w:szCs w:val="28"/>
        </w:rPr>
        <w:t xml:space="preserve">Иван и Марина решили пожениться и подали заявление в орган ЗАГС. За несколько дней до регистрации Иван попал в аварию и был госпитализирован. Может ли быть брак зарегистрирован в лечебном учреждении? </w:t>
      </w:r>
      <w:r w:rsidRPr="00901BD5">
        <w:rPr>
          <w:rFonts w:ascii="Times New Roman" w:hAnsi="Times New Roman" w:cs="Times New Roman"/>
          <w:i/>
          <w:sz w:val="28"/>
          <w:szCs w:val="28"/>
        </w:rPr>
        <w:t>Нормы какой отрасли права регулируют подобные ситуации?</w:t>
      </w:r>
    </w:p>
    <w:p w:rsidR="00142217" w:rsidRDefault="00142217" w:rsidP="00142217">
      <w:pPr>
        <w:spacing w:after="0" w:line="240" w:lineRule="auto"/>
        <w:jc w:val="both"/>
        <w:rPr>
          <w:rFonts w:ascii="Times New Roman" w:hAnsi="Times New Roman" w:cs="Times New Roman"/>
          <w:b/>
          <w:bCs/>
          <w:sz w:val="28"/>
          <w:szCs w:val="28"/>
        </w:rPr>
      </w:pPr>
    </w:p>
    <w:p w:rsidR="00AF00ED" w:rsidRPr="008B6181" w:rsidRDefault="00AF00ED" w:rsidP="00142217">
      <w:pPr>
        <w:spacing w:after="0" w:line="240" w:lineRule="auto"/>
        <w:jc w:val="both"/>
        <w:rPr>
          <w:rFonts w:ascii="Times New Roman" w:hAnsi="Times New Roman" w:cs="Times New Roman"/>
          <w:b/>
          <w:sz w:val="28"/>
          <w:szCs w:val="28"/>
        </w:rPr>
      </w:pPr>
      <w:r w:rsidRPr="008B6181">
        <w:rPr>
          <w:rFonts w:ascii="Times New Roman" w:hAnsi="Times New Roman" w:cs="Times New Roman"/>
          <w:b/>
          <w:bCs/>
          <w:sz w:val="28"/>
          <w:szCs w:val="28"/>
        </w:rPr>
        <w:t xml:space="preserve">Тема 1.2. </w:t>
      </w:r>
      <w:r w:rsidRPr="008B6181">
        <w:rPr>
          <w:rFonts w:ascii="Times New Roman" w:hAnsi="Times New Roman" w:cs="Times New Roman"/>
          <w:b/>
          <w:sz w:val="28"/>
          <w:szCs w:val="28"/>
        </w:rPr>
        <w:t>Формы (источники) права</w:t>
      </w:r>
      <w:r w:rsidR="008B6181" w:rsidRPr="008B6181">
        <w:rPr>
          <w:rFonts w:ascii="Times New Roman" w:hAnsi="Times New Roman" w:cs="Times New Roman"/>
          <w:b/>
          <w:sz w:val="28"/>
          <w:szCs w:val="28"/>
        </w:rPr>
        <w:t>.</w:t>
      </w:r>
    </w:p>
    <w:p w:rsidR="008B6181" w:rsidRPr="00901BD5" w:rsidRDefault="008B6181" w:rsidP="00142217">
      <w:pPr>
        <w:spacing w:after="0" w:line="240" w:lineRule="auto"/>
        <w:jc w:val="both"/>
        <w:rPr>
          <w:rFonts w:ascii="Times New Roman" w:hAnsi="Times New Roman" w:cs="Times New Roman"/>
          <w:sz w:val="28"/>
          <w:szCs w:val="28"/>
        </w:rPr>
      </w:pPr>
    </w:p>
    <w:p w:rsidR="00027865" w:rsidRPr="00027865" w:rsidRDefault="00027865" w:rsidP="00027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 xml:space="preserve">1. </w:t>
      </w:r>
      <w:r w:rsidR="00D9209E" w:rsidRPr="00027865">
        <w:rPr>
          <w:rFonts w:ascii="Times New Roman" w:hAnsi="Times New Roman" w:cs="Times New Roman"/>
          <w:b/>
          <w:sz w:val="28"/>
          <w:szCs w:val="28"/>
        </w:rPr>
        <w:t>Выполните индивидуальную самостоятельную работу</w:t>
      </w:r>
      <w:r w:rsidR="00D9209E" w:rsidRPr="00027865">
        <w:rPr>
          <w:rFonts w:ascii="Times New Roman" w:hAnsi="Times New Roman" w:cs="Times New Roman"/>
          <w:b/>
          <w:bCs/>
          <w:color w:val="000000"/>
          <w:sz w:val="28"/>
          <w:szCs w:val="28"/>
        </w:rPr>
        <w:t xml:space="preserve"> в виде </w:t>
      </w:r>
      <w:r w:rsidR="00AF00ED" w:rsidRPr="00027865">
        <w:rPr>
          <w:rFonts w:ascii="Times New Roman" w:hAnsi="Times New Roman" w:cs="Times New Roman"/>
          <w:b/>
          <w:sz w:val="28"/>
          <w:szCs w:val="28"/>
        </w:rPr>
        <w:t>решения задач по теме</w:t>
      </w:r>
      <w:r w:rsidRPr="00027865">
        <w:rPr>
          <w:rFonts w:ascii="Times New Roman" w:hAnsi="Times New Roman" w:cs="Times New Roman"/>
          <w:b/>
          <w:sz w:val="28"/>
          <w:szCs w:val="28"/>
        </w:rPr>
        <w:t>.</w:t>
      </w:r>
    </w:p>
    <w:p w:rsidR="008B6181" w:rsidRDefault="008B6181" w:rsidP="00027865">
      <w:pPr>
        <w:spacing w:after="0" w:line="240" w:lineRule="auto"/>
        <w:jc w:val="both"/>
        <w:rPr>
          <w:rFonts w:ascii="Times New Roman" w:hAnsi="Times New Roman" w:cs="Times New Roman"/>
          <w:b/>
          <w:i/>
          <w:sz w:val="28"/>
          <w:szCs w:val="28"/>
        </w:rPr>
      </w:pPr>
    </w:p>
    <w:p w:rsidR="00027865" w:rsidRPr="00027865" w:rsidRDefault="00027865" w:rsidP="00027865">
      <w:pPr>
        <w:spacing w:after="0" w:line="240" w:lineRule="auto"/>
        <w:jc w:val="both"/>
        <w:rPr>
          <w:rFonts w:ascii="Times New Roman" w:hAnsi="Times New Roman" w:cs="Times New Roman"/>
          <w:b/>
          <w:i/>
          <w:sz w:val="28"/>
          <w:szCs w:val="28"/>
        </w:rPr>
      </w:pPr>
      <w:r w:rsidRPr="00027865">
        <w:rPr>
          <w:rFonts w:ascii="Times New Roman" w:hAnsi="Times New Roman" w:cs="Times New Roman"/>
          <w:b/>
          <w:i/>
          <w:sz w:val="28"/>
          <w:szCs w:val="28"/>
        </w:rPr>
        <w:t>Определите, о каком источнике права идет речь:</w:t>
      </w:r>
    </w:p>
    <w:p w:rsidR="00027865" w:rsidRPr="00027865" w:rsidRDefault="00027865" w:rsidP="000278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027865">
        <w:rPr>
          <w:rFonts w:ascii="Times New Roman" w:hAnsi="Times New Roman" w:cs="Times New Roman"/>
          <w:sz w:val="28"/>
          <w:szCs w:val="28"/>
        </w:rPr>
        <w:t xml:space="preserve">В 1953г. в Джорджии проходило слушание дела. Человек по имени Латимер имел лишнего раба и продал с аукциона его услуги. Некто Томпсон, управляющий отелем в Атланте, купил раба. Он заплатил 91 доллар, приобрел раба сроком на один год и поставил его работать официантом в отеле. Один из гостей отеля был болен оспой, раб был приставлен обслуживать больного и тоже заболел оспой. Был вызван доктор, который лечил раба и тоже предъявил счет. Вопрос состоял в следующем: кто должен платить доктору? Первый владелец раба, т.к. это его собственность, или </w:t>
      </w:r>
      <w:r w:rsidRPr="00027865">
        <w:rPr>
          <w:rFonts w:ascii="Times New Roman" w:hAnsi="Times New Roman" w:cs="Times New Roman"/>
          <w:sz w:val="28"/>
          <w:szCs w:val="28"/>
        </w:rPr>
        <w:lastRenderedPageBreak/>
        <w:t xml:space="preserve">Томпсон, который купил стоимость годовой работы и поэтому должен нести ответственность? </w:t>
      </w:r>
    </w:p>
    <w:p w:rsidR="00027865" w:rsidRPr="00027865" w:rsidRDefault="00027865" w:rsidP="00027865">
      <w:pPr>
        <w:spacing w:after="0" w:line="240" w:lineRule="auto"/>
        <w:jc w:val="both"/>
        <w:rPr>
          <w:rFonts w:ascii="Times New Roman" w:hAnsi="Times New Roman" w:cs="Times New Roman"/>
          <w:sz w:val="28"/>
          <w:szCs w:val="28"/>
        </w:rPr>
      </w:pPr>
      <w:r w:rsidRPr="00027865">
        <w:rPr>
          <w:rFonts w:ascii="Times New Roman" w:hAnsi="Times New Roman" w:cs="Times New Roman"/>
          <w:sz w:val="28"/>
          <w:szCs w:val="28"/>
        </w:rPr>
        <w:t>В конце концов Верховный суд Джорджии взвалил эту обязанность на Томпсона.</w:t>
      </w:r>
    </w:p>
    <w:p w:rsidR="00027865" w:rsidRPr="008B6181" w:rsidRDefault="00027865" w:rsidP="0002786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2</w:t>
      </w:r>
      <w:r w:rsidRPr="00027865">
        <w:rPr>
          <w:rFonts w:ascii="Times New Roman" w:hAnsi="Times New Roman" w:cs="Times New Roman"/>
          <w:sz w:val="28"/>
          <w:szCs w:val="28"/>
        </w:rPr>
        <w:t xml:space="preserve">. В 1979г.  в Кении умер известный адвокат С.М. Отинно, который родился в африканском племени Луо. Вдова адвоката собралась хоронить мужа на его собственной земле под г. Найроби по христианскому европейскому обряду. Однако семья Луо этому воспрепятствовала и потребовала совершить похороны по местному обряду и совсем в другом месте. Кроме того возник вопрос и о вдове, так как в Кении старейшины рода решают, кто из родственников  унаследует собственность покойного, вдову и неженатых детей. Суд первой инстанции отказал семье Луо в их претензиях. Апелляционный же суд признал основные требования старейшин племени. </w:t>
      </w:r>
      <w:r w:rsidRPr="008B6181">
        <w:rPr>
          <w:rFonts w:ascii="Times New Roman" w:hAnsi="Times New Roman" w:cs="Times New Roman"/>
          <w:b/>
          <w:iCs/>
          <w:sz w:val="28"/>
          <w:szCs w:val="28"/>
        </w:rPr>
        <w:t>На какие источники права опирался суд первой инстанции в своем решении</w:t>
      </w:r>
      <w:r w:rsidR="0079149C" w:rsidRPr="008B6181">
        <w:rPr>
          <w:rFonts w:ascii="Times New Roman" w:hAnsi="Times New Roman" w:cs="Times New Roman"/>
          <w:b/>
          <w:iCs/>
          <w:sz w:val="28"/>
          <w:szCs w:val="28"/>
        </w:rPr>
        <w:t>,</w:t>
      </w:r>
      <w:r w:rsidRPr="008B6181">
        <w:rPr>
          <w:rFonts w:ascii="Times New Roman" w:hAnsi="Times New Roman" w:cs="Times New Roman"/>
          <w:b/>
          <w:i/>
          <w:iCs/>
          <w:sz w:val="28"/>
          <w:szCs w:val="28"/>
        </w:rPr>
        <w:t xml:space="preserve"> а на какие - апелляционный суд? Дайте развернутый комментарий проблемы</w:t>
      </w:r>
      <w:r w:rsidRPr="008B6181">
        <w:rPr>
          <w:rFonts w:ascii="Times New Roman" w:hAnsi="Times New Roman" w:cs="Times New Roman"/>
          <w:b/>
          <w:sz w:val="28"/>
          <w:szCs w:val="28"/>
        </w:rPr>
        <w:t>.</w:t>
      </w:r>
    </w:p>
    <w:p w:rsidR="00833532" w:rsidRDefault="00833532" w:rsidP="004B176C">
      <w:pPr>
        <w:spacing w:after="0" w:line="240" w:lineRule="auto"/>
        <w:jc w:val="both"/>
        <w:rPr>
          <w:rFonts w:ascii="Times New Roman" w:hAnsi="Times New Roman" w:cs="Times New Roman"/>
          <w:sz w:val="28"/>
          <w:szCs w:val="28"/>
        </w:rPr>
      </w:pPr>
      <w:r w:rsidRPr="00833532">
        <w:rPr>
          <w:rFonts w:ascii="Times New Roman" w:hAnsi="Times New Roman" w:cs="Times New Roman"/>
          <w:sz w:val="28"/>
          <w:szCs w:val="28"/>
        </w:rPr>
        <w:t xml:space="preserve">3. </w:t>
      </w:r>
      <w:r w:rsidRPr="00AA5675">
        <w:rPr>
          <w:rFonts w:ascii="Times New Roman" w:hAnsi="Times New Roman" w:cs="Times New Roman"/>
          <w:sz w:val="28"/>
          <w:szCs w:val="28"/>
        </w:rPr>
        <w:t>Американский гражданин из штата Небраска как то поскользнулся перед входом в ресторан и серьезно повредил руку. Гражданин подал иск в суд с требованием возместить ему ущерб, причиненный по вине ресторана.  Вина ресторана по его мнению заключалась в том, что предприятие не проявило должной заботы о посетителях, не озаботилось тем, чтобы убрать лед у  с пространства перед входом. Верх</w:t>
      </w:r>
      <w:r>
        <w:rPr>
          <w:rFonts w:ascii="Times New Roman" w:hAnsi="Times New Roman" w:cs="Times New Roman"/>
          <w:sz w:val="28"/>
          <w:szCs w:val="28"/>
        </w:rPr>
        <w:t>овный суд ш</w:t>
      </w:r>
      <w:r w:rsidRPr="00AA5675">
        <w:rPr>
          <w:rFonts w:ascii="Times New Roman" w:hAnsi="Times New Roman" w:cs="Times New Roman"/>
          <w:sz w:val="28"/>
          <w:szCs w:val="28"/>
        </w:rPr>
        <w:t>тат</w:t>
      </w:r>
      <w:r>
        <w:rPr>
          <w:rFonts w:ascii="Times New Roman" w:hAnsi="Times New Roman" w:cs="Times New Roman"/>
          <w:sz w:val="28"/>
          <w:szCs w:val="28"/>
        </w:rPr>
        <w:t>а</w:t>
      </w:r>
      <w:r w:rsidRPr="00AA5675">
        <w:rPr>
          <w:rFonts w:ascii="Times New Roman" w:hAnsi="Times New Roman" w:cs="Times New Roman"/>
          <w:sz w:val="28"/>
          <w:szCs w:val="28"/>
        </w:rPr>
        <w:t xml:space="preserve"> Небраска принял решение в пользу гражданина. </w:t>
      </w:r>
    </w:p>
    <w:p w:rsidR="004B176C" w:rsidRDefault="004B176C" w:rsidP="004B176C">
      <w:pPr>
        <w:spacing w:after="0" w:line="240" w:lineRule="auto"/>
        <w:jc w:val="both"/>
        <w:rPr>
          <w:rFonts w:ascii="Times New Roman" w:hAnsi="Times New Roman" w:cs="Times New Roman"/>
          <w:sz w:val="28"/>
          <w:szCs w:val="28"/>
        </w:rPr>
      </w:pPr>
      <w:r w:rsidRPr="004B176C">
        <w:rPr>
          <w:rFonts w:ascii="Times New Roman" w:hAnsi="Times New Roman" w:cs="Times New Roman"/>
          <w:sz w:val="28"/>
          <w:szCs w:val="28"/>
        </w:rPr>
        <w:t xml:space="preserve">4. УК РФ не признается преступлением </w:t>
      </w:r>
      <w:r>
        <w:rPr>
          <w:rFonts w:ascii="Times New Roman" w:hAnsi="Times New Roman" w:cs="Times New Roman"/>
          <w:sz w:val="28"/>
          <w:szCs w:val="28"/>
        </w:rPr>
        <w:t>ношение холодного оружия в мест</w:t>
      </w:r>
      <w:r w:rsidRPr="004B176C">
        <w:rPr>
          <w:rFonts w:ascii="Times New Roman" w:hAnsi="Times New Roman" w:cs="Times New Roman"/>
          <w:sz w:val="28"/>
          <w:szCs w:val="28"/>
        </w:rPr>
        <w:t>ностях, где это является принадлежностью национального костюма или связано с охотничьим промыслом</w:t>
      </w:r>
      <w:r>
        <w:rPr>
          <w:rFonts w:ascii="Times New Roman" w:hAnsi="Times New Roman" w:cs="Times New Roman"/>
          <w:sz w:val="28"/>
          <w:szCs w:val="28"/>
        </w:rPr>
        <w:t>.</w:t>
      </w:r>
    </w:p>
    <w:p w:rsidR="007A2233" w:rsidRPr="004B176C" w:rsidRDefault="007A2233" w:rsidP="004B176C">
      <w:pPr>
        <w:spacing w:after="0" w:line="240" w:lineRule="auto"/>
        <w:jc w:val="both"/>
        <w:rPr>
          <w:rFonts w:ascii="Times New Roman" w:hAnsi="Times New Roman" w:cs="Times New Roman"/>
          <w:sz w:val="28"/>
          <w:szCs w:val="28"/>
        </w:rPr>
      </w:pPr>
    </w:p>
    <w:p w:rsidR="00AF00ED" w:rsidRPr="006E2030" w:rsidRDefault="00D9209E" w:rsidP="00027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027865">
        <w:rPr>
          <w:rFonts w:ascii="Times New Roman" w:hAnsi="Times New Roman" w:cs="Times New Roman"/>
          <w:b/>
          <w:sz w:val="28"/>
          <w:szCs w:val="28"/>
        </w:rPr>
        <w:t>2.</w:t>
      </w:r>
      <w:r w:rsidRPr="00027865">
        <w:rPr>
          <w:rFonts w:ascii="Times New Roman" w:hAnsi="Times New Roman" w:cs="Times New Roman"/>
          <w:i/>
          <w:sz w:val="28"/>
          <w:szCs w:val="28"/>
        </w:rPr>
        <w:t xml:space="preserve"> </w:t>
      </w:r>
      <w:r w:rsidRPr="00027865">
        <w:rPr>
          <w:rFonts w:ascii="Times New Roman" w:hAnsi="Times New Roman" w:cs="Times New Roman"/>
          <w:b/>
          <w:sz w:val="28"/>
          <w:szCs w:val="28"/>
        </w:rPr>
        <w:t>Выполните индивидуальную самостоятельную работу</w:t>
      </w:r>
      <w:r w:rsidRPr="00027865">
        <w:rPr>
          <w:rFonts w:ascii="Times New Roman" w:hAnsi="Times New Roman" w:cs="Times New Roman"/>
          <w:b/>
          <w:bCs/>
          <w:color w:val="000000"/>
          <w:sz w:val="28"/>
          <w:szCs w:val="28"/>
        </w:rPr>
        <w:t xml:space="preserve"> в виде </w:t>
      </w:r>
      <w:r w:rsidR="00AF00ED" w:rsidRPr="006E2030">
        <w:rPr>
          <w:rFonts w:ascii="Times New Roman" w:hAnsi="Times New Roman" w:cs="Times New Roman"/>
          <w:sz w:val="28"/>
          <w:szCs w:val="28"/>
        </w:rPr>
        <w:t>подготовки сообщения по теме «Правовой прецедент: плюсы и минусы»</w:t>
      </w:r>
      <w:r w:rsidR="006E2030">
        <w:rPr>
          <w:rFonts w:ascii="Times New Roman" w:hAnsi="Times New Roman" w:cs="Times New Roman"/>
          <w:sz w:val="28"/>
          <w:szCs w:val="28"/>
        </w:rPr>
        <w:t>.</w:t>
      </w:r>
    </w:p>
    <w:p w:rsidR="00AF00ED" w:rsidRPr="00901BD5" w:rsidRDefault="006E2030" w:rsidP="00D9209E">
      <w:pPr>
        <w:jc w:val="both"/>
        <w:rPr>
          <w:rFonts w:ascii="Times New Roman" w:hAnsi="Times New Roman" w:cs="Times New Roman"/>
          <w:sz w:val="28"/>
          <w:szCs w:val="28"/>
        </w:rPr>
      </w:pPr>
      <w:r w:rsidRPr="006E2030">
        <w:rPr>
          <w:rFonts w:ascii="Times New Roman" w:hAnsi="Times New Roman" w:cs="Times New Roman"/>
          <w:b/>
          <w:sz w:val="28"/>
          <w:szCs w:val="28"/>
        </w:rPr>
        <w:t xml:space="preserve">3. </w:t>
      </w:r>
      <w:r w:rsidR="004D3D44" w:rsidRPr="006E2030">
        <w:rPr>
          <w:rFonts w:ascii="Times New Roman" w:hAnsi="Times New Roman" w:cs="Times New Roman"/>
          <w:b/>
          <w:sz w:val="28"/>
          <w:szCs w:val="28"/>
        </w:rPr>
        <w:t>Составь</w:t>
      </w:r>
      <w:r w:rsidR="00D9209E" w:rsidRPr="006E2030">
        <w:rPr>
          <w:rFonts w:ascii="Times New Roman" w:hAnsi="Times New Roman" w:cs="Times New Roman"/>
          <w:b/>
          <w:sz w:val="28"/>
          <w:szCs w:val="28"/>
        </w:rPr>
        <w:t>те</w:t>
      </w:r>
      <w:r w:rsidR="00AF00ED" w:rsidRPr="006E2030">
        <w:rPr>
          <w:rFonts w:ascii="Times New Roman" w:hAnsi="Times New Roman" w:cs="Times New Roman"/>
          <w:b/>
          <w:sz w:val="28"/>
          <w:szCs w:val="28"/>
        </w:rPr>
        <w:t xml:space="preserve">  презентацию  по теме «Порядок принятия законов в РФ».</w:t>
      </w:r>
      <w:r w:rsidR="00867688" w:rsidRPr="00901BD5">
        <w:rPr>
          <w:rFonts w:ascii="Times New Roman" w:hAnsi="Times New Roman" w:cs="Times New Roman"/>
          <w:b/>
          <w:i/>
          <w:sz w:val="28"/>
          <w:szCs w:val="28"/>
        </w:rPr>
        <w:t xml:space="preserve"> </w:t>
      </w:r>
      <w:r w:rsidR="00F363E4">
        <w:rPr>
          <w:rFonts w:ascii="Times New Roman" w:hAnsi="Times New Roman" w:cs="Times New Roman"/>
          <w:sz w:val="28"/>
          <w:szCs w:val="28"/>
        </w:rPr>
        <w:t xml:space="preserve">Используя текст </w:t>
      </w:r>
      <w:r w:rsidR="00D9209E" w:rsidRPr="00901BD5">
        <w:rPr>
          <w:rFonts w:ascii="Times New Roman" w:hAnsi="Times New Roman" w:cs="Times New Roman"/>
          <w:sz w:val="28"/>
          <w:szCs w:val="28"/>
        </w:rPr>
        <w:t>главы 4 Конституции РФ</w:t>
      </w:r>
      <w:r w:rsidR="00F363E4">
        <w:rPr>
          <w:rFonts w:ascii="Times New Roman" w:hAnsi="Times New Roman" w:cs="Times New Roman"/>
          <w:sz w:val="28"/>
          <w:szCs w:val="28"/>
        </w:rPr>
        <w:t>,</w:t>
      </w:r>
      <w:r w:rsidR="00D9209E" w:rsidRPr="00901BD5">
        <w:rPr>
          <w:rFonts w:ascii="Times New Roman" w:hAnsi="Times New Roman" w:cs="Times New Roman"/>
          <w:sz w:val="28"/>
          <w:szCs w:val="28"/>
        </w:rPr>
        <w:t xml:space="preserve"> составьте схему </w:t>
      </w:r>
      <w:r w:rsidR="00867688" w:rsidRPr="00901BD5">
        <w:rPr>
          <w:rFonts w:ascii="Times New Roman" w:hAnsi="Times New Roman" w:cs="Times New Roman"/>
          <w:sz w:val="28"/>
          <w:szCs w:val="28"/>
        </w:rPr>
        <w:t>«Основные стадии законодательного процесса»</w:t>
      </w:r>
      <w:r w:rsidR="00D9209E" w:rsidRPr="00901BD5">
        <w:rPr>
          <w:rFonts w:ascii="Times New Roman" w:hAnsi="Times New Roman" w:cs="Times New Roman"/>
          <w:sz w:val="28"/>
          <w:szCs w:val="28"/>
        </w:rPr>
        <w:t xml:space="preserve">. Схема может иметь как горизонтальный так и вертикальный вид. </w:t>
      </w:r>
      <w:r w:rsidR="00D9209E" w:rsidRPr="00901BD5">
        <w:rPr>
          <w:rFonts w:ascii="Times New Roman" w:hAnsi="Times New Roman" w:cs="Times New Roman"/>
          <w:i/>
          <w:sz w:val="28"/>
          <w:szCs w:val="28"/>
        </w:rPr>
        <w:t xml:space="preserve"> </w:t>
      </w:r>
    </w:p>
    <w:p w:rsidR="00867688" w:rsidRPr="00901BD5" w:rsidRDefault="00920F3C" w:rsidP="00470620">
      <w:pPr>
        <w:pStyle w:val="a3"/>
        <w:jc w:val="both"/>
        <w:rPr>
          <w:rFonts w:ascii="Times New Roman" w:hAnsi="Times New Roman" w:cs="Times New Roman"/>
          <w:sz w:val="28"/>
          <w:szCs w:val="28"/>
        </w:rPr>
      </w:pPr>
      <w:r>
        <w:rPr>
          <w:rFonts w:ascii="Times New Roman" w:hAnsi="Times New Roman" w:cs="Times New Roman"/>
          <w:b/>
          <w:noProof/>
          <w:sz w:val="28"/>
          <w:szCs w:val="28"/>
          <w:lang w:eastAsia="ru-RU"/>
        </w:rPr>
        <w:pict>
          <v:rect id="_x0000_s1029" style="position:absolute;left:0;text-align:left;margin-left:379.95pt;margin-top:2.75pt;width:68.05pt;height:24.75pt;z-index:251661312"/>
        </w:pict>
      </w:r>
      <w:r>
        <w:rPr>
          <w:rFonts w:ascii="Times New Roman" w:hAnsi="Times New Roman" w:cs="Times New Roman"/>
          <w:noProof/>
          <w:sz w:val="28"/>
          <w:szCs w:val="28"/>
          <w:lang w:eastAsia="ru-RU"/>
        </w:rPr>
        <w:pict>
          <v:rect id="_x0000_s1030" style="position:absolute;left:0;text-align:left;margin-left:283.2pt;margin-top:2.75pt;width:68.05pt;height:24.75pt;z-index:251662336"/>
        </w:pict>
      </w:r>
      <w:r>
        <w:rPr>
          <w:rFonts w:ascii="Times New Roman" w:hAnsi="Times New Roman" w:cs="Times New Roman"/>
          <w:noProof/>
          <w:sz w:val="28"/>
          <w:szCs w:val="28"/>
          <w:lang w:eastAsia="ru-RU"/>
        </w:rPr>
        <w:pict>
          <v:rect id="_x0000_s1028" style="position:absolute;left:0;text-align:left;margin-left:190.2pt;margin-top:2.75pt;width:68.05pt;height:24.75pt;z-index:251660288"/>
        </w:pict>
      </w:r>
      <w:r>
        <w:rPr>
          <w:rFonts w:ascii="Times New Roman" w:hAnsi="Times New Roman" w:cs="Times New Roman"/>
          <w:i/>
          <w:noProof/>
          <w:sz w:val="28"/>
          <w:szCs w:val="28"/>
          <w:lang w:eastAsia="ru-RU"/>
        </w:rPr>
        <w:pict>
          <v:rect id="_x0000_s1027" style="position:absolute;left:0;text-align:left;margin-left:101.7pt;margin-top:2.75pt;width:68.05pt;height:24.75pt;z-index:251659264"/>
        </w:pict>
      </w:r>
      <w:r>
        <w:rPr>
          <w:rFonts w:ascii="Times New Roman" w:hAnsi="Times New Roman" w:cs="Times New Roman"/>
          <w:noProof/>
          <w:sz w:val="28"/>
          <w:szCs w:val="28"/>
          <w:lang w:eastAsia="ru-RU"/>
        </w:rPr>
        <w:pict>
          <v:rect id="_x0000_s1026" style="position:absolute;left:0;text-align:left;margin-left:1.95pt;margin-top:2.75pt;width:68.05pt;height:24.75pt;z-index:251658240"/>
        </w:pict>
      </w:r>
    </w:p>
    <w:p w:rsidR="0032462F" w:rsidRPr="00901BD5" w:rsidRDefault="00920F3C" w:rsidP="00D9209E">
      <w:pPr>
        <w:pStyle w:val="a3"/>
        <w:jc w:val="both"/>
        <w:rPr>
          <w:rFonts w:ascii="Times New Roman" w:hAnsi="Times New Roman" w:cs="Times New Roman"/>
          <w:i/>
          <w:sz w:val="28"/>
          <w:szCs w:val="28"/>
        </w:rPr>
      </w:pPr>
      <w:r>
        <w:rPr>
          <w:rFonts w:ascii="Times New Roman" w:hAnsi="Times New Roman" w:cs="Times New Roman"/>
          <w:i/>
          <w:noProof/>
          <w:sz w:val="28"/>
          <w:szCs w:val="28"/>
          <w:lang w:eastAsia="ru-RU"/>
        </w:rPr>
        <w:pict>
          <v:shapetype id="_x0000_t32" coordsize="21600,21600" o:spt="32" o:oned="t" path="m,l21600,21600e" filled="f">
            <v:path arrowok="t" fillok="f" o:connecttype="none"/>
            <o:lock v:ext="edit" shapetype="t"/>
          </v:shapetype>
          <v:shape id="_x0000_s1039" type="#_x0000_t32" style="position:absolute;left:0;text-align:left;margin-left:351.25pt;margin-top:2.3pt;width:28.7pt;height:0;z-index:251667456" o:connectortype="straight">
            <v:stroke endarrow="block"/>
          </v:shape>
        </w:pict>
      </w:r>
      <w:r>
        <w:rPr>
          <w:rFonts w:ascii="Times New Roman" w:hAnsi="Times New Roman" w:cs="Times New Roman"/>
          <w:i/>
          <w:noProof/>
          <w:sz w:val="28"/>
          <w:szCs w:val="28"/>
          <w:lang w:eastAsia="ru-RU"/>
        </w:rPr>
        <w:pict>
          <v:shape id="_x0000_s1036" type="#_x0000_t32" style="position:absolute;left:0;text-align:left;margin-left:258.25pt;margin-top:2.3pt;width:24.95pt;height:0;z-index:251666432" o:connectortype="straight">
            <v:stroke endarrow="block"/>
          </v:shape>
        </w:pict>
      </w:r>
      <w:r>
        <w:rPr>
          <w:rFonts w:ascii="Times New Roman" w:hAnsi="Times New Roman" w:cs="Times New Roman"/>
          <w:i/>
          <w:noProof/>
          <w:sz w:val="28"/>
          <w:szCs w:val="28"/>
          <w:lang w:eastAsia="ru-RU"/>
        </w:rPr>
        <w:pict>
          <v:shape id="_x0000_s1034" type="#_x0000_t32" style="position:absolute;left:0;text-align:left;margin-left:169.75pt;margin-top:2.3pt;width:20.45pt;height:0;z-index:251665408" o:connectortype="straight">
            <v:stroke endarrow="block"/>
          </v:shape>
        </w:pict>
      </w:r>
      <w:r>
        <w:rPr>
          <w:rFonts w:ascii="Times New Roman" w:hAnsi="Times New Roman" w:cs="Times New Roman"/>
          <w:i/>
          <w:noProof/>
          <w:sz w:val="28"/>
          <w:szCs w:val="28"/>
          <w:lang w:eastAsia="ru-RU"/>
        </w:rPr>
        <w:pict>
          <v:shape id="_x0000_s1033" type="#_x0000_t32" style="position:absolute;left:0;text-align:left;margin-left:169.75pt;margin-top:2.3pt;width:0;height:0;z-index:251664384" o:connectortype="straight">
            <v:stroke endarrow="block"/>
          </v:shape>
        </w:pict>
      </w:r>
      <w:r>
        <w:rPr>
          <w:rFonts w:ascii="Times New Roman" w:hAnsi="Times New Roman" w:cs="Times New Roman"/>
          <w:i/>
          <w:noProof/>
          <w:sz w:val="28"/>
          <w:szCs w:val="28"/>
          <w:lang w:eastAsia="ru-RU"/>
        </w:rPr>
        <w:pict>
          <v:shape id="_x0000_s1032" type="#_x0000_t32" style="position:absolute;left:0;text-align:left;margin-left:70pt;margin-top:2.3pt;width:31.7pt;height:0;z-index:251663360" o:connectortype="straight">
            <v:stroke endarrow="block"/>
          </v:shape>
        </w:pict>
      </w:r>
    </w:p>
    <w:p w:rsidR="00AF00ED" w:rsidRPr="00901BD5" w:rsidRDefault="00AF00ED" w:rsidP="00D9209E">
      <w:pPr>
        <w:jc w:val="both"/>
        <w:rPr>
          <w:rFonts w:ascii="Times New Roman" w:hAnsi="Times New Roman" w:cs="Times New Roman"/>
          <w:sz w:val="28"/>
          <w:szCs w:val="28"/>
        </w:rPr>
      </w:pPr>
      <w:r w:rsidRPr="00901BD5">
        <w:rPr>
          <w:rFonts w:ascii="Times New Roman" w:hAnsi="Times New Roman" w:cs="Times New Roman"/>
          <w:b/>
          <w:sz w:val="28"/>
          <w:szCs w:val="28"/>
        </w:rPr>
        <w:t xml:space="preserve">Тема 1.3. </w:t>
      </w:r>
      <w:r w:rsidRPr="00901BD5">
        <w:rPr>
          <w:rFonts w:ascii="Times New Roman" w:hAnsi="Times New Roman" w:cs="Times New Roman"/>
          <w:sz w:val="28"/>
          <w:szCs w:val="28"/>
        </w:rPr>
        <w:t>Правовые отношения</w:t>
      </w:r>
    </w:p>
    <w:p w:rsidR="008B6181" w:rsidRDefault="008B6181" w:rsidP="008B6181">
      <w:pPr>
        <w:pStyle w:val="3"/>
        <w:jc w:val="both"/>
        <w:rPr>
          <w:b/>
          <w:szCs w:val="28"/>
        </w:rPr>
      </w:pPr>
      <w:r>
        <w:rPr>
          <w:b/>
          <w:szCs w:val="28"/>
        </w:rPr>
        <w:t xml:space="preserve">1. </w:t>
      </w:r>
      <w:r w:rsidRPr="00901BD5">
        <w:rPr>
          <w:b/>
          <w:szCs w:val="28"/>
        </w:rPr>
        <w:t>Укажите, кто в каждом из нижеперечисленных случаев является субъектом правоотношений. Укажите вид правоотношения.</w:t>
      </w:r>
    </w:p>
    <w:p w:rsidR="008B6181" w:rsidRPr="0081675C" w:rsidRDefault="008B6181" w:rsidP="008B6181">
      <w:pPr>
        <w:pStyle w:val="3"/>
        <w:jc w:val="both"/>
        <w:rPr>
          <w:b/>
          <w:szCs w:val="28"/>
        </w:rPr>
      </w:pPr>
      <w:r w:rsidRPr="0081675C">
        <w:rPr>
          <w:szCs w:val="28"/>
        </w:rPr>
        <w:t>Для успешного выполнения данной работы воспользуйтесь</w:t>
      </w:r>
      <w:r>
        <w:rPr>
          <w:szCs w:val="28"/>
        </w:rPr>
        <w:t xml:space="preserve"> составленной</w:t>
      </w:r>
      <w:r>
        <w:rPr>
          <w:szCs w:val="28"/>
        </w:rPr>
        <w:tab/>
        <w:t xml:space="preserve"> вами схемой. При решении некоторых ситуаций могут  возникнуть  затруднения с  определением  второго субъекта правоотношения. В этом </w:t>
      </w:r>
      <w:r>
        <w:rPr>
          <w:szCs w:val="28"/>
        </w:rPr>
        <w:lastRenderedPageBreak/>
        <w:t xml:space="preserve">случае подумайте, как будет выглядеть нарушение прав участника правоотношения. В какой орган вы обратитесь с жалобой на нарушение ваших прав,  и это поможет вам найти верный ответ. </w:t>
      </w:r>
    </w:p>
    <w:p w:rsidR="008B6181" w:rsidRPr="00901BD5" w:rsidRDefault="008B6181" w:rsidP="008B6181">
      <w:pPr>
        <w:numPr>
          <w:ilvl w:val="0"/>
          <w:numId w:val="15"/>
        </w:numPr>
        <w:spacing w:after="0" w:line="240" w:lineRule="auto"/>
        <w:jc w:val="both"/>
        <w:rPr>
          <w:rFonts w:ascii="Times New Roman" w:eastAsia="Calibri" w:hAnsi="Times New Roman" w:cs="Times New Roman"/>
          <w:sz w:val="28"/>
          <w:szCs w:val="28"/>
        </w:rPr>
      </w:pPr>
      <w:r w:rsidRPr="00901BD5">
        <w:rPr>
          <w:rFonts w:ascii="Times New Roman" w:eastAsia="Calibri" w:hAnsi="Times New Roman" w:cs="Times New Roman"/>
          <w:sz w:val="28"/>
          <w:szCs w:val="28"/>
        </w:rPr>
        <w:t>Петров взял у Лукьяновой в долг 500 рублей.</w:t>
      </w:r>
    </w:p>
    <w:p w:rsidR="008B6181" w:rsidRPr="00901BD5" w:rsidRDefault="008B6181" w:rsidP="008B6181">
      <w:pPr>
        <w:numPr>
          <w:ilvl w:val="0"/>
          <w:numId w:val="15"/>
        </w:numPr>
        <w:spacing w:after="0" w:line="240" w:lineRule="auto"/>
        <w:jc w:val="both"/>
        <w:rPr>
          <w:rFonts w:ascii="Times New Roman" w:eastAsia="Calibri" w:hAnsi="Times New Roman" w:cs="Times New Roman"/>
          <w:sz w:val="28"/>
          <w:szCs w:val="28"/>
        </w:rPr>
      </w:pPr>
      <w:r w:rsidRPr="00901BD5">
        <w:rPr>
          <w:rFonts w:ascii="Times New Roman" w:eastAsia="Calibri" w:hAnsi="Times New Roman" w:cs="Times New Roman"/>
          <w:sz w:val="28"/>
          <w:szCs w:val="28"/>
        </w:rPr>
        <w:t>Зайцев  подарил Фролову картину.</w:t>
      </w:r>
    </w:p>
    <w:p w:rsidR="008B6181" w:rsidRPr="00901BD5" w:rsidRDefault="008B6181" w:rsidP="008B6181">
      <w:pPr>
        <w:numPr>
          <w:ilvl w:val="0"/>
          <w:numId w:val="15"/>
        </w:numPr>
        <w:spacing w:after="0" w:line="240" w:lineRule="auto"/>
        <w:jc w:val="both"/>
        <w:rPr>
          <w:rFonts w:ascii="Times New Roman" w:eastAsia="Calibri" w:hAnsi="Times New Roman" w:cs="Times New Roman"/>
          <w:sz w:val="28"/>
          <w:szCs w:val="28"/>
        </w:rPr>
      </w:pPr>
      <w:r w:rsidRPr="00901BD5">
        <w:rPr>
          <w:rFonts w:ascii="Times New Roman" w:eastAsia="Calibri" w:hAnsi="Times New Roman" w:cs="Times New Roman"/>
          <w:sz w:val="28"/>
          <w:szCs w:val="28"/>
        </w:rPr>
        <w:t>Сидоров уступил Петрову право пользоваться товарным знаком «</w:t>
      </w:r>
      <w:r>
        <w:rPr>
          <w:rFonts w:ascii="Times New Roman" w:eastAsia="Calibri" w:hAnsi="Times New Roman" w:cs="Times New Roman"/>
          <w:sz w:val="28"/>
          <w:szCs w:val="28"/>
        </w:rPr>
        <w:t>У</w:t>
      </w:r>
      <w:r w:rsidRPr="00901BD5">
        <w:rPr>
          <w:rFonts w:ascii="Times New Roman" w:eastAsia="Calibri" w:hAnsi="Times New Roman" w:cs="Times New Roman"/>
          <w:sz w:val="28"/>
          <w:szCs w:val="28"/>
        </w:rPr>
        <w:t>мный дом».</w:t>
      </w:r>
    </w:p>
    <w:p w:rsidR="008B6181" w:rsidRPr="00901BD5" w:rsidRDefault="008B6181" w:rsidP="008B6181">
      <w:pPr>
        <w:numPr>
          <w:ilvl w:val="0"/>
          <w:numId w:val="15"/>
        </w:numPr>
        <w:spacing w:after="0" w:line="240" w:lineRule="auto"/>
        <w:jc w:val="both"/>
        <w:rPr>
          <w:rFonts w:ascii="Times New Roman" w:eastAsia="Calibri" w:hAnsi="Times New Roman" w:cs="Times New Roman"/>
          <w:sz w:val="28"/>
          <w:szCs w:val="28"/>
        </w:rPr>
      </w:pPr>
      <w:r w:rsidRPr="00901BD5">
        <w:rPr>
          <w:rFonts w:ascii="Times New Roman" w:eastAsia="Calibri" w:hAnsi="Times New Roman" w:cs="Times New Roman"/>
          <w:sz w:val="28"/>
          <w:szCs w:val="28"/>
        </w:rPr>
        <w:t>Сидоров купил билет и съездил на электричке в Вязьму.</w:t>
      </w:r>
    </w:p>
    <w:p w:rsidR="008B6181" w:rsidRPr="00901BD5" w:rsidRDefault="008B6181" w:rsidP="008B6181">
      <w:pPr>
        <w:numPr>
          <w:ilvl w:val="0"/>
          <w:numId w:val="15"/>
        </w:numPr>
        <w:spacing w:after="0" w:line="240" w:lineRule="auto"/>
        <w:jc w:val="both"/>
        <w:rPr>
          <w:rFonts w:ascii="Times New Roman" w:eastAsia="Calibri" w:hAnsi="Times New Roman" w:cs="Times New Roman"/>
          <w:sz w:val="28"/>
          <w:szCs w:val="28"/>
        </w:rPr>
      </w:pPr>
      <w:r w:rsidRPr="00901BD5">
        <w:rPr>
          <w:rFonts w:ascii="Times New Roman" w:eastAsia="Calibri" w:hAnsi="Times New Roman" w:cs="Times New Roman"/>
          <w:sz w:val="28"/>
          <w:szCs w:val="28"/>
        </w:rPr>
        <w:t>Колпин был принят на работу в частное охранное агентство.</w:t>
      </w:r>
    </w:p>
    <w:p w:rsidR="008B6181" w:rsidRPr="00901BD5" w:rsidRDefault="008B6181" w:rsidP="008B6181">
      <w:pPr>
        <w:numPr>
          <w:ilvl w:val="0"/>
          <w:numId w:val="15"/>
        </w:numPr>
        <w:spacing w:after="0" w:line="240" w:lineRule="auto"/>
        <w:jc w:val="both"/>
        <w:rPr>
          <w:rFonts w:ascii="Times New Roman" w:eastAsia="Calibri" w:hAnsi="Times New Roman" w:cs="Times New Roman"/>
          <w:sz w:val="28"/>
          <w:szCs w:val="28"/>
        </w:rPr>
      </w:pPr>
      <w:r w:rsidRPr="00901BD5">
        <w:rPr>
          <w:rFonts w:ascii="Times New Roman" w:eastAsia="Calibri" w:hAnsi="Times New Roman" w:cs="Times New Roman"/>
          <w:sz w:val="28"/>
          <w:szCs w:val="28"/>
        </w:rPr>
        <w:t xml:space="preserve">Лисицину в </w:t>
      </w:r>
      <w:r w:rsidR="007A2233">
        <w:rPr>
          <w:rFonts w:ascii="Times New Roman" w:eastAsia="Calibri" w:hAnsi="Times New Roman" w:cs="Times New Roman"/>
          <w:sz w:val="28"/>
          <w:szCs w:val="28"/>
        </w:rPr>
        <w:t>част</w:t>
      </w:r>
      <w:r w:rsidRPr="00901BD5">
        <w:rPr>
          <w:rFonts w:ascii="Times New Roman" w:eastAsia="Calibri" w:hAnsi="Times New Roman" w:cs="Times New Roman"/>
          <w:sz w:val="28"/>
          <w:szCs w:val="28"/>
        </w:rPr>
        <w:t>ной поликлинике удалили зуб.</w:t>
      </w:r>
    </w:p>
    <w:p w:rsidR="008B6181" w:rsidRPr="00901BD5" w:rsidRDefault="008B6181" w:rsidP="008B6181">
      <w:pPr>
        <w:numPr>
          <w:ilvl w:val="0"/>
          <w:numId w:val="15"/>
        </w:numPr>
        <w:spacing w:after="0" w:line="240" w:lineRule="auto"/>
        <w:jc w:val="both"/>
        <w:rPr>
          <w:rFonts w:ascii="Times New Roman" w:eastAsia="Calibri" w:hAnsi="Times New Roman" w:cs="Times New Roman"/>
          <w:sz w:val="28"/>
          <w:szCs w:val="28"/>
        </w:rPr>
      </w:pPr>
      <w:r w:rsidRPr="00901BD5">
        <w:rPr>
          <w:rFonts w:ascii="Times New Roman" w:eastAsia="Calibri" w:hAnsi="Times New Roman" w:cs="Times New Roman"/>
          <w:sz w:val="28"/>
          <w:szCs w:val="28"/>
        </w:rPr>
        <w:t>Огранщик Зуев, работавший в ЗАО «Кристалл», был уволен за прогулы.</w:t>
      </w:r>
    </w:p>
    <w:p w:rsidR="008B6181" w:rsidRPr="00901BD5" w:rsidRDefault="008B6181" w:rsidP="008B6181">
      <w:pPr>
        <w:numPr>
          <w:ilvl w:val="0"/>
          <w:numId w:val="15"/>
        </w:numPr>
        <w:spacing w:after="0" w:line="240" w:lineRule="auto"/>
        <w:jc w:val="both"/>
        <w:rPr>
          <w:rFonts w:ascii="Times New Roman" w:eastAsia="Calibri" w:hAnsi="Times New Roman" w:cs="Times New Roman"/>
          <w:sz w:val="28"/>
          <w:szCs w:val="28"/>
        </w:rPr>
      </w:pPr>
      <w:r w:rsidRPr="00901BD5">
        <w:rPr>
          <w:rFonts w:ascii="Times New Roman" w:eastAsia="Calibri" w:hAnsi="Times New Roman" w:cs="Times New Roman"/>
          <w:sz w:val="28"/>
          <w:szCs w:val="28"/>
        </w:rPr>
        <w:t>Рогов подписал на почте газету.</w:t>
      </w:r>
    </w:p>
    <w:p w:rsidR="008B6181" w:rsidRPr="00901BD5" w:rsidRDefault="008B6181" w:rsidP="008B6181">
      <w:pPr>
        <w:numPr>
          <w:ilvl w:val="0"/>
          <w:numId w:val="15"/>
        </w:numPr>
        <w:spacing w:after="0" w:line="240" w:lineRule="auto"/>
        <w:jc w:val="both"/>
        <w:rPr>
          <w:rFonts w:ascii="Times New Roman" w:eastAsia="Calibri" w:hAnsi="Times New Roman" w:cs="Times New Roman"/>
          <w:sz w:val="28"/>
          <w:szCs w:val="28"/>
        </w:rPr>
      </w:pPr>
      <w:r w:rsidRPr="00901BD5">
        <w:rPr>
          <w:rFonts w:ascii="Times New Roman" w:eastAsia="Calibri" w:hAnsi="Times New Roman" w:cs="Times New Roman"/>
          <w:sz w:val="28"/>
          <w:szCs w:val="28"/>
        </w:rPr>
        <w:t xml:space="preserve"> Гражданин А., катаясь на мотоцикле, сбил гражданина Б.</w:t>
      </w:r>
    </w:p>
    <w:p w:rsidR="00B801DB" w:rsidRPr="008B6181" w:rsidRDefault="00B801DB" w:rsidP="008B6181">
      <w:pPr>
        <w:spacing w:after="0" w:line="240" w:lineRule="auto"/>
        <w:jc w:val="both"/>
        <w:rPr>
          <w:rFonts w:ascii="Times New Roman" w:hAnsi="Times New Roman" w:cs="Times New Roman"/>
          <w:b/>
          <w:sz w:val="28"/>
          <w:szCs w:val="28"/>
        </w:rPr>
      </w:pPr>
    </w:p>
    <w:p w:rsidR="00AF00ED" w:rsidRPr="0072324F" w:rsidRDefault="00C808BE" w:rsidP="0032462F">
      <w:pPr>
        <w:pStyle w:val="a3"/>
        <w:spacing w:after="0" w:line="240" w:lineRule="auto"/>
        <w:ind w:hanging="720"/>
        <w:jc w:val="both"/>
        <w:rPr>
          <w:rFonts w:ascii="Times New Roman" w:hAnsi="Times New Roman" w:cs="Times New Roman"/>
          <w:sz w:val="28"/>
          <w:szCs w:val="28"/>
        </w:rPr>
      </w:pPr>
      <w:r>
        <w:rPr>
          <w:rFonts w:ascii="Times New Roman" w:hAnsi="Times New Roman" w:cs="Times New Roman"/>
          <w:b/>
          <w:sz w:val="28"/>
          <w:szCs w:val="28"/>
        </w:rPr>
        <w:t>2</w:t>
      </w:r>
      <w:r w:rsidR="0032462F" w:rsidRPr="00901BD5">
        <w:rPr>
          <w:rFonts w:ascii="Times New Roman" w:hAnsi="Times New Roman" w:cs="Times New Roman"/>
          <w:b/>
          <w:sz w:val="28"/>
          <w:szCs w:val="28"/>
        </w:rPr>
        <w:t xml:space="preserve">. </w:t>
      </w:r>
      <w:r w:rsidR="00D9209E" w:rsidRPr="00901BD5">
        <w:rPr>
          <w:rFonts w:ascii="Times New Roman" w:hAnsi="Times New Roman" w:cs="Times New Roman"/>
          <w:b/>
          <w:sz w:val="28"/>
          <w:szCs w:val="28"/>
        </w:rPr>
        <w:t xml:space="preserve">Заполните </w:t>
      </w:r>
      <w:r w:rsidR="00AF00ED" w:rsidRPr="00901BD5">
        <w:rPr>
          <w:rFonts w:ascii="Times New Roman" w:hAnsi="Times New Roman" w:cs="Times New Roman"/>
          <w:b/>
          <w:sz w:val="28"/>
          <w:szCs w:val="28"/>
        </w:rPr>
        <w:t xml:space="preserve"> схему «Субъекты  правоотношений»</w:t>
      </w:r>
      <w:r w:rsidR="0072324F">
        <w:rPr>
          <w:rFonts w:ascii="Times New Roman" w:hAnsi="Times New Roman" w:cs="Times New Roman"/>
          <w:b/>
          <w:sz w:val="28"/>
          <w:szCs w:val="28"/>
        </w:rPr>
        <w:t xml:space="preserve"> </w:t>
      </w:r>
      <w:r w:rsidR="0072324F">
        <w:rPr>
          <w:rFonts w:ascii="Times New Roman" w:hAnsi="Times New Roman" w:cs="Times New Roman"/>
          <w:sz w:val="28"/>
          <w:szCs w:val="28"/>
        </w:rPr>
        <w:t>по предложенному образцу.</w:t>
      </w:r>
    </w:p>
    <w:p w:rsidR="003D2CC7" w:rsidRPr="00901BD5" w:rsidRDefault="00920F3C" w:rsidP="00470620">
      <w:pPr>
        <w:pStyle w:val="a3"/>
        <w:spacing w:after="0" w:line="240" w:lineRule="auto"/>
        <w:jc w:val="both"/>
        <w:rPr>
          <w:rFonts w:ascii="Times New Roman" w:hAnsi="Times New Roman" w:cs="Times New Roman"/>
          <w:i/>
          <w:sz w:val="28"/>
          <w:szCs w:val="28"/>
        </w:rPr>
      </w:pPr>
      <w:r>
        <w:rPr>
          <w:rFonts w:ascii="Times New Roman" w:hAnsi="Times New Roman" w:cs="Times New Roman"/>
          <w:i/>
          <w:noProof/>
          <w:sz w:val="28"/>
          <w:szCs w:val="28"/>
          <w:lang w:eastAsia="ru-RU"/>
        </w:rPr>
        <w:pict>
          <v:shapetype id="_x0000_t202" coordsize="21600,21600" o:spt="202" path="m,l,21600r21600,l21600,xe">
            <v:stroke joinstyle="miter"/>
            <v:path gradientshapeok="t" o:connecttype="rect"/>
          </v:shapetype>
          <v:shape id="_x0000_s1043" type="#_x0000_t202" style="position:absolute;left:0;text-align:left;margin-left:160.95pt;margin-top:5.9pt;width:113.4pt;height:36pt;z-index:251671552">
            <v:textbox>
              <w:txbxContent>
                <w:p w:rsidR="00B026FE" w:rsidRPr="003D2CC7" w:rsidRDefault="00B026FE" w:rsidP="003D2CC7">
                  <w:pPr>
                    <w:jc w:val="center"/>
                    <w:rPr>
                      <w:rFonts w:ascii="Times New Roman" w:hAnsi="Times New Roman" w:cs="Times New Roman"/>
                      <w:sz w:val="24"/>
                      <w:szCs w:val="24"/>
                    </w:rPr>
                  </w:pPr>
                  <w:r w:rsidRPr="003D2CC7">
                    <w:rPr>
                      <w:rFonts w:ascii="Times New Roman" w:hAnsi="Times New Roman" w:cs="Times New Roman"/>
                      <w:sz w:val="24"/>
                      <w:szCs w:val="24"/>
                    </w:rPr>
                    <w:t>Субъекты правоотношений</w:t>
                  </w:r>
                </w:p>
              </w:txbxContent>
            </v:textbox>
          </v:shape>
        </w:pict>
      </w:r>
    </w:p>
    <w:p w:rsidR="003D2CC7" w:rsidRPr="00901BD5" w:rsidRDefault="00920F3C" w:rsidP="00470620">
      <w:pPr>
        <w:pStyle w:val="a3"/>
        <w:spacing w:after="0" w:line="240" w:lineRule="auto"/>
        <w:jc w:val="both"/>
        <w:rPr>
          <w:rFonts w:ascii="Times New Roman" w:hAnsi="Times New Roman" w:cs="Times New Roman"/>
          <w:i/>
          <w:sz w:val="28"/>
          <w:szCs w:val="28"/>
        </w:rPr>
      </w:pPr>
      <w:r>
        <w:rPr>
          <w:rFonts w:ascii="Times New Roman" w:hAnsi="Times New Roman" w:cs="Times New Roman"/>
          <w:i/>
          <w:noProof/>
          <w:sz w:val="28"/>
          <w:szCs w:val="28"/>
          <w:lang w:eastAsia="ru-RU"/>
        </w:rPr>
        <w:pict>
          <v:shape id="_x0000_s1046" type="#_x0000_t32" style="position:absolute;left:0;text-align:left;margin-left:274.35pt;margin-top:4.85pt;width:76.9pt;height:41.25pt;z-index:251673600" o:connectortype="straight">
            <v:stroke endarrow="block"/>
          </v:shape>
        </w:pict>
      </w:r>
      <w:r>
        <w:rPr>
          <w:rFonts w:ascii="Times New Roman" w:hAnsi="Times New Roman" w:cs="Times New Roman"/>
          <w:i/>
          <w:noProof/>
          <w:sz w:val="28"/>
          <w:szCs w:val="28"/>
          <w:lang w:eastAsia="ru-RU"/>
        </w:rPr>
        <w:pict>
          <v:shape id="_x0000_s1044" type="#_x0000_t32" style="position:absolute;left:0;text-align:left;margin-left:83.7pt;margin-top:4.85pt;width:77.25pt;height:41.25pt;flip:x;z-index:251672576" o:connectortype="straight">
            <v:stroke endarrow="block"/>
          </v:shape>
        </w:pict>
      </w:r>
    </w:p>
    <w:p w:rsidR="003D2CC7" w:rsidRPr="00901BD5" w:rsidRDefault="003D2CC7" w:rsidP="00470620">
      <w:pPr>
        <w:pStyle w:val="a3"/>
        <w:spacing w:after="0" w:line="240" w:lineRule="auto"/>
        <w:jc w:val="both"/>
        <w:rPr>
          <w:rFonts w:ascii="Times New Roman" w:hAnsi="Times New Roman" w:cs="Times New Roman"/>
          <w:i/>
          <w:sz w:val="28"/>
          <w:szCs w:val="28"/>
        </w:rPr>
      </w:pPr>
    </w:p>
    <w:p w:rsidR="003D2CC7" w:rsidRPr="00901BD5" w:rsidRDefault="00920F3C" w:rsidP="00470620">
      <w:pPr>
        <w:pStyle w:val="a3"/>
        <w:spacing w:after="0" w:line="240" w:lineRule="auto"/>
        <w:jc w:val="both"/>
        <w:rPr>
          <w:rFonts w:ascii="Times New Roman" w:hAnsi="Times New Roman" w:cs="Times New Roman"/>
          <w:i/>
          <w:sz w:val="28"/>
          <w:szCs w:val="28"/>
        </w:rPr>
      </w:pPr>
      <w:r>
        <w:rPr>
          <w:rFonts w:ascii="Times New Roman" w:hAnsi="Times New Roman" w:cs="Times New Roman"/>
          <w:i/>
          <w:noProof/>
          <w:sz w:val="28"/>
          <w:szCs w:val="28"/>
          <w:lang w:eastAsia="ru-RU"/>
        </w:rPr>
        <w:pict>
          <v:rect id="_x0000_s1041" style="position:absolute;left:0;text-align:left;margin-left:289.2pt;margin-top:13.9pt;width:110.55pt;height:26.25pt;z-index:251669504"/>
        </w:pict>
      </w:r>
      <w:r>
        <w:rPr>
          <w:rFonts w:ascii="Times New Roman" w:hAnsi="Times New Roman" w:cs="Times New Roman"/>
          <w:i/>
          <w:noProof/>
          <w:sz w:val="28"/>
          <w:szCs w:val="28"/>
          <w:lang w:eastAsia="ru-RU"/>
        </w:rPr>
        <w:pict>
          <v:rect id="_x0000_s1047" style="position:absolute;left:0;text-align:left;margin-left:165.45pt;margin-top:13.9pt;width:99.2pt;height:26.25pt;z-index:251674624"/>
        </w:pict>
      </w:r>
      <w:r>
        <w:rPr>
          <w:rFonts w:ascii="Times New Roman" w:hAnsi="Times New Roman" w:cs="Times New Roman"/>
          <w:i/>
          <w:noProof/>
          <w:sz w:val="28"/>
          <w:szCs w:val="28"/>
          <w:lang w:eastAsia="ru-RU"/>
        </w:rPr>
        <w:pict>
          <v:rect id="_x0000_s1042" style="position:absolute;left:0;text-align:left;margin-left:29.7pt;margin-top:13.9pt;width:99.2pt;height:26.25pt;z-index:251670528"/>
        </w:pict>
      </w:r>
    </w:p>
    <w:p w:rsidR="003D2CC7" w:rsidRPr="00901BD5" w:rsidRDefault="003D2CC7" w:rsidP="00470620">
      <w:pPr>
        <w:pStyle w:val="a3"/>
        <w:spacing w:after="0" w:line="240" w:lineRule="auto"/>
        <w:jc w:val="both"/>
        <w:rPr>
          <w:rFonts w:ascii="Times New Roman" w:hAnsi="Times New Roman" w:cs="Times New Roman"/>
          <w:i/>
          <w:sz w:val="28"/>
          <w:szCs w:val="28"/>
        </w:rPr>
      </w:pPr>
    </w:p>
    <w:p w:rsidR="003D2CC7" w:rsidRPr="00901BD5" w:rsidRDefault="003D2CC7" w:rsidP="00470620">
      <w:pPr>
        <w:pStyle w:val="a3"/>
        <w:spacing w:after="0" w:line="240" w:lineRule="auto"/>
        <w:jc w:val="both"/>
        <w:rPr>
          <w:rFonts w:ascii="Times New Roman" w:hAnsi="Times New Roman" w:cs="Times New Roman"/>
          <w:i/>
          <w:sz w:val="28"/>
          <w:szCs w:val="28"/>
        </w:rPr>
      </w:pPr>
    </w:p>
    <w:p w:rsidR="003D2CC7" w:rsidRPr="00901BD5" w:rsidRDefault="00920F3C" w:rsidP="00470620">
      <w:pPr>
        <w:pStyle w:val="a3"/>
        <w:spacing w:after="0" w:line="240" w:lineRule="auto"/>
        <w:jc w:val="both"/>
        <w:rPr>
          <w:rFonts w:ascii="Times New Roman" w:hAnsi="Times New Roman" w:cs="Times New Roman"/>
          <w:i/>
          <w:sz w:val="28"/>
          <w:szCs w:val="28"/>
        </w:rPr>
      </w:pPr>
      <w:r>
        <w:rPr>
          <w:rFonts w:ascii="Times New Roman" w:hAnsi="Times New Roman" w:cs="Times New Roman"/>
          <w:i/>
          <w:noProof/>
          <w:sz w:val="28"/>
          <w:szCs w:val="28"/>
          <w:lang w:eastAsia="ru-RU"/>
        </w:rPr>
        <w:pict>
          <v:shape id="_x0000_s1062" type="#_x0000_t32" style="position:absolute;left:0;text-align:left;margin-left:351.25pt;margin-top:12.45pt;width:0;height:79.5pt;z-index:251686912" o:connectortype="straight"/>
        </w:pict>
      </w:r>
      <w:r>
        <w:rPr>
          <w:rFonts w:ascii="Times New Roman" w:hAnsi="Times New Roman" w:cs="Times New Roman"/>
          <w:i/>
          <w:noProof/>
          <w:sz w:val="28"/>
          <w:szCs w:val="28"/>
          <w:lang w:eastAsia="ru-RU"/>
        </w:rPr>
        <w:pict>
          <v:shape id="_x0000_s1061" type="#_x0000_t32" style="position:absolute;left:0;text-align:left;margin-left:351.25pt;margin-top:12.45pt;width:8.45pt;height:0;flip:x;z-index:251685888" o:connectortype="straight"/>
        </w:pict>
      </w:r>
      <w:r>
        <w:rPr>
          <w:rFonts w:ascii="Times New Roman" w:hAnsi="Times New Roman" w:cs="Times New Roman"/>
          <w:i/>
          <w:noProof/>
          <w:sz w:val="28"/>
          <w:szCs w:val="28"/>
          <w:lang w:eastAsia="ru-RU"/>
        </w:rPr>
        <w:pict>
          <v:shape id="_x0000_s1058" type="#_x0000_t32" style="position:absolute;left:0;text-align:left;margin-left:341.7pt;margin-top:12.45pt;width:0;height:79.5pt;z-index:251682816" o:connectortype="straight"/>
        </w:pict>
      </w:r>
      <w:r>
        <w:rPr>
          <w:rFonts w:ascii="Times New Roman" w:hAnsi="Times New Roman" w:cs="Times New Roman"/>
          <w:i/>
          <w:noProof/>
          <w:sz w:val="28"/>
          <w:szCs w:val="28"/>
          <w:lang w:eastAsia="ru-RU"/>
        </w:rPr>
        <w:pict>
          <v:shape id="_x0000_s1057" type="#_x0000_t32" style="position:absolute;left:0;text-align:left;margin-left:328.95pt;margin-top:12.45pt;width:12.75pt;height:0;z-index:251681792" o:connectortype="straight"/>
        </w:pict>
      </w:r>
      <w:r>
        <w:rPr>
          <w:rFonts w:ascii="Times New Roman" w:hAnsi="Times New Roman" w:cs="Times New Roman"/>
          <w:i/>
          <w:noProof/>
          <w:sz w:val="28"/>
          <w:szCs w:val="28"/>
          <w:lang w:eastAsia="ru-RU"/>
        </w:rPr>
        <w:pict>
          <v:rect id="_x0000_s1049" style="position:absolute;left:0;text-align:left;margin-left:229.75pt;margin-top:.1pt;width:99.2pt;height:26.25pt;z-index:251676672"/>
        </w:pict>
      </w:r>
      <w:r>
        <w:rPr>
          <w:rFonts w:ascii="Times New Roman" w:hAnsi="Times New Roman" w:cs="Times New Roman"/>
          <w:i/>
          <w:noProof/>
          <w:sz w:val="28"/>
          <w:szCs w:val="28"/>
          <w:lang w:eastAsia="ru-RU"/>
        </w:rPr>
        <w:pict>
          <v:rect id="_x0000_s1048" style="position:absolute;left:0;text-align:left;margin-left:359.7pt;margin-top:.1pt;width:99.2pt;height:26.25pt;z-index:251675648"/>
        </w:pict>
      </w:r>
    </w:p>
    <w:p w:rsidR="00BB2480" w:rsidRPr="00901BD5" w:rsidRDefault="00BB2480" w:rsidP="00470620">
      <w:pPr>
        <w:pStyle w:val="a3"/>
        <w:spacing w:after="0" w:line="240" w:lineRule="auto"/>
        <w:jc w:val="both"/>
        <w:rPr>
          <w:rFonts w:ascii="Times New Roman" w:hAnsi="Times New Roman" w:cs="Times New Roman"/>
          <w:i/>
          <w:sz w:val="28"/>
          <w:szCs w:val="28"/>
        </w:rPr>
      </w:pPr>
    </w:p>
    <w:p w:rsidR="00BB2480" w:rsidRPr="00901BD5" w:rsidRDefault="00920F3C" w:rsidP="00470620">
      <w:pPr>
        <w:pStyle w:val="a3"/>
        <w:spacing w:after="0" w:line="240" w:lineRule="auto"/>
        <w:jc w:val="both"/>
        <w:rPr>
          <w:rFonts w:ascii="Times New Roman" w:hAnsi="Times New Roman" w:cs="Times New Roman"/>
          <w:i/>
          <w:sz w:val="28"/>
          <w:szCs w:val="28"/>
        </w:rPr>
      </w:pPr>
      <w:r>
        <w:rPr>
          <w:rFonts w:ascii="Times New Roman" w:hAnsi="Times New Roman" w:cs="Times New Roman"/>
          <w:i/>
          <w:noProof/>
          <w:sz w:val="28"/>
          <w:szCs w:val="28"/>
          <w:lang w:eastAsia="ru-RU"/>
        </w:rPr>
        <w:pict>
          <v:rect id="_x0000_s1052" style="position:absolute;left:0;text-align:left;margin-left:229.75pt;margin-top:6.5pt;width:90.7pt;height:26.25pt;z-index:251679744"/>
        </w:pict>
      </w:r>
      <w:r>
        <w:rPr>
          <w:rFonts w:ascii="Times New Roman" w:hAnsi="Times New Roman" w:cs="Times New Roman"/>
          <w:i/>
          <w:noProof/>
          <w:sz w:val="28"/>
          <w:szCs w:val="28"/>
          <w:lang w:eastAsia="ru-RU"/>
        </w:rPr>
        <w:pict>
          <v:rect id="_x0000_s1051" style="position:absolute;left:0;text-align:left;margin-left:368.2pt;margin-top:6.5pt;width:90.7pt;height:26.25pt;z-index:251678720"/>
        </w:pict>
      </w:r>
    </w:p>
    <w:p w:rsidR="00BB2480" w:rsidRPr="00901BD5" w:rsidRDefault="00920F3C" w:rsidP="00470620">
      <w:pPr>
        <w:pStyle w:val="a3"/>
        <w:spacing w:after="0" w:line="240" w:lineRule="auto"/>
        <w:jc w:val="both"/>
        <w:rPr>
          <w:rFonts w:ascii="Times New Roman" w:hAnsi="Times New Roman" w:cs="Times New Roman"/>
          <w:i/>
          <w:sz w:val="28"/>
          <w:szCs w:val="28"/>
        </w:rPr>
      </w:pPr>
      <w:r>
        <w:rPr>
          <w:rFonts w:ascii="Times New Roman" w:hAnsi="Times New Roman" w:cs="Times New Roman"/>
          <w:i/>
          <w:noProof/>
          <w:sz w:val="28"/>
          <w:szCs w:val="28"/>
          <w:lang w:eastAsia="ru-RU"/>
        </w:rPr>
        <w:pict>
          <v:shape id="_x0000_s1063" type="#_x0000_t32" style="position:absolute;left:0;text-align:left;margin-left:351.25pt;margin-top:.9pt;width:16.95pt;height:0;z-index:251687936" o:connectortype="straight">
            <v:stroke endarrow="block"/>
          </v:shape>
        </w:pict>
      </w:r>
      <w:r>
        <w:rPr>
          <w:rFonts w:ascii="Times New Roman" w:hAnsi="Times New Roman" w:cs="Times New Roman"/>
          <w:i/>
          <w:noProof/>
          <w:sz w:val="28"/>
          <w:szCs w:val="28"/>
          <w:lang w:eastAsia="ru-RU"/>
        </w:rPr>
        <w:pict>
          <v:shape id="_x0000_s1059" type="#_x0000_t32" style="position:absolute;left:0;text-align:left;margin-left:320.45pt;margin-top:.9pt;width:21.25pt;height:0;flip:x;z-index:251683840" o:connectortype="straight">
            <v:stroke endarrow="block"/>
          </v:shape>
        </w:pict>
      </w:r>
    </w:p>
    <w:p w:rsidR="00BB2480" w:rsidRPr="00901BD5" w:rsidRDefault="00920F3C" w:rsidP="00470620">
      <w:pPr>
        <w:pStyle w:val="a3"/>
        <w:spacing w:after="0" w:line="240" w:lineRule="auto"/>
        <w:jc w:val="both"/>
        <w:rPr>
          <w:rFonts w:ascii="Times New Roman" w:hAnsi="Times New Roman" w:cs="Times New Roman"/>
          <w:i/>
          <w:sz w:val="28"/>
          <w:szCs w:val="28"/>
        </w:rPr>
      </w:pPr>
      <w:r>
        <w:rPr>
          <w:rFonts w:ascii="Times New Roman" w:hAnsi="Times New Roman" w:cs="Times New Roman"/>
          <w:i/>
          <w:noProof/>
          <w:sz w:val="28"/>
          <w:szCs w:val="28"/>
          <w:lang w:eastAsia="ru-RU"/>
        </w:rPr>
        <w:pict>
          <v:rect id="_x0000_s1053" style="position:absolute;left:0;text-align:left;margin-left:229.75pt;margin-top:11.05pt;width:90.7pt;height:26.25pt;z-index:251680768"/>
        </w:pict>
      </w:r>
      <w:r>
        <w:rPr>
          <w:rFonts w:ascii="Times New Roman" w:hAnsi="Times New Roman" w:cs="Times New Roman"/>
          <w:i/>
          <w:noProof/>
          <w:sz w:val="28"/>
          <w:szCs w:val="28"/>
          <w:lang w:eastAsia="ru-RU"/>
        </w:rPr>
        <w:pict>
          <v:rect id="_x0000_s1050" style="position:absolute;left:0;text-align:left;margin-left:368.2pt;margin-top:11.05pt;width:90.7pt;height:26.25pt;z-index:251677696"/>
        </w:pict>
      </w:r>
    </w:p>
    <w:p w:rsidR="003D2CC7" w:rsidRPr="00901BD5" w:rsidRDefault="00920F3C" w:rsidP="00901BD5">
      <w:pPr>
        <w:pStyle w:val="a3"/>
        <w:spacing w:after="0" w:line="240" w:lineRule="auto"/>
        <w:jc w:val="both"/>
        <w:rPr>
          <w:rFonts w:ascii="Times New Roman" w:hAnsi="Times New Roman" w:cs="Times New Roman"/>
          <w:i/>
          <w:sz w:val="28"/>
          <w:szCs w:val="28"/>
        </w:rPr>
      </w:pPr>
      <w:r>
        <w:rPr>
          <w:rFonts w:ascii="Times New Roman" w:hAnsi="Times New Roman" w:cs="Times New Roman"/>
          <w:i/>
          <w:noProof/>
          <w:sz w:val="28"/>
          <w:szCs w:val="28"/>
          <w:lang w:eastAsia="ru-RU"/>
        </w:rPr>
        <w:pict>
          <v:shape id="_x0000_s1064" type="#_x0000_t32" style="position:absolute;left:0;text-align:left;margin-left:351.25pt;margin-top:11.45pt;width:16.95pt;height:0;z-index:251688960" o:connectortype="straight">
            <v:stroke endarrow="block"/>
          </v:shape>
        </w:pict>
      </w:r>
      <w:r>
        <w:rPr>
          <w:rFonts w:ascii="Times New Roman" w:hAnsi="Times New Roman" w:cs="Times New Roman"/>
          <w:i/>
          <w:noProof/>
          <w:sz w:val="28"/>
          <w:szCs w:val="28"/>
          <w:lang w:eastAsia="ru-RU"/>
        </w:rPr>
        <w:pict>
          <v:shape id="_x0000_s1060" type="#_x0000_t32" style="position:absolute;left:0;text-align:left;margin-left:320.45pt;margin-top:11.45pt;width:21.25pt;height:0;flip:x;z-index:251684864" o:connectortype="straight">
            <v:stroke endarrow="block"/>
          </v:shape>
        </w:pict>
      </w:r>
    </w:p>
    <w:p w:rsidR="00E13E3B" w:rsidRPr="00901BD5" w:rsidRDefault="00E13E3B" w:rsidP="008B6181">
      <w:pPr>
        <w:pStyle w:val="3"/>
        <w:jc w:val="both"/>
        <w:rPr>
          <w:rFonts w:eastAsia="Calibri"/>
          <w:szCs w:val="28"/>
        </w:rPr>
      </w:pPr>
    </w:p>
    <w:p w:rsidR="00995230" w:rsidRPr="00901BD5" w:rsidRDefault="00995230" w:rsidP="00470620">
      <w:pPr>
        <w:spacing w:after="0" w:line="240" w:lineRule="auto"/>
        <w:ind w:left="360"/>
        <w:jc w:val="both"/>
        <w:rPr>
          <w:rFonts w:ascii="Times New Roman" w:eastAsia="Calibri" w:hAnsi="Times New Roman" w:cs="Times New Roman"/>
          <w:sz w:val="28"/>
          <w:szCs w:val="28"/>
        </w:rPr>
      </w:pPr>
    </w:p>
    <w:p w:rsidR="00AF00ED" w:rsidRPr="00901BD5" w:rsidRDefault="00901BD5" w:rsidP="0090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901BD5">
        <w:rPr>
          <w:rFonts w:ascii="Times New Roman" w:hAnsi="Times New Roman" w:cs="Times New Roman"/>
          <w:b/>
          <w:bCs/>
          <w:sz w:val="28"/>
          <w:szCs w:val="28"/>
        </w:rPr>
        <w:t xml:space="preserve">3. </w:t>
      </w:r>
      <w:r w:rsidR="00C808BE">
        <w:rPr>
          <w:rFonts w:ascii="Times New Roman" w:hAnsi="Times New Roman" w:cs="Times New Roman"/>
          <w:b/>
          <w:bCs/>
          <w:sz w:val="28"/>
          <w:szCs w:val="28"/>
        </w:rPr>
        <w:t xml:space="preserve">Решите </w:t>
      </w:r>
      <w:r w:rsidR="00AF00ED" w:rsidRPr="00901BD5">
        <w:rPr>
          <w:rFonts w:ascii="Times New Roman" w:hAnsi="Times New Roman" w:cs="Times New Roman"/>
          <w:b/>
          <w:bCs/>
          <w:sz w:val="28"/>
          <w:szCs w:val="28"/>
        </w:rPr>
        <w:t xml:space="preserve"> задач</w:t>
      </w:r>
      <w:r w:rsidR="00C808BE">
        <w:rPr>
          <w:rFonts w:ascii="Times New Roman" w:hAnsi="Times New Roman" w:cs="Times New Roman"/>
          <w:b/>
          <w:bCs/>
          <w:sz w:val="28"/>
          <w:szCs w:val="28"/>
        </w:rPr>
        <w:t>и</w:t>
      </w:r>
      <w:r w:rsidR="00A44E24">
        <w:rPr>
          <w:rFonts w:ascii="Times New Roman" w:hAnsi="Times New Roman" w:cs="Times New Roman"/>
          <w:b/>
          <w:bCs/>
          <w:sz w:val="28"/>
          <w:szCs w:val="28"/>
        </w:rPr>
        <w:t>.</w:t>
      </w:r>
    </w:p>
    <w:p w:rsidR="00B61265" w:rsidRPr="00B61265" w:rsidRDefault="00B026FE" w:rsidP="00B61265">
      <w:pPr>
        <w:spacing w:after="0" w:line="240" w:lineRule="auto"/>
        <w:jc w:val="both"/>
        <w:rPr>
          <w:rFonts w:ascii="Times New Roman" w:eastAsia="Times New Roman" w:hAnsi="Times New Roman" w:cs="Times New Roman"/>
          <w:sz w:val="28"/>
          <w:szCs w:val="28"/>
          <w:lang w:eastAsia="ru-RU"/>
        </w:rPr>
      </w:pPr>
      <w:r w:rsidRPr="00B61265">
        <w:rPr>
          <w:rFonts w:ascii="Times New Roman" w:hAnsi="Times New Roman" w:cs="Times New Roman"/>
          <w:sz w:val="28"/>
          <w:szCs w:val="28"/>
        </w:rPr>
        <w:t xml:space="preserve">1. </w:t>
      </w:r>
      <w:r w:rsidR="00B61265" w:rsidRPr="00B61265">
        <w:rPr>
          <w:rFonts w:ascii="Times New Roman" w:eastAsia="Times New Roman" w:hAnsi="Times New Roman" w:cs="Times New Roman"/>
          <w:sz w:val="28"/>
          <w:szCs w:val="28"/>
          <w:lang w:eastAsia="ru-RU"/>
        </w:rPr>
        <w:t xml:space="preserve">1 августа Сидорчук купил у Семенова аккордеон за </w:t>
      </w:r>
      <w:r w:rsidR="0095796F">
        <w:rPr>
          <w:rFonts w:ascii="Times New Roman" w:eastAsia="Times New Roman" w:hAnsi="Times New Roman" w:cs="Times New Roman"/>
          <w:sz w:val="28"/>
          <w:szCs w:val="28"/>
          <w:lang w:eastAsia="ru-RU"/>
        </w:rPr>
        <w:t>5</w:t>
      </w:r>
      <w:r w:rsidR="00B61265" w:rsidRPr="00B61265">
        <w:rPr>
          <w:rFonts w:ascii="Times New Roman" w:eastAsia="Times New Roman" w:hAnsi="Times New Roman" w:cs="Times New Roman"/>
          <w:sz w:val="28"/>
          <w:szCs w:val="28"/>
          <w:lang w:eastAsia="ru-RU"/>
        </w:rPr>
        <w:t>4 000 рублей. Деньги за него были вручены Семенову в тот же день. Семенов выдал Сидорчуку расписку о получении указанной суммы за проданный им аккордеон. Стороны договорились, что Сидорчук заберет аккордеон через 5 дней. 6 августа Сидорчук явился к Семенову и попросил передать ему аккордеон, но последний сделать это отказался, заявив, что 5 августа, поскольку истек обусловленный срок для передачи аккордеона, он продал аккордеон Степанову за 5</w:t>
      </w:r>
      <w:r w:rsidR="0095796F">
        <w:rPr>
          <w:rFonts w:ascii="Times New Roman" w:eastAsia="Times New Roman" w:hAnsi="Times New Roman" w:cs="Times New Roman"/>
          <w:sz w:val="28"/>
          <w:szCs w:val="28"/>
          <w:lang w:eastAsia="ru-RU"/>
        </w:rPr>
        <w:t>5</w:t>
      </w:r>
      <w:r w:rsidR="00B61265" w:rsidRPr="00B61265">
        <w:rPr>
          <w:rFonts w:ascii="Times New Roman" w:eastAsia="Times New Roman" w:hAnsi="Times New Roman" w:cs="Times New Roman"/>
          <w:sz w:val="28"/>
          <w:szCs w:val="28"/>
          <w:lang w:eastAsia="ru-RU"/>
        </w:rPr>
        <w:t xml:space="preserve"> 000 рублей. Степанов должен забрать аккордеон 7 августа. </w:t>
      </w:r>
    </w:p>
    <w:p w:rsidR="00B61265" w:rsidRDefault="00B61265" w:rsidP="00B61265">
      <w:pPr>
        <w:spacing w:after="0" w:line="240" w:lineRule="auto"/>
        <w:ind w:firstLine="567"/>
        <w:jc w:val="both"/>
        <w:rPr>
          <w:rFonts w:ascii="Times New Roman" w:eastAsia="Times New Roman" w:hAnsi="Times New Roman" w:cs="Times New Roman"/>
          <w:b/>
          <w:sz w:val="28"/>
          <w:szCs w:val="28"/>
          <w:lang w:eastAsia="ru-RU"/>
        </w:rPr>
      </w:pPr>
      <w:r w:rsidRPr="00B61265">
        <w:rPr>
          <w:rFonts w:ascii="Times New Roman" w:eastAsia="Times New Roman" w:hAnsi="Times New Roman" w:cs="Times New Roman"/>
          <w:b/>
          <w:sz w:val="28"/>
          <w:szCs w:val="28"/>
          <w:lang w:eastAsia="ru-RU"/>
        </w:rPr>
        <w:t xml:space="preserve">Вправе ли был Семенов продать аккордеон Степанову? Правомерен ли отказ Семенова передать аккордеон Сидорчуку? </w:t>
      </w:r>
    </w:p>
    <w:p w:rsidR="007A2233" w:rsidRPr="00B61265" w:rsidRDefault="007A2233" w:rsidP="00B61265">
      <w:pPr>
        <w:spacing w:after="0" w:line="240" w:lineRule="auto"/>
        <w:ind w:firstLine="567"/>
        <w:jc w:val="both"/>
        <w:rPr>
          <w:rFonts w:ascii="Times New Roman" w:eastAsia="Times New Roman" w:hAnsi="Times New Roman" w:cs="Times New Roman"/>
          <w:b/>
          <w:sz w:val="28"/>
          <w:szCs w:val="28"/>
          <w:lang w:eastAsia="ru-RU"/>
        </w:rPr>
      </w:pPr>
    </w:p>
    <w:p w:rsidR="00B61265" w:rsidRPr="00B61265" w:rsidRDefault="00B61265" w:rsidP="00B61265">
      <w:pPr>
        <w:pStyle w:val="a3"/>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B61265">
        <w:rPr>
          <w:rFonts w:ascii="Times New Roman" w:hAnsi="Times New Roman" w:cs="Times New Roman"/>
          <w:b/>
          <w:sz w:val="28"/>
          <w:szCs w:val="28"/>
        </w:rPr>
        <w:t>Определите вид юридического факта.</w:t>
      </w:r>
      <w:r>
        <w:rPr>
          <w:rFonts w:ascii="Times New Roman" w:hAnsi="Times New Roman" w:cs="Times New Roman"/>
          <w:b/>
          <w:sz w:val="28"/>
          <w:szCs w:val="28"/>
        </w:rPr>
        <w:t xml:space="preserve"> Используйте составленную вами схему.</w:t>
      </w:r>
    </w:p>
    <w:p w:rsidR="00995230" w:rsidRDefault="00B61265" w:rsidP="00B61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А) </w:t>
      </w:r>
      <w:r w:rsidRPr="00B61265">
        <w:rPr>
          <w:rFonts w:ascii="Times New Roman" w:hAnsi="Times New Roman" w:cs="Times New Roman"/>
          <w:sz w:val="28"/>
          <w:szCs w:val="28"/>
        </w:rPr>
        <w:t xml:space="preserve">Иванов во время обработки огорода нашел клад. </w:t>
      </w:r>
    </w:p>
    <w:p w:rsidR="00B61265" w:rsidRDefault="00B61265" w:rsidP="00B61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00A44E24">
        <w:rPr>
          <w:rFonts w:ascii="Times New Roman" w:hAnsi="Times New Roman" w:cs="Times New Roman"/>
          <w:sz w:val="28"/>
          <w:szCs w:val="28"/>
        </w:rPr>
        <w:t>Самсонов отказался вернуть долг</w:t>
      </w:r>
      <w:r>
        <w:rPr>
          <w:rFonts w:ascii="Times New Roman" w:hAnsi="Times New Roman" w:cs="Times New Roman"/>
          <w:sz w:val="28"/>
          <w:szCs w:val="28"/>
        </w:rPr>
        <w:t>.</w:t>
      </w:r>
    </w:p>
    <w:p w:rsidR="00B61265" w:rsidRDefault="00B61265" w:rsidP="00B61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Козлова и </w:t>
      </w:r>
      <w:r w:rsidR="00A44E24">
        <w:rPr>
          <w:rFonts w:ascii="Times New Roman" w:hAnsi="Times New Roman" w:cs="Times New Roman"/>
          <w:sz w:val="28"/>
          <w:szCs w:val="28"/>
        </w:rPr>
        <w:t>Петров зарегистрировали брак.</w:t>
      </w:r>
    </w:p>
    <w:p w:rsidR="00A44E24" w:rsidRDefault="00A44E24" w:rsidP="00B61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 Карпухин получив повестку, явился в военкомат в указанный в ней день.</w:t>
      </w:r>
    </w:p>
    <w:p w:rsidR="00A44E24" w:rsidRDefault="00A44E24" w:rsidP="00B61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 Козырев продал квартиру.</w:t>
      </w:r>
    </w:p>
    <w:p w:rsidR="00A44E24" w:rsidRDefault="00A44E24" w:rsidP="00B61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Е) Управляя автомобилем, Семенов превысил скорость.</w:t>
      </w:r>
    </w:p>
    <w:p w:rsidR="00A44E24" w:rsidRDefault="00A44E24" w:rsidP="00B61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Ж) Сидоров написал роман.</w:t>
      </w:r>
    </w:p>
    <w:p w:rsidR="00A44E24" w:rsidRDefault="00A44E24" w:rsidP="00B61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 Васильев лишился дома в результате землетрясения.</w:t>
      </w:r>
    </w:p>
    <w:p w:rsidR="00A44E24" w:rsidRPr="00B61265" w:rsidRDefault="00A44E24" w:rsidP="00B61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 Назаров свершил угон автомобиля.</w:t>
      </w:r>
    </w:p>
    <w:p w:rsidR="00995230" w:rsidRPr="00901BD5" w:rsidRDefault="00995230" w:rsidP="00470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cs="Times New Roman"/>
          <w:i/>
          <w:sz w:val="28"/>
          <w:szCs w:val="28"/>
        </w:rPr>
      </w:pPr>
    </w:p>
    <w:p w:rsidR="00995230" w:rsidRPr="006E2030" w:rsidRDefault="00901BD5" w:rsidP="006E2030">
      <w:pPr>
        <w:spacing w:after="0" w:line="240" w:lineRule="auto"/>
        <w:jc w:val="both"/>
        <w:rPr>
          <w:rFonts w:ascii="Times New Roman" w:hAnsi="Times New Roman" w:cs="Times New Roman"/>
          <w:b/>
          <w:sz w:val="28"/>
          <w:szCs w:val="28"/>
        </w:rPr>
      </w:pPr>
      <w:r w:rsidRPr="00901BD5">
        <w:rPr>
          <w:rFonts w:ascii="Times New Roman" w:hAnsi="Times New Roman" w:cs="Times New Roman"/>
          <w:b/>
          <w:sz w:val="28"/>
          <w:szCs w:val="28"/>
        </w:rPr>
        <w:t xml:space="preserve">4. </w:t>
      </w:r>
      <w:r w:rsidR="00DE7CD4">
        <w:rPr>
          <w:rFonts w:ascii="Times New Roman" w:hAnsi="Times New Roman" w:cs="Times New Roman"/>
          <w:b/>
          <w:sz w:val="28"/>
          <w:szCs w:val="28"/>
        </w:rPr>
        <w:t>Составь</w:t>
      </w:r>
      <w:r w:rsidR="00AF00ED" w:rsidRPr="00901BD5">
        <w:rPr>
          <w:rFonts w:ascii="Times New Roman" w:hAnsi="Times New Roman" w:cs="Times New Roman"/>
          <w:b/>
          <w:sz w:val="28"/>
          <w:szCs w:val="28"/>
        </w:rPr>
        <w:t>т</w:t>
      </w:r>
      <w:r w:rsidR="00DE7CD4">
        <w:rPr>
          <w:rFonts w:ascii="Times New Roman" w:hAnsi="Times New Roman" w:cs="Times New Roman"/>
          <w:b/>
          <w:sz w:val="28"/>
          <w:szCs w:val="28"/>
        </w:rPr>
        <w:t>е</w:t>
      </w:r>
      <w:r w:rsidR="00AF00ED" w:rsidRPr="00901BD5">
        <w:rPr>
          <w:rFonts w:ascii="Times New Roman" w:hAnsi="Times New Roman" w:cs="Times New Roman"/>
          <w:b/>
          <w:sz w:val="28"/>
          <w:szCs w:val="28"/>
        </w:rPr>
        <w:t xml:space="preserve"> схему «Виды юридических фактов»</w:t>
      </w:r>
      <w:r w:rsidR="006E2030">
        <w:rPr>
          <w:rFonts w:ascii="Times New Roman" w:hAnsi="Times New Roman" w:cs="Times New Roman"/>
          <w:b/>
          <w:sz w:val="28"/>
          <w:szCs w:val="28"/>
        </w:rPr>
        <w:t>.</w:t>
      </w:r>
    </w:p>
    <w:p w:rsidR="00995230" w:rsidRPr="00901BD5" w:rsidRDefault="00995230" w:rsidP="006E2030">
      <w:pPr>
        <w:pStyle w:val="a3"/>
        <w:spacing w:after="0" w:line="240" w:lineRule="auto"/>
        <w:ind w:left="0"/>
        <w:jc w:val="both"/>
        <w:rPr>
          <w:rFonts w:ascii="Times New Roman" w:hAnsi="Times New Roman" w:cs="Times New Roman"/>
          <w:i/>
          <w:sz w:val="28"/>
          <w:szCs w:val="28"/>
        </w:rPr>
      </w:pPr>
      <w:r w:rsidRPr="00901BD5">
        <w:rPr>
          <w:rFonts w:ascii="Times New Roman" w:hAnsi="Times New Roman" w:cs="Times New Roman"/>
          <w:i/>
          <w:noProof/>
          <w:sz w:val="28"/>
          <w:szCs w:val="28"/>
          <w:lang w:eastAsia="ru-RU"/>
        </w:rPr>
        <w:drawing>
          <wp:inline distT="0" distB="0" distL="0" distR="0">
            <wp:extent cx="5857875" cy="2647950"/>
            <wp:effectExtent l="0" t="0" r="0" b="0"/>
            <wp:docPr id="3"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95230" w:rsidRPr="00901BD5" w:rsidRDefault="00995230" w:rsidP="00470620">
      <w:pPr>
        <w:pStyle w:val="a3"/>
        <w:spacing w:after="0" w:line="240" w:lineRule="auto"/>
        <w:jc w:val="both"/>
        <w:rPr>
          <w:rFonts w:ascii="Times New Roman" w:hAnsi="Times New Roman" w:cs="Times New Roman"/>
          <w:i/>
          <w:sz w:val="28"/>
          <w:szCs w:val="28"/>
        </w:rPr>
      </w:pPr>
    </w:p>
    <w:p w:rsidR="00AF00ED" w:rsidRDefault="00AF00ED" w:rsidP="0032462F">
      <w:pPr>
        <w:pStyle w:val="a3"/>
        <w:spacing w:after="0" w:line="240" w:lineRule="auto"/>
        <w:jc w:val="both"/>
        <w:rPr>
          <w:rFonts w:ascii="Times New Roman" w:hAnsi="Times New Roman" w:cs="Times New Roman"/>
          <w:b/>
          <w:sz w:val="28"/>
          <w:szCs w:val="28"/>
        </w:rPr>
      </w:pPr>
      <w:r w:rsidRPr="00901BD5">
        <w:rPr>
          <w:rFonts w:ascii="Times New Roman" w:hAnsi="Times New Roman" w:cs="Times New Roman"/>
          <w:b/>
          <w:sz w:val="28"/>
          <w:szCs w:val="28"/>
        </w:rPr>
        <w:t>Тема 1.4. Правомерное и противоправное поведение</w:t>
      </w:r>
    </w:p>
    <w:p w:rsidR="006E2030" w:rsidRPr="00901BD5" w:rsidRDefault="006E2030" w:rsidP="0032462F">
      <w:pPr>
        <w:pStyle w:val="a3"/>
        <w:spacing w:after="0" w:line="240" w:lineRule="auto"/>
        <w:jc w:val="both"/>
        <w:rPr>
          <w:rFonts w:ascii="Times New Roman" w:hAnsi="Times New Roman" w:cs="Times New Roman"/>
          <w:b/>
          <w:sz w:val="28"/>
          <w:szCs w:val="28"/>
        </w:rPr>
      </w:pPr>
    </w:p>
    <w:p w:rsidR="00AF00ED" w:rsidRPr="00901BD5" w:rsidRDefault="00901BD5" w:rsidP="00901BD5">
      <w:pPr>
        <w:spacing w:after="0" w:line="240" w:lineRule="auto"/>
        <w:jc w:val="both"/>
        <w:rPr>
          <w:rFonts w:ascii="Times New Roman" w:hAnsi="Times New Roman" w:cs="Times New Roman"/>
          <w:color w:val="FF0000"/>
          <w:sz w:val="28"/>
          <w:szCs w:val="28"/>
        </w:rPr>
      </w:pPr>
      <w:r w:rsidRPr="00901BD5">
        <w:rPr>
          <w:rFonts w:ascii="Times New Roman" w:hAnsi="Times New Roman" w:cs="Times New Roman"/>
          <w:b/>
          <w:sz w:val="28"/>
          <w:szCs w:val="28"/>
        </w:rPr>
        <w:t>1.Выполнит</w:t>
      </w:r>
      <w:r w:rsidR="00AF00ED" w:rsidRPr="00901BD5">
        <w:rPr>
          <w:rFonts w:ascii="Times New Roman" w:hAnsi="Times New Roman" w:cs="Times New Roman"/>
          <w:b/>
          <w:sz w:val="28"/>
          <w:szCs w:val="28"/>
        </w:rPr>
        <w:t>е творческого задания (обзора криминальных новостей за неделю).</w:t>
      </w:r>
      <w:r>
        <w:rPr>
          <w:rFonts w:ascii="Times New Roman" w:hAnsi="Times New Roman" w:cs="Times New Roman"/>
          <w:b/>
          <w:sz w:val="28"/>
          <w:szCs w:val="28"/>
        </w:rPr>
        <w:t xml:space="preserve"> </w:t>
      </w:r>
      <w:r w:rsidRPr="00901BD5">
        <w:rPr>
          <w:rFonts w:ascii="Times New Roman" w:hAnsi="Times New Roman" w:cs="Times New Roman"/>
          <w:sz w:val="28"/>
          <w:szCs w:val="28"/>
        </w:rPr>
        <w:t>Для успешного выполнения данной работы воспользуйтесь</w:t>
      </w:r>
      <w:r>
        <w:rPr>
          <w:rFonts w:ascii="Times New Roman" w:hAnsi="Times New Roman" w:cs="Times New Roman"/>
          <w:sz w:val="28"/>
          <w:szCs w:val="28"/>
        </w:rPr>
        <w:t xml:space="preserve"> </w:t>
      </w:r>
      <w:r w:rsidR="0081675C">
        <w:rPr>
          <w:rFonts w:ascii="Times New Roman" w:hAnsi="Times New Roman" w:cs="Times New Roman"/>
          <w:sz w:val="28"/>
          <w:szCs w:val="28"/>
        </w:rPr>
        <w:t>информацией из телевизионных передач на основных телеканалах, интернетом. Не забудьте включить в обзор сообщения о преступлениях, совершенных в Смоленской области. Включите в свою работу те сообщения, которые вас особенно взволновали, шокировали.</w:t>
      </w:r>
    </w:p>
    <w:p w:rsidR="00A90D7F" w:rsidRDefault="0032462F" w:rsidP="006E2030">
      <w:pPr>
        <w:pStyle w:val="2"/>
        <w:spacing w:before="0" w:after="0"/>
        <w:jc w:val="both"/>
        <w:rPr>
          <w:rFonts w:ascii="Times New Roman" w:hAnsi="Times New Roman" w:cs="Times New Roman"/>
          <w:i w:val="0"/>
        </w:rPr>
      </w:pPr>
      <w:r w:rsidRPr="00901BD5">
        <w:rPr>
          <w:rFonts w:ascii="Times New Roman" w:hAnsi="Times New Roman" w:cs="Times New Roman"/>
          <w:i w:val="0"/>
        </w:rPr>
        <w:t xml:space="preserve">2. </w:t>
      </w:r>
      <w:r w:rsidR="00A90D7F" w:rsidRPr="00901BD5">
        <w:rPr>
          <w:rFonts w:ascii="Times New Roman" w:hAnsi="Times New Roman" w:cs="Times New Roman"/>
          <w:i w:val="0"/>
        </w:rPr>
        <w:t>В каких случаях имели место правонарушения. Укажите их виды.</w:t>
      </w:r>
    </w:p>
    <w:p w:rsidR="00DE7CD4" w:rsidRPr="00DE7CD4" w:rsidRDefault="00DE7CD4" w:rsidP="006E2030">
      <w:pPr>
        <w:spacing w:after="0" w:line="240" w:lineRule="auto"/>
        <w:jc w:val="both"/>
        <w:rPr>
          <w:sz w:val="28"/>
          <w:szCs w:val="28"/>
          <w:lang w:eastAsia="ru-RU"/>
        </w:rPr>
      </w:pPr>
      <w:r w:rsidRPr="00DE7CD4">
        <w:rPr>
          <w:rFonts w:ascii="Times New Roman" w:hAnsi="Times New Roman" w:cs="Times New Roman"/>
          <w:sz w:val="28"/>
          <w:szCs w:val="28"/>
        </w:rPr>
        <w:t>Для успешного выполнения данной работы воспользуйтесь</w:t>
      </w:r>
      <w:r>
        <w:rPr>
          <w:rFonts w:ascii="Times New Roman" w:hAnsi="Times New Roman" w:cs="Times New Roman"/>
          <w:sz w:val="28"/>
          <w:szCs w:val="28"/>
        </w:rPr>
        <w:t xml:space="preserve"> </w:t>
      </w:r>
      <w:r w:rsidR="0072324F">
        <w:rPr>
          <w:rFonts w:ascii="Times New Roman" w:hAnsi="Times New Roman" w:cs="Times New Roman"/>
          <w:sz w:val="28"/>
          <w:szCs w:val="28"/>
        </w:rPr>
        <w:t xml:space="preserve">таблицей «Виды правонарушений». </w:t>
      </w:r>
    </w:p>
    <w:p w:rsidR="00A90D7F" w:rsidRPr="00901BD5" w:rsidRDefault="00A90D7F" w:rsidP="006E2030">
      <w:pPr>
        <w:pStyle w:val="a8"/>
        <w:numPr>
          <w:ilvl w:val="0"/>
          <w:numId w:val="19"/>
        </w:numPr>
        <w:jc w:val="both"/>
        <w:rPr>
          <w:szCs w:val="28"/>
        </w:rPr>
      </w:pPr>
      <w:r w:rsidRPr="00901BD5">
        <w:rPr>
          <w:szCs w:val="28"/>
        </w:rPr>
        <w:t xml:space="preserve">12-летний Александров проник в дом гражданки Петровой и похитил деньги в сумме 30 тыс. рублей. </w:t>
      </w:r>
    </w:p>
    <w:p w:rsidR="00A90D7F" w:rsidRPr="00901BD5" w:rsidRDefault="00A90D7F" w:rsidP="00470620">
      <w:pPr>
        <w:pStyle w:val="a8"/>
        <w:numPr>
          <w:ilvl w:val="0"/>
          <w:numId w:val="19"/>
        </w:numPr>
        <w:jc w:val="both"/>
        <w:rPr>
          <w:szCs w:val="28"/>
        </w:rPr>
      </w:pPr>
      <w:r w:rsidRPr="00901BD5">
        <w:rPr>
          <w:szCs w:val="28"/>
        </w:rPr>
        <w:t>При капитальном ремонте старого помещичьего дома рабочий обнаружил клад, состоящий из представляющих ис</w:t>
      </w:r>
      <w:r w:rsidRPr="00901BD5">
        <w:rPr>
          <w:szCs w:val="28"/>
        </w:rPr>
        <w:softHyphen/>
        <w:t xml:space="preserve">торическую ценность золотых монет Петровских времен, и сдал его в </w:t>
      </w:r>
      <w:r w:rsidR="00F363E4">
        <w:rPr>
          <w:szCs w:val="28"/>
        </w:rPr>
        <w:t>по</w:t>
      </w:r>
      <w:r w:rsidRPr="00901BD5">
        <w:rPr>
          <w:szCs w:val="28"/>
        </w:rPr>
        <w:t>лицию.</w:t>
      </w:r>
    </w:p>
    <w:p w:rsidR="00A90D7F" w:rsidRPr="00901BD5" w:rsidRDefault="00A90D7F" w:rsidP="00470620">
      <w:pPr>
        <w:pStyle w:val="3"/>
        <w:numPr>
          <w:ilvl w:val="0"/>
          <w:numId w:val="19"/>
        </w:numPr>
        <w:jc w:val="both"/>
        <w:rPr>
          <w:szCs w:val="28"/>
        </w:rPr>
      </w:pPr>
      <w:r w:rsidRPr="00901BD5">
        <w:rPr>
          <w:szCs w:val="28"/>
        </w:rPr>
        <w:t>При ремонте дома гр. Федоров выбрасывал мусор на дорогу, чем перекрыл проезд к соседним домам.</w:t>
      </w:r>
    </w:p>
    <w:p w:rsidR="00A90D7F" w:rsidRPr="00901BD5" w:rsidRDefault="00A90D7F" w:rsidP="00470620">
      <w:pPr>
        <w:numPr>
          <w:ilvl w:val="0"/>
          <w:numId w:val="19"/>
        </w:numPr>
        <w:spacing w:after="0" w:line="240" w:lineRule="auto"/>
        <w:jc w:val="both"/>
        <w:rPr>
          <w:rFonts w:ascii="Times New Roman" w:eastAsia="Calibri" w:hAnsi="Times New Roman" w:cs="Times New Roman"/>
          <w:sz w:val="28"/>
          <w:szCs w:val="28"/>
        </w:rPr>
      </w:pPr>
      <w:r w:rsidRPr="00901BD5">
        <w:rPr>
          <w:rFonts w:ascii="Times New Roman" w:eastAsia="Calibri" w:hAnsi="Times New Roman" w:cs="Times New Roman"/>
          <w:sz w:val="28"/>
          <w:szCs w:val="28"/>
        </w:rPr>
        <w:t>Слесарь Щукин ушел с работы за 30 минут до окончания смены.</w:t>
      </w:r>
    </w:p>
    <w:p w:rsidR="00A90D7F" w:rsidRPr="00901BD5" w:rsidRDefault="00A90D7F" w:rsidP="00470620">
      <w:pPr>
        <w:numPr>
          <w:ilvl w:val="0"/>
          <w:numId w:val="19"/>
        </w:numPr>
        <w:spacing w:after="0" w:line="240" w:lineRule="auto"/>
        <w:jc w:val="both"/>
        <w:rPr>
          <w:rFonts w:ascii="Times New Roman" w:eastAsia="Calibri" w:hAnsi="Times New Roman" w:cs="Times New Roman"/>
          <w:sz w:val="28"/>
          <w:szCs w:val="28"/>
        </w:rPr>
      </w:pPr>
      <w:r w:rsidRPr="00901BD5">
        <w:rPr>
          <w:rFonts w:ascii="Times New Roman" w:eastAsia="Calibri" w:hAnsi="Times New Roman" w:cs="Times New Roman"/>
          <w:sz w:val="28"/>
          <w:szCs w:val="28"/>
        </w:rPr>
        <w:lastRenderedPageBreak/>
        <w:t>Гражданин Рыскин управляет автомобилем, не прошедшим техосмотр.</w:t>
      </w:r>
    </w:p>
    <w:p w:rsidR="00A90D7F" w:rsidRPr="00901BD5" w:rsidRDefault="00A90D7F" w:rsidP="00470620">
      <w:pPr>
        <w:numPr>
          <w:ilvl w:val="0"/>
          <w:numId w:val="19"/>
        </w:numPr>
        <w:spacing w:after="0" w:line="240" w:lineRule="auto"/>
        <w:jc w:val="both"/>
        <w:rPr>
          <w:rFonts w:ascii="Times New Roman" w:eastAsia="Calibri" w:hAnsi="Times New Roman" w:cs="Times New Roman"/>
          <w:sz w:val="28"/>
          <w:szCs w:val="28"/>
        </w:rPr>
      </w:pPr>
      <w:r w:rsidRPr="00901BD5">
        <w:rPr>
          <w:rFonts w:ascii="Times New Roman" w:eastAsia="Calibri" w:hAnsi="Times New Roman" w:cs="Times New Roman"/>
          <w:sz w:val="28"/>
          <w:szCs w:val="28"/>
        </w:rPr>
        <w:t>Крылов в условленный срок не вернул долг.</w:t>
      </w:r>
    </w:p>
    <w:p w:rsidR="00A90D7F" w:rsidRPr="00901BD5" w:rsidRDefault="00A90D7F" w:rsidP="00470620">
      <w:pPr>
        <w:numPr>
          <w:ilvl w:val="0"/>
          <w:numId w:val="19"/>
        </w:numPr>
        <w:spacing w:after="0" w:line="240" w:lineRule="auto"/>
        <w:jc w:val="both"/>
        <w:rPr>
          <w:rFonts w:ascii="Times New Roman" w:eastAsia="Calibri" w:hAnsi="Times New Roman" w:cs="Times New Roman"/>
          <w:sz w:val="28"/>
          <w:szCs w:val="28"/>
        </w:rPr>
      </w:pPr>
      <w:r w:rsidRPr="00901BD5">
        <w:rPr>
          <w:rFonts w:ascii="Times New Roman" w:hAnsi="Times New Roman" w:cs="Times New Roman"/>
          <w:sz w:val="28"/>
          <w:szCs w:val="28"/>
        </w:rPr>
        <w:t xml:space="preserve">Гражданин </w:t>
      </w:r>
      <w:r w:rsidRPr="00901BD5">
        <w:rPr>
          <w:rFonts w:ascii="Times New Roman" w:eastAsia="Calibri" w:hAnsi="Times New Roman" w:cs="Times New Roman"/>
          <w:sz w:val="28"/>
          <w:szCs w:val="28"/>
        </w:rPr>
        <w:t>Сидоров</w:t>
      </w:r>
      <w:r w:rsidRPr="00901BD5">
        <w:rPr>
          <w:rFonts w:ascii="Times New Roman" w:hAnsi="Times New Roman" w:cs="Times New Roman"/>
          <w:sz w:val="28"/>
          <w:szCs w:val="28"/>
        </w:rPr>
        <w:t>,</w:t>
      </w:r>
      <w:r w:rsidRPr="00901BD5">
        <w:rPr>
          <w:rFonts w:ascii="Times New Roman" w:eastAsia="Calibri" w:hAnsi="Times New Roman" w:cs="Times New Roman"/>
          <w:sz w:val="28"/>
          <w:szCs w:val="28"/>
        </w:rPr>
        <w:t xml:space="preserve"> производя ремонт отопления</w:t>
      </w:r>
      <w:r w:rsidRPr="00901BD5">
        <w:rPr>
          <w:rFonts w:ascii="Times New Roman" w:hAnsi="Times New Roman" w:cs="Times New Roman"/>
          <w:sz w:val="28"/>
          <w:szCs w:val="28"/>
        </w:rPr>
        <w:t xml:space="preserve"> в собственной квартире</w:t>
      </w:r>
      <w:r w:rsidRPr="00901BD5">
        <w:rPr>
          <w:rFonts w:ascii="Times New Roman" w:eastAsia="Calibri" w:hAnsi="Times New Roman" w:cs="Times New Roman"/>
          <w:sz w:val="28"/>
          <w:szCs w:val="28"/>
        </w:rPr>
        <w:t xml:space="preserve">, повредил батареи. В результате горячая вода залила квартиры на двух нижних этажах. </w:t>
      </w:r>
    </w:p>
    <w:p w:rsidR="00A90D7F" w:rsidRPr="00901BD5" w:rsidRDefault="00A90D7F" w:rsidP="00470620">
      <w:pPr>
        <w:numPr>
          <w:ilvl w:val="0"/>
          <w:numId w:val="19"/>
        </w:numPr>
        <w:spacing w:after="0" w:line="240" w:lineRule="auto"/>
        <w:jc w:val="both"/>
        <w:rPr>
          <w:rFonts w:ascii="Times New Roman" w:eastAsia="Calibri" w:hAnsi="Times New Roman" w:cs="Times New Roman"/>
          <w:sz w:val="28"/>
          <w:szCs w:val="28"/>
        </w:rPr>
      </w:pPr>
      <w:r w:rsidRPr="00901BD5">
        <w:rPr>
          <w:rFonts w:ascii="Times New Roman" w:eastAsia="Calibri" w:hAnsi="Times New Roman" w:cs="Times New Roman"/>
          <w:sz w:val="28"/>
          <w:szCs w:val="28"/>
        </w:rPr>
        <w:t>Находившийся в нетрезвом состоянии Зайцев, не справился с управлением  автомобилем. Машина выехала на полосу встречного движения. В результате  столкновения водитель другого автомобиля получил тяжкие телесные повреждения.</w:t>
      </w:r>
    </w:p>
    <w:p w:rsidR="00A90D7F" w:rsidRPr="00901BD5" w:rsidRDefault="00A90D7F" w:rsidP="00470620">
      <w:pPr>
        <w:numPr>
          <w:ilvl w:val="0"/>
          <w:numId w:val="19"/>
        </w:numPr>
        <w:spacing w:after="0" w:line="240" w:lineRule="auto"/>
        <w:jc w:val="both"/>
        <w:rPr>
          <w:rFonts w:ascii="Times New Roman" w:eastAsia="Calibri" w:hAnsi="Times New Roman" w:cs="Times New Roman"/>
          <w:sz w:val="28"/>
          <w:szCs w:val="28"/>
        </w:rPr>
      </w:pPr>
      <w:r w:rsidRPr="00901BD5">
        <w:rPr>
          <w:rFonts w:ascii="Times New Roman" w:eastAsia="Calibri" w:hAnsi="Times New Roman" w:cs="Times New Roman"/>
          <w:sz w:val="28"/>
          <w:szCs w:val="28"/>
        </w:rPr>
        <w:t>Егоров подобрал на свалке газовую плиту и отвез ее на дачу.</w:t>
      </w:r>
    </w:p>
    <w:p w:rsidR="00FF4F78" w:rsidRPr="00DE7CD4" w:rsidRDefault="00A90D7F" w:rsidP="00DE7CD4">
      <w:pPr>
        <w:numPr>
          <w:ilvl w:val="0"/>
          <w:numId w:val="19"/>
        </w:numPr>
        <w:spacing w:after="0" w:line="240" w:lineRule="auto"/>
        <w:jc w:val="both"/>
        <w:rPr>
          <w:rFonts w:ascii="Times New Roman" w:eastAsia="Calibri" w:hAnsi="Times New Roman" w:cs="Times New Roman"/>
          <w:sz w:val="28"/>
          <w:szCs w:val="28"/>
        </w:rPr>
      </w:pPr>
      <w:r w:rsidRPr="00901BD5">
        <w:rPr>
          <w:rFonts w:ascii="Times New Roman" w:eastAsia="Calibri" w:hAnsi="Times New Roman" w:cs="Times New Roman"/>
          <w:sz w:val="28"/>
          <w:szCs w:val="28"/>
        </w:rPr>
        <w:t xml:space="preserve"> Кравченко забыл дома проездной билет и отказался оплачивать проезд в трамвае.</w:t>
      </w:r>
    </w:p>
    <w:p w:rsidR="00FF4F78" w:rsidRPr="007A2233" w:rsidRDefault="007A2233" w:rsidP="007A2233">
      <w:pPr>
        <w:pStyle w:val="a3"/>
        <w:numPr>
          <w:ilvl w:val="0"/>
          <w:numId w:val="44"/>
        </w:numPr>
        <w:spacing w:after="0" w:line="240" w:lineRule="auto"/>
        <w:jc w:val="both"/>
        <w:rPr>
          <w:rFonts w:ascii="Times New Roman" w:hAnsi="Times New Roman" w:cs="Times New Roman"/>
          <w:b/>
          <w:bCs/>
          <w:sz w:val="28"/>
          <w:szCs w:val="28"/>
        </w:rPr>
      </w:pPr>
      <w:r w:rsidRPr="007A2233">
        <w:rPr>
          <w:rFonts w:ascii="Times New Roman" w:hAnsi="Times New Roman" w:cs="Times New Roman"/>
          <w:b/>
          <w:bCs/>
          <w:sz w:val="28"/>
          <w:szCs w:val="28"/>
        </w:rPr>
        <w:t>Решите задачи.</w:t>
      </w:r>
    </w:p>
    <w:p w:rsidR="007A2233" w:rsidRPr="007A2233" w:rsidRDefault="007A2233" w:rsidP="007A2233">
      <w:pPr>
        <w:pStyle w:val="a3"/>
        <w:spacing w:after="0" w:line="240" w:lineRule="auto"/>
        <w:ind w:left="360"/>
        <w:jc w:val="both"/>
        <w:rPr>
          <w:rFonts w:ascii="Times New Roman" w:hAnsi="Times New Roman" w:cs="Times New Roman"/>
          <w:b/>
          <w:bCs/>
          <w:sz w:val="28"/>
          <w:szCs w:val="28"/>
        </w:rPr>
      </w:pPr>
    </w:p>
    <w:p w:rsidR="00A90D7F" w:rsidRPr="00DE7CD4" w:rsidRDefault="00A90D7F" w:rsidP="00DE7CD4">
      <w:pPr>
        <w:spacing w:after="0" w:line="240" w:lineRule="auto"/>
        <w:jc w:val="both"/>
        <w:rPr>
          <w:rFonts w:ascii="Times New Roman" w:eastAsia="Calibri" w:hAnsi="Times New Roman" w:cs="Times New Roman"/>
          <w:i/>
          <w:sz w:val="28"/>
          <w:szCs w:val="28"/>
        </w:rPr>
      </w:pPr>
      <w:r w:rsidRPr="00DE7CD4">
        <w:rPr>
          <w:rFonts w:ascii="Times New Roman" w:eastAsia="Calibri" w:hAnsi="Times New Roman" w:cs="Times New Roman"/>
          <w:i/>
          <w:sz w:val="28"/>
          <w:szCs w:val="28"/>
        </w:rPr>
        <w:t>В каких из нижеперечисленных случаев лица не будут, а в каких будут нести ответственность (укажите вид)  и почему?</w:t>
      </w:r>
    </w:p>
    <w:p w:rsidR="00DE7CD4" w:rsidRPr="00DE7CD4" w:rsidRDefault="00DE7CD4" w:rsidP="00DE7CD4">
      <w:pPr>
        <w:jc w:val="both"/>
        <w:rPr>
          <w:sz w:val="28"/>
          <w:szCs w:val="28"/>
          <w:lang w:eastAsia="ru-RU"/>
        </w:rPr>
      </w:pPr>
      <w:r w:rsidRPr="00DE7CD4">
        <w:rPr>
          <w:rFonts w:ascii="Times New Roman" w:hAnsi="Times New Roman" w:cs="Times New Roman"/>
          <w:sz w:val="28"/>
          <w:szCs w:val="28"/>
        </w:rPr>
        <w:t xml:space="preserve">Для успешного выполнения данной работы воспользуйтесь </w:t>
      </w:r>
      <w:r w:rsidR="0072324F">
        <w:rPr>
          <w:rFonts w:ascii="Times New Roman" w:hAnsi="Times New Roman" w:cs="Times New Roman"/>
          <w:sz w:val="28"/>
          <w:szCs w:val="28"/>
        </w:rPr>
        <w:t xml:space="preserve">таблицей «Виды правонарушений», </w:t>
      </w:r>
      <w:r>
        <w:rPr>
          <w:rFonts w:ascii="Times New Roman" w:hAnsi="Times New Roman" w:cs="Times New Roman"/>
          <w:sz w:val="28"/>
          <w:szCs w:val="28"/>
        </w:rPr>
        <w:t>схемой «Состав правонарушения»</w:t>
      </w:r>
      <w:r w:rsidR="0072324F">
        <w:rPr>
          <w:rFonts w:ascii="Times New Roman" w:hAnsi="Times New Roman" w:cs="Times New Roman"/>
          <w:sz w:val="28"/>
          <w:szCs w:val="28"/>
        </w:rPr>
        <w:t>,</w:t>
      </w:r>
      <w:r>
        <w:rPr>
          <w:rFonts w:ascii="Times New Roman" w:hAnsi="Times New Roman" w:cs="Times New Roman"/>
          <w:sz w:val="28"/>
          <w:szCs w:val="28"/>
        </w:rPr>
        <w:t xml:space="preserve"> </w:t>
      </w:r>
      <w:r w:rsidRPr="00DE7CD4">
        <w:rPr>
          <w:rFonts w:ascii="Times New Roman" w:hAnsi="Times New Roman" w:cs="Times New Roman"/>
          <w:sz w:val="28"/>
          <w:szCs w:val="28"/>
        </w:rPr>
        <w:t xml:space="preserve">таблицей «Формы вины». </w:t>
      </w:r>
    </w:p>
    <w:p w:rsidR="00FF4F78" w:rsidRPr="00DE7CD4" w:rsidRDefault="00FF4F78" w:rsidP="00DE7CD4">
      <w:pPr>
        <w:pStyle w:val="a3"/>
        <w:numPr>
          <w:ilvl w:val="0"/>
          <w:numId w:val="16"/>
        </w:numPr>
        <w:spacing w:after="0" w:line="240" w:lineRule="auto"/>
        <w:jc w:val="both"/>
        <w:rPr>
          <w:rFonts w:ascii="Times New Roman" w:eastAsia="Calibri" w:hAnsi="Times New Roman" w:cs="Times New Roman"/>
          <w:sz w:val="28"/>
          <w:szCs w:val="28"/>
        </w:rPr>
      </w:pPr>
      <w:r w:rsidRPr="00DE7CD4">
        <w:rPr>
          <w:rFonts w:ascii="Times New Roman" w:eastAsia="Calibri" w:hAnsi="Times New Roman" w:cs="Times New Roman"/>
          <w:sz w:val="28"/>
          <w:szCs w:val="28"/>
        </w:rPr>
        <w:t>Пожарный Николаев разбил окно, чтобы войти в горящую квартиру.</w:t>
      </w:r>
    </w:p>
    <w:p w:rsidR="00FF4F78" w:rsidRPr="00901BD5" w:rsidRDefault="00FF4F78" w:rsidP="00470620">
      <w:pPr>
        <w:numPr>
          <w:ilvl w:val="0"/>
          <w:numId w:val="16"/>
        </w:numPr>
        <w:spacing w:after="0" w:line="240" w:lineRule="auto"/>
        <w:jc w:val="both"/>
        <w:rPr>
          <w:rFonts w:ascii="Times New Roman" w:eastAsia="Calibri" w:hAnsi="Times New Roman" w:cs="Times New Roman"/>
          <w:sz w:val="28"/>
          <w:szCs w:val="28"/>
        </w:rPr>
      </w:pPr>
      <w:r w:rsidRPr="00901BD5">
        <w:rPr>
          <w:rFonts w:ascii="Times New Roman" w:eastAsia="Calibri" w:hAnsi="Times New Roman" w:cs="Times New Roman"/>
          <w:sz w:val="28"/>
          <w:szCs w:val="28"/>
        </w:rPr>
        <w:t>Директор Петров приказал начальнику гаража слить отработанное машинное масло в реку.</w:t>
      </w:r>
    </w:p>
    <w:p w:rsidR="00FF4F78" w:rsidRPr="00901BD5" w:rsidRDefault="00FF4F78" w:rsidP="00470620">
      <w:pPr>
        <w:numPr>
          <w:ilvl w:val="0"/>
          <w:numId w:val="16"/>
        </w:numPr>
        <w:spacing w:after="0" w:line="240" w:lineRule="auto"/>
        <w:jc w:val="both"/>
        <w:rPr>
          <w:rFonts w:ascii="Times New Roman" w:eastAsia="Calibri" w:hAnsi="Times New Roman" w:cs="Times New Roman"/>
          <w:sz w:val="28"/>
          <w:szCs w:val="28"/>
        </w:rPr>
      </w:pPr>
      <w:r w:rsidRPr="00901BD5">
        <w:rPr>
          <w:rFonts w:ascii="Times New Roman" w:eastAsia="Calibri" w:hAnsi="Times New Roman" w:cs="Times New Roman"/>
          <w:sz w:val="28"/>
          <w:szCs w:val="28"/>
        </w:rPr>
        <w:t>Группа 13 – летних подростков избила прохожего, который от полученных травм скончался.</w:t>
      </w:r>
    </w:p>
    <w:p w:rsidR="00FF4F78" w:rsidRPr="00901BD5" w:rsidRDefault="00FF4F78" w:rsidP="00470620">
      <w:pPr>
        <w:numPr>
          <w:ilvl w:val="0"/>
          <w:numId w:val="16"/>
        </w:numPr>
        <w:spacing w:after="0" w:line="240" w:lineRule="auto"/>
        <w:jc w:val="both"/>
        <w:rPr>
          <w:rFonts w:ascii="Times New Roman" w:eastAsia="Calibri" w:hAnsi="Times New Roman" w:cs="Times New Roman"/>
          <w:sz w:val="28"/>
          <w:szCs w:val="28"/>
        </w:rPr>
      </w:pPr>
      <w:r w:rsidRPr="00901BD5">
        <w:rPr>
          <w:rFonts w:ascii="Times New Roman" w:eastAsia="Calibri" w:hAnsi="Times New Roman" w:cs="Times New Roman"/>
          <w:sz w:val="28"/>
          <w:szCs w:val="28"/>
        </w:rPr>
        <w:t>17- летний школьник поцарапал соседскую машину.</w:t>
      </w:r>
    </w:p>
    <w:p w:rsidR="00FF4F78" w:rsidRPr="00901BD5" w:rsidRDefault="00FF4F78" w:rsidP="00470620">
      <w:pPr>
        <w:numPr>
          <w:ilvl w:val="0"/>
          <w:numId w:val="16"/>
        </w:numPr>
        <w:spacing w:after="0" w:line="240" w:lineRule="auto"/>
        <w:jc w:val="both"/>
        <w:rPr>
          <w:rFonts w:ascii="Times New Roman" w:eastAsia="Calibri" w:hAnsi="Times New Roman" w:cs="Times New Roman"/>
          <w:sz w:val="28"/>
          <w:szCs w:val="28"/>
        </w:rPr>
      </w:pPr>
      <w:r w:rsidRPr="00901BD5">
        <w:rPr>
          <w:rFonts w:ascii="Times New Roman" w:eastAsia="Calibri" w:hAnsi="Times New Roman" w:cs="Times New Roman"/>
          <w:sz w:val="28"/>
          <w:szCs w:val="28"/>
        </w:rPr>
        <w:t xml:space="preserve">17- летний школьник сообщил в </w:t>
      </w:r>
      <w:r w:rsidR="00F363E4">
        <w:rPr>
          <w:rFonts w:ascii="Times New Roman" w:eastAsia="Calibri" w:hAnsi="Times New Roman" w:cs="Times New Roman"/>
          <w:sz w:val="28"/>
          <w:szCs w:val="28"/>
        </w:rPr>
        <w:t>по</w:t>
      </w:r>
      <w:r w:rsidRPr="00901BD5">
        <w:rPr>
          <w:rFonts w:ascii="Times New Roman" w:eastAsia="Calibri" w:hAnsi="Times New Roman" w:cs="Times New Roman"/>
          <w:sz w:val="28"/>
          <w:szCs w:val="28"/>
        </w:rPr>
        <w:t>лицию о, якобы, заложенном в школе взрывном устройстве.</w:t>
      </w:r>
    </w:p>
    <w:p w:rsidR="00FF4F78" w:rsidRPr="00901BD5" w:rsidRDefault="00FF4F78" w:rsidP="00470620">
      <w:pPr>
        <w:numPr>
          <w:ilvl w:val="0"/>
          <w:numId w:val="16"/>
        </w:numPr>
        <w:spacing w:after="0" w:line="240" w:lineRule="auto"/>
        <w:jc w:val="both"/>
        <w:rPr>
          <w:rFonts w:ascii="Times New Roman" w:eastAsia="Calibri" w:hAnsi="Times New Roman" w:cs="Times New Roman"/>
          <w:sz w:val="28"/>
          <w:szCs w:val="28"/>
        </w:rPr>
      </w:pPr>
      <w:r w:rsidRPr="00901BD5">
        <w:rPr>
          <w:rFonts w:ascii="Times New Roman" w:eastAsia="Calibri" w:hAnsi="Times New Roman" w:cs="Times New Roman"/>
          <w:sz w:val="28"/>
          <w:szCs w:val="28"/>
        </w:rPr>
        <w:t>Начальник отдела кадров ликеро - водочного завода отказал в приеме на работу 14-летнему подростку.</w:t>
      </w:r>
    </w:p>
    <w:p w:rsidR="00FF4F78" w:rsidRPr="00901BD5" w:rsidRDefault="002437F4" w:rsidP="00470620">
      <w:pPr>
        <w:numPr>
          <w:ilvl w:val="0"/>
          <w:numId w:val="16"/>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Работник ЗАГСа отказал </w:t>
      </w:r>
      <w:r w:rsidR="00FF4F78" w:rsidRPr="00901BD5">
        <w:rPr>
          <w:rFonts w:ascii="Times New Roman" w:eastAsia="Calibri" w:hAnsi="Times New Roman" w:cs="Times New Roman"/>
          <w:sz w:val="28"/>
          <w:szCs w:val="28"/>
        </w:rPr>
        <w:t>16- летним Володе и Тамаре в приеме заявления о вступлении в брак.</w:t>
      </w:r>
    </w:p>
    <w:p w:rsidR="00FF4F78" w:rsidRDefault="00FF4F78" w:rsidP="00470620">
      <w:pPr>
        <w:numPr>
          <w:ilvl w:val="0"/>
          <w:numId w:val="16"/>
        </w:numPr>
        <w:spacing w:after="0" w:line="240" w:lineRule="auto"/>
        <w:jc w:val="both"/>
        <w:rPr>
          <w:rFonts w:ascii="Times New Roman" w:eastAsia="Calibri" w:hAnsi="Times New Roman" w:cs="Times New Roman"/>
          <w:sz w:val="28"/>
          <w:szCs w:val="28"/>
        </w:rPr>
      </w:pPr>
      <w:r w:rsidRPr="00901BD5">
        <w:rPr>
          <w:rFonts w:ascii="Times New Roman" w:eastAsia="Calibri" w:hAnsi="Times New Roman" w:cs="Times New Roman"/>
          <w:sz w:val="28"/>
          <w:szCs w:val="28"/>
        </w:rPr>
        <w:t>32-летний сторож Зайцев, не предупредив администрацию, не вышел на дежурство.</w:t>
      </w:r>
    </w:p>
    <w:p w:rsidR="00DE7CD4" w:rsidRPr="00901BD5" w:rsidRDefault="00DE7CD4" w:rsidP="004D3D44">
      <w:pPr>
        <w:spacing w:after="0" w:line="240" w:lineRule="auto"/>
        <w:ind w:left="360"/>
        <w:jc w:val="both"/>
        <w:rPr>
          <w:rFonts w:ascii="Times New Roman" w:eastAsia="Calibri" w:hAnsi="Times New Roman" w:cs="Times New Roman"/>
          <w:sz w:val="28"/>
          <w:szCs w:val="28"/>
        </w:rPr>
      </w:pPr>
    </w:p>
    <w:p w:rsidR="00AF00ED" w:rsidRDefault="00AF00ED" w:rsidP="00470620">
      <w:pPr>
        <w:jc w:val="both"/>
        <w:rPr>
          <w:rFonts w:ascii="Times New Roman" w:hAnsi="Times New Roman" w:cs="Times New Roman"/>
          <w:b/>
          <w:sz w:val="28"/>
          <w:szCs w:val="28"/>
        </w:rPr>
      </w:pPr>
      <w:r w:rsidRPr="00DE7CD4">
        <w:rPr>
          <w:rFonts w:ascii="Times New Roman" w:hAnsi="Times New Roman" w:cs="Times New Roman"/>
          <w:b/>
          <w:sz w:val="28"/>
          <w:szCs w:val="28"/>
        </w:rPr>
        <w:t>Раздел 2. Основы конституционного права Российской Федерации</w:t>
      </w:r>
    </w:p>
    <w:p w:rsidR="001C007F" w:rsidRPr="001C007F" w:rsidRDefault="001C007F" w:rsidP="001C007F">
      <w:pPr>
        <w:pStyle w:val="a3"/>
        <w:spacing w:after="0" w:line="240" w:lineRule="auto"/>
        <w:ind w:left="360"/>
        <w:jc w:val="center"/>
        <w:rPr>
          <w:rFonts w:ascii="Times New Roman" w:hAnsi="Times New Roman"/>
          <w:sz w:val="28"/>
          <w:szCs w:val="28"/>
          <w:u w:val="single"/>
        </w:rPr>
      </w:pPr>
      <w:r w:rsidRPr="00FD4997">
        <w:rPr>
          <w:rFonts w:ascii="Times New Roman" w:hAnsi="Times New Roman"/>
          <w:sz w:val="28"/>
          <w:szCs w:val="28"/>
          <w:u w:val="single"/>
        </w:rPr>
        <w:t>Учебно-методическое и информационное обеспечение</w:t>
      </w:r>
      <w:r>
        <w:rPr>
          <w:rFonts w:ascii="Times New Roman" w:hAnsi="Times New Roman"/>
          <w:sz w:val="28"/>
          <w:szCs w:val="28"/>
          <w:u w:val="single"/>
        </w:rPr>
        <w:t xml:space="preserve"> к разделу 2.</w:t>
      </w:r>
    </w:p>
    <w:p w:rsidR="001C007F" w:rsidRPr="00FD4997" w:rsidRDefault="001C007F" w:rsidP="001C007F">
      <w:pPr>
        <w:spacing w:after="0" w:line="240" w:lineRule="auto"/>
        <w:jc w:val="both"/>
        <w:rPr>
          <w:rFonts w:ascii="Times New Roman" w:hAnsi="Times New Roman"/>
          <w:sz w:val="28"/>
          <w:szCs w:val="28"/>
        </w:rPr>
      </w:pPr>
      <w:r w:rsidRPr="00FD4997">
        <w:rPr>
          <w:rFonts w:ascii="Times New Roman" w:hAnsi="Times New Roman"/>
          <w:sz w:val="28"/>
          <w:szCs w:val="28"/>
        </w:rPr>
        <w:t>а) основная литература:</w:t>
      </w:r>
    </w:p>
    <w:p w:rsidR="001C007F" w:rsidRPr="00FD4997" w:rsidRDefault="001C007F" w:rsidP="001C007F">
      <w:pPr>
        <w:pStyle w:val="a3"/>
        <w:spacing w:after="0" w:line="240" w:lineRule="auto"/>
        <w:ind w:left="360" w:hanging="360"/>
        <w:rPr>
          <w:rFonts w:ascii="Times New Roman" w:eastAsia="Calibri" w:hAnsi="Times New Roman"/>
          <w:sz w:val="28"/>
          <w:szCs w:val="28"/>
        </w:rPr>
      </w:pPr>
      <w:r>
        <w:rPr>
          <w:rFonts w:ascii="Times New Roman" w:eastAsia="Calibri" w:hAnsi="Times New Roman"/>
          <w:sz w:val="28"/>
          <w:szCs w:val="28"/>
        </w:rPr>
        <w:t xml:space="preserve">1. </w:t>
      </w:r>
      <w:r w:rsidRPr="00FD4997">
        <w:rPr>
          <w:rFonts w:ascii="Times New Roman" w:eastAsia="Calibri" w:hAnsi="Times New Roman"/>
          <w:sz w:val="28"/>
          <w:szCs w:val="28"/>
        </w:rPr>
        <w:t>Конституция РФ.</w:t>
      </w:r>
    </w:p>
    <w:p w:rsidR="001C007F" w:rsidRDefault="001C007F" w:rsidP="001C007F">
      <w:pPr>
        <w:numPr>
          <w:ilvl w:val="0"/>
          <w:numId w:val="44"/>
        </w:numPr>
        <w:spacing w:after="0" w:line="240" w:lineRule="auto"/>
        <w:rPr>
          <w:rFonts w:ascii="Times New Roman" w:hAnsi="Times New Roman"/>
          <w:sz w:val="28"/>
          <w:szCs w:val="28"/>
        </w:rPr>
      </w:pPr>
      <w:r w:rsidRPr="00FD4997">
        <w:rPr>
          <w:rFonts w:ascii="Times New Roman" w:hAnsi="Times New Roman"/>
          <w:sz w:val="28"/>
          <w:szCs w:val="28"/>
        </w:rPr>
        <w:t>Румынина В.В. Основы права. М.Форум, 20</w:t>
      </w:r>
      <w:r>
        <w:rPr>
          <w:rFonts w:ascii="Times New Roman" w:hAnsi="Times New Roman"/>
          <w:sz w:val="28"/>
          <w:szCs w:val="28"/>
        </w:rPr>
        <w:t>12</w:t>
      </w:r>
    </w:p>
    <w:p w:rsidR="001C007F" w:rsidRPr="00306351" w:rsidRDefault="001C007F" w:rsidP="001C007F">
      <w:pPr>
        <w:pStyle w:val="a3"/>
        <w:spacing w:after="0" w:line="240" w:lineRule="auto"/>
        <w:ind w:left="360"/>
        <w:jc w:val="both"/>
        <w:rPr>
          <w:rFonts w:ascii="Times New Roman" w:hAnsi="Times New Roman"/>
          <w:sz w:val="28"/>
          <w:szCs w:val="28"/>
        </w:rPr>
      </w:pPr>
      <w:r w:rsidRPr="00306351">
        <w:rPr>
          <w:rFonts w:ascii="Times New Roman" w:hAnsi="Times New Roman"/>
          <w:sz w:val="28"/>
          <w:szCs w:val="28"/>
        </w:rPr>
        <w:t>б) дополнительная литература:</w:t>
      </w:r>
    </w:p>
    <w:p w:rsidR="001C007F" w:rsidRPr="00306351" w:rsidRDefault="001C007F" w:rsidP="001C007F">
      <w:pPr>
        <w:spacing w:after="0" w:line="240" w:lineRule="auto"/>
        <w:rPr>
          <w:rFonts w:ascii="Times New Roman" w:hAnsi="Times New Roman"/>
          <w:sz w:val="28"/>
          <w:szCs w:val="28"/>
        </w:rPr>
      </w:pPr>
      <w:r w:rsidRPr="00306351">
        <w:rPr>
          <w:rFonts w:ascii="Times New Roman" w:hAnsi="Times New Roman"/>
          <w:sz w:val="28"/>
          <w:szCs w:val="28"/>
        </w:rPr>
        <w:t>1. Кашанина Т.В., Кашанин А.В. «Основы российского права», М., 2005</w:t>
      </w:r>
    </w:p>
    <w:p w:rsidR="001C007F" w:rsidRPr="00306351" w:rsidRDefault="001C007F" w:rsidP="001C007F">
      <w:pPr>
        <w:spacing w:after="0" w:line="240" w:lineRule="auto"/>
        <w:rPr>
          <w:rFonts w:ascii="Times New Roman" w:hAnsi="Times New Roman"/>
          <w:sz w:val="28"/>
          <w:szCs w:val="28"/>
        </w:rPr>
      </w:pPr>
      <w:r w:rsidRPr="00306351">
        <w:rPr>
          <w:rFonts w:ascii="Times New Roman" w:hAnsi="Times New Roman"/>
          <w:sz w:val="28"/>
          <w:szCs w:val="28"/>
        </w:rPr>
        <w:t>2. Основы государства и права / Под ред. О.Е. Кутафина. М. , Юрист, 2007.</w:t>
      </w:r>
    </w:p>
    <w:p w:rsidR="001C007F" w:rsidRPr="00306351" w:rsidRDefault="001C007F" w:rsidP="001C007F">
      <w:pPr>
        <w:spacing w:after="0" w:line="240" w:lineRule="auto"/>
        <w:rPr>
          <w:rFonts w:ascii="Times New Roman" w:hAnsi="Times New Roman"/>
          <w:sz w:val="28"/>
          <w:szCs w:val="28"/>
        </w:rPr>
      </w:pPr>
      <w:r w:rsidRPr="00306351">
        <w:rPr>
          <w:rFonts w:ascii="Times New Roman" w:hAnsi="Times New Roman"/>
          <w:sz w:val="28"/>
          <w:szCs w:val="28"/>
        </w:rPr>
        <w:t>в) информационно-справочные и поисковые системы:</w:t>
      </w:r>
    </w:p>
    <w:p w:rsidR="001C007F" w:rsidRPr="001C007F" w:rsidRDefault="001C007F" w:rsidP="001C007F">
      <w:pPr>
        <w:spacing w:after="0" w:line="240" w:lineRule="auto"/>
        <w:rPr>
          <w:rFonts w:ascii="Times New Roman" w:hAnsi="Times New Roman"/>
          <w:sz w:val="28"/>
          <w:szCs w:val="28"/>
        </w:rPr>
      </w:pPr>
      <w:r w:rsidRPr="001C007F">
        <w:rPr>
          <w:rFonts w:ascii="Times New Roman" w:hAnsi="Times New Roman"/>
          <w:sz w:val="28"/>
          <w:szCs w:val="28"/>
        </w:rPr>
        <w:lastRenderedPageBreak/>
        <w:t xml:space="preserve">1. </w:t>
      </w:r>
      <w:hyperlink w:history="1">
        <w:r w:rsidRPr="001C007F">
          <w:rPr>
            <w:rFonts w:ascii="Times New Roman" w:hAnsi="Times New Roman"/>
            <w:sz w:val="28"/>
            <w:szCs w:val="28"/>
            <w:lang w:val="en-US"/>
          </w:rPr>
          <w:t>http</w:t>
        </w:r>
        <w:r w:rsidRPr="001C007F">
          <w:rPr>
            <w:rFonts w:ascii="Times New Roman" w:hAnsi="Times New Roman"/>
            <w:sz w:val="28"/>
            <w:szCs w:val="28"/>
          </w:rPr>
          <w:t>://</w:t>
        </w:r>
        <w:r w:rsidRPr="001C007F">
          <w:rPr>
            <w:rFonts w:ascii="Times New Roman" w:hAnsi="Times New Roman"/>
            <w:sz w:val="28"/>
            <w:szCs w:val="28"/>
            <w:lang w:val="en-US"/>
          </w:rPr>
          <w:t>www</w:t>
        </w:r>
        <w:r w:rsidRPr="001C007F">
          <w:rPr>
            <w:rFonts w:ascii="Times New Roman" w:hAnsi="Times New Roman"/>
            <w:sz w:val="28"/>
            <w:szCs w:val="28"/>
          </w:rPr>
          <w:t>.</w:t>
        </w:r>
        <w:r w:rsidRPr="001C007F">
          <w:rPr>
            <w:rFonts w:ascii="Times New Roman" w:hAnsi="Times New Roman"/>
            <w:sz w:val="28"/>
            <w:szCs w:val="28"/>
            <w:lang w:val="en-US"/>
          </w:rPr>
          <w:t>edu</w:t>
        </w:r>
        <w:r w:rsidRPr="001C007F">
          <w:rPr>
            <w:rFonts w:ascii="Times New Roman" w:hAnsi="Times New Roman"/>
            <w:sz w:val="28"/>
            <w:szCs w:val="28"/>
          </w:rPr>
          <w:t>.</w:t>
        </w:r>
        <w:r w:rsidRPr="001C007F">
          <w:rPr>
            <w:rFonts w:ascii="Times New Roman" w:hAnsi="Times New Roman"/>
            <w:sz w:val="28"/>
            <w:szCs w:val="28"/>
            <w:lang w:val="en-US"/>
          </w:rPr>
          <w:t>ru</w:t>
        </w:r>
      </w:hyperlink>
    </w:p>
    <w:p w:rsidR="001C007F" w:rsidRPr="001C007F" w:rsidRDefault="001C007F" w:rsidP="001C007F">
      <w:pPr>
        <w:spacing w:after="0" w:line="240" w:lineRule="auto"/>
        <w:rPr>
          <w:rFonts w:ascii="Times New Roman" w:hAnsi="Times New Roman"/>
          <w:sz w:val="28"/>
          <w:szCs w:val="28"/>
        </w:rPr>
      </w:pPr>
      <w:r w:rsidRPr="001C007F">
        <w:rPr>
          <w:rFonts w:ascii="Times New Roman" w:hAnsi="Times New Roman"/>
          <w:sz w:val="28"/>
          <w:szCs w:val="28"/>
        </w:rPr>
        <w:t xml:space="preserve">2. </w:t>
      </w:r>
      <w:hyperlink r:id="rId14" w:history="1">
        <w:r w:rsidRPr="001C007F">
          <w:rPr>
            <w:rFonts w:ascii="Times New Roman" w:hAnsi="Times New Roman"/>
            <w:sz w:val="28"/>
            <w:szCs w:val="28"/>
            <w:lang w:val="en-US"/>
          </w:rPr>
          <w:t>http</w:t>
        </w:r>
        <w:r w:rsidRPr="001C007F">
          <w:rPr>
            <w:rFonts w:ascii="Times New Roman" w:hAnsi="Times New Roman"/>
            <w:sz w:val="28"/>
            <w:szCs w:val="28"/>
          </w:rPr>
          <w:t>://</w:t>
        </w:r>
        <w:r w:rsidRPr="001C007F">
          <w:rPr>
            <w:rFonts w:ascii="Times New Roman" w:hAnsi="Times New Roman"/>
            <w:sz w:val="28"/>
            <w:szCs w:val="28"/>
            <w:lang w:val="en-US"/>
          </w:rPr>
          <w:t>www</w:t>
        </w:r>
        <w:r w:rsidRPr="001C007F">
          <w:rPr>
            <w:rFonts w:ascii="Times New Roman" w:hAnsi="Times New Roman"/>
            <w:sz w:val="28"/>
            <w:szCs w:val="28"/>
          </w:rPr>
          <w:t>.</w:t>
        </w:r>
        <w:r w:rsidRPr="001C007F">
          <w:rPr>
            <w:rFonts w:ascii="Times New Roman" w:hAnsi="Times New Roman"/>
            <w:sz w:val="28"/>
            <w:szCs w:val="28"/>
            <w:lang w:val="en-US"/>
          </w:rPr>
          <w:t>school</w:t>
        </w:r>
        <w:r w:rsidRPr="001C007F">
          <w:rPr>
            <w:rFonts w:ascii="Times New Roman" w:hAnsi="Times New Roman"/>
            <w:sz w:val="28"/>
            <w:szCs w:val="28"/>
          </w:rPr>
          <w:t>.</w:t>
        </w:r>
        <w:r w:rsidRPr="001C007F">
          <w:rPr>
            <w:rFonts w:ascii="Times New Roman" w:hAnsi="Times New Roman"/>
            <w:sz w:val="28"/>
            <w:szCs w:val="28"/>
            <w:lang w:val="en-US"/>
          </w:rPr>
          <w:t>edu</w:t>
        </w:r>
        <w:r w:rsidRPr="001C007F">
          <w:rPr>
            <w:rFonts w:ascii="Times New Roman" w:hAnsi="Times New Roman"/>
            <w:sz w:val="28"/>
            <w:szCs w:val="28"/>
          </w:rPr>
          <w:t>.</w:t>
        </w:r>
        <w:r w:rsidRPr="001C007F">
          <w:rPr>
            <w:rFonts w:ascii="Times New Roman" w:hAnsi="Times New Roman"/>
            <w:sz w:val="28"/>
            <w:szCs w:val="28"/>
            <w:lang w:val="en-US"/>
          </w:rPr>
          <w:t>ru</w:t>
        </w:r>
      </w:hyperlink>
    </w:p>
    <w:p w:rsidR="001C007F" w:rsidRPr="001C007F" w:rsidRDefault="001C007F" w:rsidP="001C007F">
      <w:pPr>
        <w:spacing w:after="0" w:line="240" w:lineRule="auto"/>
        <w:jc w:val="both"/>
        <w:rPr>
          <w:rFonts w:ascii="Times New Roman" w:hAnsi="Times New Roman"/>
          <w:sz w:val="28"/>
          <w:szCs w:val="28"/>
        </w:rPr>
      </w:pPr>
      <w:r w:rsidRPr="001C007F">
        <w:rPr>
          <w:rFonts w:ascii="Times New Roman" w:hAnsi="Times New Roman"/>
          <w:sz w:val="28"/>
          <w:szCs w:val="28"/>
        </w:rPr>
        <w:t>3.http://www.rusetskiy.ru</w:t>
      </w:r>
    </w:p>
    <w:p w:rsidR="001C007F" w:rsidRPr="001C007F" w:rsidRDefault="001C007F" w:rsidP="001C007F">
      <w:pPr>
        <w:spacing w:after="0" w:line="240" w:lineRule="auto"/>
        <w:rPr>
          <w:rFonts w:ascii="Times New Roman" w:hAnsi="Times New Roman" w:cs="Times New Roman"/>
          <w:sz w:val="28"/>
          <w:szCs w:val="28"/>
        </w:rPr>
      </w:pPr>
      <w:r w:rsidRPr="001C007F">
        <w:rPr>
          <w:rFonts w:ascii="Times New Roman" w:hAnsi="Times New Roman" w:cs="Times New Roman"/>
          <w:sz w:val="28"/>
          <w:szCs w:val="28"/>
        </w:rPr>
        <w:t>4.</w:t>
      </w:r>
      <w:hyperlink r:id="rId15" w:history="1">
        <w:r w:rsidRPr="001C007F">
          <w:rPr>
            <w:rStyle w:val="af2"/>
            <w:rFonts w:ascii="Times New Roman" w:hAnsi="Times New Roman" w:cs="Times New Roman"/>
            <w:sz w:val="28"/>
            <w:szCs w:val="28"/>
          </w:rPr>
          <w:t>www.gov.ru</w:t>
        </w:r>
      </w:hyperlink>
      <w:r w:rsidRPr="001C007F">
        <w:rPr>
          <w:rFonts w:ascii="Times New Roman" w:hAnsi="Times New Roman" w:cs="Times New Roman"/>
          <w:sz w:val="28"/>
          <w:szCs w:val="28"/>
        </w:rPr>
        <w:t xml:space="preserve"> -  Сервер органов государственной власти РФ</w:t>
      </w:r>
    </w:p>
    <w:p w:rsidR="001C007F" w:rsidRPr="001C007F" w:rsidRDefault="001C007F" w:rsidP="001C007F">
      <w:pPr>
        <w:spacing w:after="0" w:line="240" w:lineRule="auto"/>
        <w:ind w:left="284" w:hanging="284"/>
        <w:rPr>
          <w:rFonts w:ascii="Times New Roman" w:hAnsi="Times New Roman" w:cs="Times New Roman"/>
          <w:sz w:val="28"/>
          <w:szCs w:val="28"/>
        </w:rPr>
      </w:pPr>
      <w:r w:rsidRPr="001C007F">
        <w:rPr>
          <w:rFonts w:ascii="Times New Roman" w:hAnsi="Times New Roman" w:cs="Times New Roman"/>
          <w:sz w:val="28"/>
          <w:szCs w:val="28"/>
        </w:rPr>
        <w:t>5.</w:t>
      </w:r>
      <w:hyperlink r:id="rId16" w:history="1">
        <w:r w:rsidRPr="001C007F">
          <w:rPr>
            <w:rStyle w:val="af2"/>
            <w:rFonts w:ascii="Times New Roman" w:hAnsi="Times New Roman" w:cs="Times New Roman"/>
            <w:sz w:val="28"/>
            <w:szCs w:val="28"/>
          </w:rPr>
          <w:t>www.kremlin.ru</w:t>
        </w:r>
      </w:hyperlink>
      <w:r w:rsidRPr="001C007F">
        <w:rPr>
          <w:rFonts w:ascii="Times New Roman" w:hAnsi="Times New Roman" w:cs="Times New Roman"/>
          <w:sz w:val="28"/>
          <w:szCs w:val="28"/>
        </w:rPr>
        <w:t xml:space="preserve"> - официальный сайт Президента РФ</w:t>
      </w:r>
    </w:p>
    <w:p w:rsidR="001C007F" w:rsidRDefault="001C007F" w:rsidP="001C007F">
      <w:pPr>
        <w:spacing w:after="0" w:line="240" w:lineRule="auto"/>
        <w:jc w:val="both"/>
        <w:rPr>
          <w:rFonts w:ascii="Times New Roman" w:hAnsi="Times New Roman" w:cs="Times New Roman"/>
          <w:sz w:val="28"/>
          <w:szCs w:val="28"/>
        </w:rPr>
      </w:pPr>
      <w:r w:rsidRPr="001C007F">
        <w:rPr>
          <w:rFonts w:ascii="Times New Roman" w:hAnsi="Times New Roman" w:cs="Times New Roman"/>
          <w:sz w:val="28"/>
          <w:szCs w:val="28"/>
        </w:rPr>
        <w:t xml:space="preserve">6. </w:t>
      </w:r>
      <w:hyperlink r:id="rId17" w:history="1">
        <w:r w:rsidRPr="001C007F">
          <w:rPr>
            <w:rStyle w:val="af2"/>
            <w:rFonts w:ascii="Times New Roman" w:hAnsi="Times New Roman" w:cs="Times New Roman"/>
            <w:sz w:val="28"/>
            <w:szCs w:val="28"/>
            <w:shd w:val="clear" w:color="auto" w:fill="FFFFFF"/>
          </w:rPr>
          <w:t>http://premier.gov.ru/</w:t>
        </w:r>
      </w:hyperlink>
      <w:r w:rsidRPr="001C007F">
        <w:rPr>
          <w:rFonts w:ascii="Times New Roman" w:hAnsi="Times New Roman" w:cs="Times New Roman"/>
          <w:sz w:val="28"/>
          <w:szCs w:val="28"/>
        </w:rPr>
        <w:t>- официальный сайт Председателя Правительства РФ</w:t>
      </w:r>
    </w:p>
    <w:p w:rsidR="001C007F" w:rsidRPr="001C007F" w:rsidRDefault="001C007F" w:rsidP="001C007F">
      <w:pPr>
        <w:spacing w:after="0" w:line="240" w:lineRule="auto"/>
        <w:jc w:val="both"/>
        <w:rPr>
          <w:rFonts w:ascii="Times New Roman" w:hAnsi="Times New Roman"/>
          <w:sz w:val="28"/>
          <w:szCs w:val="28"/>
        </w:rPr>
      </w:pPr>
      <w:r w:rsidRPr="001C007F">
        <w:rPr>
          <w:rFonts w:ascii="Times New Roman" w:hAnsi="Times New Roman" w:cs="Times New Roman"/>
          <w:sz w:val="28"/>
          <w:szCs w:val="28"/>
        </w:rPr>
        <w:t>7.</w:t>
      </w:r>
      <w:r w:rsidRPr="001C007F">
        <w:rPr>
          <w:rFonts w:ascii="Times New Roman" w:hAnsi="Times New Roman"/>
          <w:sz w:val="28"/>
          <w:szCs w:val="28"/>
        </w:rPr>
        <w:t xml:space="preserve"> http://www.02.ru (правоохранительный портал: защита, безопасность, полиция, законодательная база, адресная и справочная информация, образцы документов, общественные объединения, юристы, адвокаты, нотариусы, детективы и др.) </w:t>
      </w:r>
    </w:p>
    <w:p w:rsidR="001C007F" w:rsidRPr="001C007F" w:rsidRDefault="001C007F" w:rsidP="001C007F">
      <w:pPr>
        <w:spacing w:after="0" w:line="240" w:lineRule="auto"/>
        <w:jc w:val="both"/>
        <w:rPr>
          <w:rFonts w:ascii="Times New Roman" w:hAnsi="Times New Roman" w:cs="Times New Roman"/>
          <w:sz w:val="28"/>
          <w:szCs w:val="28"/>
        </w:rPr>
      </w:pPr>
    </w:p>
    <w:p w:rsidR="001C007F" w:rsidRPr="001C007F" w:rsidRDefault="001C007F" w:rsidP="001C007F">
      <w:pPr>
        <w:spacing w:after="0" w:line="240" w:lineRule="auto"/>
        <w:jc w:val="both"/>
        <w:rPr>
          <w:rFonts w:ascii="Times New Roman" w:hAnsi="Times New Roman" w:cs="Times New Roman"/>
          <w:b/>
          <w:sz w:val="28"/>
          <w:szCs w:val="28"/>
        </w:rPr>
      </w:pPr>
    </w:p>
    <w:p w:rsidR="005E3DF1" w:rsidRPr="00901BD5" w:rsidRDefault="00AF00ED" w:rsidP="00470620">
      <w:pPr>
        <w:jc w:val="both"/>
        <w:rPr>
          <w:rFonts w:ascii="Times New Roman" w:hAnsi="Times New Roman" w:cs="Times New Roman"/>
          <w:b/>
          <w:bCs/>
          <w:i/>
          <w:sz w:val="28"/>
          <w:szCs w:val="28"/>
        </w:rPr>
      </w:pPr>
      <w:r w:rsidRPr="00901BD5">
        <w:rPr>
          <w:rFonts w:ascii="Times New Roman" w:hAnsi="Times New Roman" w:cs="Times New Roman"/>
          <w:b/>
          <w:sz w:val="28"/>
          <w:szCs w:val="28"/>
        </w:rPr>
        <w:t>Тема 2.1. Конституционное право как отрасль права</w:t>
      </w:r>
      <w:r w:rsidR="005E3DF1" w:rsidRPr="00901BD5">
        <w:rPr>
          <w:rFonts w:ascii="Times New Roman" w:hAnsi="Times New Roman" w:cs="Times New Roman"/>
          <w:b/>
          <w:bCs/>
          <w:i/>
          <w:sz w:val="28"/>
          <w:szCs w:val="28"/>
        </w:rPr>
        <w:t xml:space="preserve"> </w:t>
      </w:r>
    </w:p>
    <w:p w:rsidR="004E7688" w:rsidRPr="004E7688" w:rsidRDefault="005E3DF1" w:rsidP="002F4FFD">
      <w:pPr>
        <w:pStyle w:val="a3"/>
        <w:numPr>
          <w:ilvl w:val="0"/>
          <w:numId w:val="24"/>
        </w:numPr>
        <w:spacing w:after="0" w:line="240" w:lineRule="auto"/>
        <w:ind w:left="426" w:hanging="426"/>
        <w:jc w:val="both"/>
        <w:rPr>
          <w:rFonts w:ascii="Times New Roman" w:hAnsi="Times New Roman" w:cs="Times New Roman"/>
          <w:b/>
          <w:bCs/>
          <w:sz w:val="28"/>
          <w:szCs w:val="28"/>
        </w:rPr>
      </w:pPr>
      <w:r w:rsidRPr="00DE7CD4">
        <w:rPr>
          <w:rFonts w:ascii="Times New Roman" w:hAnsi="Times New Roman" w:cs="Times New Roman"/>
          <w:b/>
          <w:bCs/>
          <w:sz w:val="28"/>
          <w:szCs w:val="28"/>
        </w:rPr>
        <w:t>Созда</w:t>
      </w:r>
      <w:r w:rsidR="00DE7CD4">
        <w:rPr>
          <w:rFonts w:ascii="Times New Roman" w:hAnsi="Times New Roman" w:cs="Times New Roman"/>
          <w:b/>
          <w:bCs/>
          <w:sz w:val="28"/>
          <w:szCs w:val="28"/>
        </w:rPr>
        <w:t>йте</w:t>
      </w:r>
      <w:r w:rsidRPr="00DE7CD4">
        <w:rPr>
          <w:rFonts w:ascii="Times New Roman" w:hAnsi="Times New Roman" w:cs="Times New Roman"/>
          <w:b/>
          <w:bCs/>
          <w:sz w:val="28"/>
          <w:szCs w:val="28"/>
        </w:rPr>
        <w:t xml:space="preserve"> презентации по теме «Виды конституций»</w:t>
      </w:r>
      <w:r w:rsidR="00DE7CD4">
        <w:rPr>
          <w:rFonts w:ascii="Times New Roman" w:hAnsi="Times New Roman" w:cs="Times New Roman"/>
          <w:b/>
          <w:bCs/>
          <w:sz w:val="28"/>
          <w:szCs w:val="28"/>
        </w:rPr>
        <w:t>.</w:t>
      </w:r>
      <w:r w:rsidR="004E7688">
        <w:rPr>
          <w:rFonts w:ascii="Times New Roman" w:hAnsi="Times New Roman" w:cs="Times New Roman"/>
          <w:b/>
          <w:bCs/>
          <w:sz w:val="28"/>
          <w:szCs w:val="28"/>
        </w:rPr>
        <w:t xml:space="preserve"> </w:t>
      </w:r>
      <w:r w:rsidR="004E7688" w:rsidRPr="004E7688">
        <w:rPr>
          <w:rFonts w:ascii="Times New Roman" w:hAnsi="Times New Roman" w:cs="Times New Roman"/>
          <w:bCs/>
          <w:sz w:val="28"/>
          <w:szCs w:val="28"/>
        </w:rPr>
        <w:t xml:space="preserve">При работе над презентацией </w:t>
      </w:r>
      <w:r w:rsidR="004E7688" w:rsidRPr="004E7688">
        <w:rPr>
          <w:rFonts w:ascii="Times New Roman" w:hAnsi="Times New Roman" w:cs="Times New Roman"/>
          <w:color w:val="000000"/>
          <w:sz w:val="28"/>
          <w:szCs w:val="28"/>
        </w:rPr>
        <w:t xml:space="preserve">текстовой материал презентации </w:t>
      </w:r>
      <w:r w:rsidR="004E7688">
        <w:rPr>
          <w:rFonts w:ascii="Times New Roman" w:hAnsi="Times New Roman" w:cs="Times New Roman"/>
          <w:color w:val="000000"/>
          <w:sz w:val="28"/>
          <w:szCs w:val="28"/>
        </w:rPr>
        <w:t>необходимо соблюдать следующие правила:</w:t>
      </w:r>
    </w:p>
    <w:p w:rsidR="004E7688" w:rsidRDefault="004E7688" w:rsidP="002F4FFD">
      <w:pPr>
        <w:pStyle w:val="a3"/>
        <w:numPr>
          <w:ilvl w:val="0"/>
          <w:numId w:val="2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w:t>
      </w:r>
      <w:r w:rsidRPr="004E7688">
        <w:rPr>
          <w:rFonts w:ascii="Times New Roman" w:hAnsi="Times New Roman" w:cs="Times New Roman"/>
          <w:bCs/>
          <w:sz w:val="28"/>
          <w:szCs w:val="28"/>
        </w:rPr>
        <w:t>лайдов не должно быть много</w:t>
      </w:r>
      <w:r>
        <w:rPr>
          <w:rFonts w:ascii="Times New Roman" w:hAnsi="Times New Roman" w:cs="Times New Roman"/>
          <w:bCs/>
          <w:sz w:val="28"/>
          <w:szCs w:val="28"/>
        </w:rPr>
        <w:t>;</w:t>
      </w:r>
    </w:p>
    <w:p w:rsidR="00B96F69" w:rsidRPr="00B96F69" w:rsidRDefault="00B96F69" w:rsidP="002F4FFD">
      <w:pPr>
        <w:pStyle w:val="a7"/>
        <w:numPr>
          <w:ilvl w:val="0"/>
          <w:numId w:val="26"/>
        </w:numPr>
        <w:tabs>
          <w:tab w:val="left" w:pos="993"/>
        </w:tabs>
        <w:spacing w:before="0" w:beforeAutospacing="0" w:after="0" w:afterAutospacing="0"/>
        <w:jc w:val="both"/>
        <w:rPr>
          <w:color w:val="000000"/>
          <w:sz w:val="28"/>
          <w:szCs w:val="28"/>
        </w:rPr>
      </w:pPr>
      <w:r w:rsidRPr="005412E0">
        <w:rPr>
          <w:color w:val="000000"/>
          <w:sz w:val="28"/>
          <w:szCs w:val="28"/>
        </w:rPr>
        <w:t>количес</w:t>
      </w:r>
      <w:r w:rsidR="00B801DB">
        <w:rPr>
          <w:color w:val="000000"/>
          <w:sz w:val="28"/>
          <w:szCs w:val="28"/>
        </w:rPr>
        <w:t xml:space="preserve">тво иллюстрационного материала </w:t>
      </w:r>
      <w:r w:rsidRPr="00B96F69">
        <w:rPr>
          <w:color w:val="000000"/>
          <w:sz w:val="28"/>
          <w:szCs w:val="28"/>
        </w:rPr>
        <w:t>слайд-презентации должно быть достаточным, но не чрезмерным</w:t>
      </w:r>
      <w:r>
        <w:rPr>
          <w:color w:val="000000"/>
          <w:sz w:val="28"/>
          <w:szCs w:val="28"/>
        </w:rPr>
        <w:t>;</w:t>
      </w:r>
    </w:p>
    <w:p w:rsidR="00F363E4" w:rsidRDefault="004E7688" w:rsidP="002F4FFD">
      <w:pPr>
        <w:pStyle w:val="a3"/>
        <w:numPr>
          <w:ilvl w:val="0"/>
          <w:numId w:val="26"/>
        </w:numPr>
        <w:spacing w:after="0" w:line="240" w:lineRule="auto"/>
        <w:jc w:val="both"/>
        <w:rPr>
          <w:rFonts w:ascii="Times New Roman" w:hAnsi="Times New Roman" w:cs="Times New Roman"/>
          <w:color w:val="000000"/>
          <w:sz w:val="28"/>
          <w:szCs w:val="28"/>
        </w:rPr>
      </w:pPr>
      <w:r w:rsidRPr="004E7688">
        <w:rPr>
          <w:rFonts w:ascii="Times New Roman" w:hAnsi="Times New Roman" w:cs="Times New Roman"/>
          <w:color w:val="000000"/>
          <w:sz w:val="28"/>
          <w:szCs w:val="28"/>
        </w:rPr>
        <w:t>текстовый материал должен быть хорошо читаем</w:t>
      </w:r>
      <w:r>
        <w:rPr>
          <w:rFonts w:ascii="Times New Roman" w:hAnsi="Times New Roman" w:cs="Times New Roman"/>
          <w:color w:val="000000"/>
          <w:sz w:val="28"/>
          <w:szCs w:val="28"/>
        </w:rPr>
        <w:t>;</w:t>
      </w:r>
    </w:p>
    <w:p w:rsidR="004E7688" w:rsidRPr="004E7688" w:rsidRDefault="00F363E4" w:rsidP="002F4FFD">
      <w:pPr>
        <w:pStyle w:val="a3"/>
        <w:numPr>
          <w:ilvl w:val="0"/>
          <w:numId w:val="26"/>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текста на слайде не должно быть много;</w:t>
      </w:r>
      <w:r w:rsidR="004E7688" w:rsidRPr="004E7688">
        <w:rPr>
          <w:rFonts w:ascii="Times New Roman" w:hAnsi="Times New Roman" w:cs="Times New Roman"/>
          <w:color w:val="000000"/>
          <w:sz w:val="28"/>
          <w:szCs w:val="28"/>
        </w:rPr>
        <w:t xml:space="preserve"> </w:t>
      </w:r>
    </w:p>
    <w:p w:rsidR="004E7688" w:rsidRPr="004E7688" w:rsidRDefault="004E7688" w:rsidP="002F4FFD">
      <w:pPr>
        <w:pStyle w:val="a3"/>
        <w:numPr>
          <w:ilvl w:val="0"/>
          <w:numId w:val="26"/>
        </w:numPr>
        <w:spacing w:after="0" w:line="240" w:lineRule="auto"/>
        <w:jc w:val="both"/>
        <w:rPr>
          <w:rFonts w:ascii="Times New Roman" w:hAnsi="Times New Roman" w:cs="Times New Roman"/>
          <w:bCs/>
          <w:sz w:val="28"/>
          <w:szCs w:val="28"/>
        </w:rPr>
      </w:pPr>
      <w:r w:rsidRPr="004E7688">
        <w:rPr>
          <w:rFonts w:ascii="Times New Roman" w:hAnsi="Times New Roman" w:cs="Times New Roman"/>
          <w:color w:val="000000"/>
          <w:sz w:val="28"/>
          <w:szCs w:val="28"/>
        </w:rPr>
        <w:t>дизайн слайдов должен быть официально-деловым.</w:t>
      </w:r>
    </w:p>
    <w:p w:rsidR="004E7688" w:rsidRPr="00DE7CD4" w:rsidRDefault="004E7688" w:rsidP="004E7688">
      <w:pPr>
        <w:pStyle w:val="a3"/>
        <w:ind w:left="426"/>
        <w:jc w:val="both"/>
        <w:rPr>
          <w:rFonts w:ascii="Times New Roman" w:hAnsi="Times New Roman" w:cs="Times New Roman"/>
          <w:b/>
          <w:bCs/>
          <w:sz w:val="28"/>
          <w:szCs w:val="28"/>
        </w:rPr>
      </w:pPr>
    </w:p>
    <w:p w:rsidR="00B2288A" w:rsidRDefault="009A0D9E" w:rsidP="00DE7CD4">
      <w:pPr>
        <w:pStyle w:val="a3"/>
        <w:numPr>
          <w:ilvl w:val="0"/>
          <w:numId w:val="24"/>
        </w:numPr>
        <w:ind w:left="426" w:hanging="426"/>
        <w:jc w:val="both"/>
        <w:rPr>
          <w:rFonts w:ascii="Times New Roman" w:hAnsi="Times New Roman" w:cs="Times New Roman"/>
          <w:b/>
          <w:bCs/>
          <w:sz w:val="28"/>
          <w:szCs w:val="28"/>
        </w:rPr>
      </w:pPr>
      <w:r w:rsidRPr="00DE7CD4">
        <w:rPr>
          <w:rFonts w:ascii="Times New Roman" w:hAnsi="Times New Roman" w:cs="Times New Roman"/>
          <w:b/>
          <w:bCs/>
          <w:sz w:val="28"/>
          <w:szCs w:val="28"/>
        </w:rPr>
        <w:t>Решите задачи.</w:t>
      </w:r>
      <w:r w:rsidR="00DE7CD4">
        <w:rPr>
          <w:rFonts w:ascii="Times New Roman" w:hAnsi="Times New Roman" w:cs="Times New Roman"/>
          <w:b/>
          <w:bCs/>
          <w:sz w:val="28"/>
          <w:szCs w:val="28"/>
        </w:rPr>
        <w:t xml:space="preserve"> </w:t>
      </w:r>
    </w:p>
    <w:p w:rsidR="009A0D9E" w:rsidRPr="008B6181" w:rsidRDefault="009A0D9E" w:rsidP="008B6181">
      <w:pPr>
        <w:pStyle w:val="a3"/>
        <w:numPr>
          <w:ilvl w:val="0"/>
          <w:numId w:val="22"/>
        </w:numPr>
        <w:tabs>
          <w:tab w:val="left" w:pos="426"/>
        </w:tabs>
        <w:spacing w:after="0" w:line="240" w:lineRule="auto"/>
        <w:ind w:left="0" w:firstLine="0"/>
        <w:jc w:val="both"/>
        <w:rPr>
          <w:rFonts w:ascii="Times New Roman" w:hAnsi="Times New Roman" w:cs="Times New Roman"/>
          <w:b/>
          <w:sz w:val="28"/>
          <w:szCs w:val="28"/>
        </w:rPr>
      </w:pPr>
      <w:r w:rsidRPr="00DE7CD4">
        <w:rPr>
          <w:rFonts w:ascii="Times New Roman" w:hAnsi="Times New Roman" w:cs="Times New Roman"/>
          <w:sz w:val="28"/>
          <w:szCs w:val="28"/>
        </w:rPr>
        <w:t xml:space="preserve">Популярный политик создает партию и требует, чтобы деньги на ее функционирование выделялись из бюджета РФ. </w:t>
      </w:r>
      <w:r w:rsidRPr="008B6181">
        <w:rPr>
          <w:rFonts w:ascii="Times New Roman" w:hAnsi="Times New Roman" w:cs="Times New Roman"/>
          <w:b/>
          <w:sz w:val="28"/>
          <w:szCs w:val="28"/>
        </w:rPr>
        <w:t>Конституционно ли это требование?</w:t>
      </w:r>
    </w:p>
    <w:p w:rsidR="007A2233" w:rsidRPr="007A2233" w:rsidRDefault="009A0D9E" w:rsidP="008B6181">
      <w:pPr>
        <w:pStyle w:val="a3"/>
        <w:numPr>
          <w:ilvl w:val="0"/>
          <w:numId w:val="22"/>
        </w:numPr>
        <w:tabs>
          <w:tab w:val="left" w:pos="426"/>
        </w:tabs>
        <w:spacing w:after="0" w:line="240" w:lineRule="auto"/>
        <w:ind w:left="0" w:firstLine="0"/>
        <w:jc w:val="both"/>
        <w:rPr>
          <w:rFonts w:ascii="Times New Roman" w:hAnsi="Times New Roman" w:cs="Times New Roman"/>
          <w:b/>
          <w:sz w:val="28"/>
          <w:szCs w:val="28"/>
        </w:rPr>
      </w:pPr>
      <w:r w:rsidRPr="00DE7CD4">
        <w:rPr>
          <w:rFonts w:ascii="Times New Roman" w:hAnsi="Times New Roman" w:cs="Times New Roman"/>
          <w:sz w:val="28"/>
          <w:szCs w:val="28"/>
        </w:rPr>
        <w:t xml:space="preserve">Во время выборов в Государственную думу лидер одной из политических партий потребовал предоставить ему исключительное право для выступления в эфире и отказать другим партиям.  </w:t>
      </w:r>
    </w:p>
    <w:p w:rsidR="009A0D9E" w:rsidRPr="008B6181" w:rsidRDefault="009A0D9E" w:rsidP="007A2233">
      <w:pPr>
        <w:pStyle w:val="a3"/>
        <w:tabs>
          <w:tab w:val="left" w:pos="426"/>
        </w:tabs>
        <w:spacing w:after="0" w:line="240" w:lineRule="auto"/>
        <w:ind w:left="0" w:firstLine="567"/>
        <w:jc w:val="both"/>
        <w:rPr>
          <w:rFonts w:ascii="Times New Roman" w:hAnsi="Times New Roman" w:cs="Times New Roman"/>
          <w:b/>
          <w:sz w:val="28"/>
          <w:szCs w:val="28"/>
        </w:rPr>
      </w:pPr>
      <w:r w:rsidRPr="008B6181">
        <w:rPr>
          <w:rFonts w:ascii="Times New Roman" w:hAnsi="Times New Roman" w:cs="Times New Roman"/>
          <w:b/>
          <w:sz w:val="28"/>
          <w:szCs w:val="28"/>
        </w:rPr>
        <w:t>Конституционно ли это требование?</w:t>
      </w:r>
    </w:p>
    <w:p w:rsidR="007A2233" w:rsidRPr="007A2233" w:rsidRDefault="009A0D9E" w:rsidP="008B6181">
      <w:pPr>
        <w:pStyle w:val="a3"/>
        <w:numPr>
          <w:ilvl w:val="0"/>
          <w:numId w:val="22"/>
        </w:numPr>
        <w:tabs>
          <w:tab w:val="left" w:pos="426"/>
        </w:tabs>
        <w:spacing w:after="0" w:line="240" w:lineRule="auto"/>
        <w:ind w:left="0" w:firstLine="0"/>
        <w:jc w:val="both"/>
        <w:rPr>
          <w:rFonts w:ascii="Times New Roman" w:hAnsi="Times New Roman" w:cs="Times New Roman"/>
          <w:b/>
          <w:sz w:val="28"/>
          <w:szCs w:val="28"/>
        </w:rPr>
      </w:pPr>
      <w:r w:rsidRPr="00DE7CD4">
        <w:rPr>
          <w:rFonts w:ascii="Times New Roman" w:hAnsi="Times New Roman" w:cs="Times New Roman"/>
          <w:sz w:val="28"/>
          <w:szCs w:val="28"/>
        </w:rPr>
        <w:t>Два субъекта РФ имеет взаимные т</w:t>
      </w:r>
      <w:r w:rsidR="007210A4" w:rsidRPr="00DE7CD4">
        <w:rPr>
          <w:rFonts w:ascii="Times New Roman" w:hAnsi="Times New Roman" w:cs="Times New Roman"/>
          <w:sz w:val="28"/>
          <w:szCs w:val="28"/>
        </w:rPr>
        <w:t>еррит</w:t>
      </w:r>
      <w:r w:rsidRPr="00DE7CD4">
        <w:rPr>
          <w:rFonts w:ascii="Times New Roman" w:hAnsi="Times New Roman" w:cs="Times New Roman"/>
          <w:sz w:val="28"/>
          <w:szCs w:val="28"/>
        </w:rPr>
        <w:t xml:space="preserve">ориальные претензии. </w:t>
      </w:r>
    </w:p>
    <w:p w:rsidR="009A0D9E" w:rsidRPr="008B6181" w:rsidRDefault="009A0D9E" w:rsidP="007A2233">
      <w:pPr>
        <w:pStyle w:val="a3"/>
        <w:tabs>
          <w:tab w:val="left" w:pos="426"/>
        </w:tabs>
        <w:spacing w:after="0" w:line="240" w:lineRule="auto"/>
        <w:ind w:left="0" w:firstLine="567"/>
        <w:jc w:val="both"/>
        <w:rPr>
          <w:rFonts w:ascii="Times New Roman" w:hAnsi="Times New Roman" w:cs="Times New Roman"/>
          <w:b/>
          <w:sz w:val="28"/>
          <w:szCs w:val="28"/>
        </w:rPr>
      </w:pPr>
      <w:r w:rsidRPr="008B6181">
        <w:rPr>
          <w:rFonts w:ascii="Times New Roman" w:hAnsi="Times New Roman" w:cs="Times New Roman"/>
          <w:b/>
          <w:sz w:val="28"/>
          <w:szCs w:val="28"/>
        </w:rPr>
        <w:t>Разрешим ли этот конфликт конституционным путем?</w:t>
      </w:r>
    </w:p>
    <w:p w:rsidR="00AC7B26" w:rsidRPr="00AC7B26" w:rsidRDefault="00B026FE" w:rsidP="00AC7B26">
      <w:pPr>
        <w:pStyle w:val="a7"/>
        <w:spacing w:before="0" w:beforeAutospacing="0" w:after="0" w:afterAutospacing="0"/>
        <w:jc w:val="both"/>
        <w:rPr>
          <w:sz w:val="28"/>
          <w:szCs w:val="28"/>
        </w:rPr>
      </w:pPr>
      <w:r>
        <w:rPr>
          <w:b/>
          <w:sz w:val="28"/>
          <w:szCs w:val="28"/>
        </w:rPr>
        <w:t>4</w:t>
      </w:r>
      <w:r w:rsidR="00AC7B26" w:rsidRPr="00D102BA">
        <w:rPr>
          <w:b/>
          <w:sz w:val="28"/>
          <w:szCs w:val="28"/>
        </w:rPr>
        <w:t>.</w:t>
      </w:r>
      <w:r w:rsidR="00AC7B26">
        <w:rPr>
          <w:sz w:val="28"/>
          <w:szCs w:val="28"/>
        </w:rPr>
        <w:t xml:space="preserve"> </w:t>
      </w:r>
      <w:r w:rsidR="00AC7B26" w:rsidRPr="00AC7B26">
        <w:rPr>
          <w:sz w:val="28"/>
          <w:szCs w:val="28"/>
        </w:rPr>
        <w:t>Авиакомпания “Сибирские авиалинии” установила новые тарифы на перевозки для тех пассажиров, кто из-за габаритов своего тела не в состоянии сесть в стандартное самолетное кресло (застегнуть себя стандартным ремнем безопасности и опустить подлокотники). Они должны оплатить поездку по двойному тарифу. В обоснование нововведения руководство компании привело более полутора тысяч случаев жалоб пассажиров, что соседи-толстяки буквально сидят на них во время полета.</w:t>
      </w:r>
    </w:p>
    <w:p w:rsidR="007A2233" w:rsidRDefault="00AC7B26" w:rsidP="00D102BA">
      <w:pPr>
        <w:pStyle w:val="a7"/>
        <w:spacing w:before="0" w:beforeAutospacing="0" w:after="0" w:afterAutospacing="0"/>
        <w:ind w:firstLine="567"/>
        <w:jc w:val="both"/>
        <w:rPr>
          <w:sz w:val="28"/>
          <w:szCs w:val="28"/>
        </w:rPr>
      </w:pPr>
      <w:r w:rsidRPr="00AC7B26">
        <w:rPr>
          <w:sz w:val="28"/>
          <w:szCs w:val="28"/>
        </w:rPr>
        <w:t xml:space="preserve">Через несколько недель в городской суд г. Новосибирска поступила жалоба от клиента компании, с которого потребовали двойную плату. Истец </w:t>
      </w:r>
      <w:r w:rsidRPr="00AC7B26">
        <w:rPr>
          <w:sz w:val="28"/>
          <w:szCs w:val="28"/>
        </w:rPr>
        <w:lastRenderedPageBreak/>
        <w:t xml:space="preserve">заявил, что изобретена новая форма дискриминации - </w:t>
      </w:r>
      <w:r>
        <w:rPr>
          <w:sz w:val="28"/>
          <w:szCs w:val="28"/>
        </w:rPr>
        <w:t>в зависимости от размеров талии.</w:t>
      </w:r>
      <w:r w:rsidRPr="00AC7B26">
        <w:rPr>
          <w:sz w:val="28"/>
          <w:szCs w:val="28"/>
        </w:rPr>
        <w:t xml:space="preserve"> </w:t>
      </w:r>
    </w:p>
    <w:p w:rsidR="00AC7B26" w:rsidRPr="00D102BA" w:rsidRDefault="00AC7B26" w:rsidP="00D102BA">
      <w:pPr>
        <w:pStyle w:val="a7"/>
        <w:spacing w:before="0" w:beforeAutospacing="0" w:after="0" w:afterAutospacing="0"/>
        <w:ind w:firstLine="567"/>
        <w:jc w:val="both"/>
        <w:rPr>
          <w:b/>
          <w:sz w:val="28"/>
          <w:szCs w:val="28"/>
        </w:rPr>
      </w:pPr>
      <w:r w:rsidRPr="00D102BA">
        <w:rPr>
          <w:b/>
          <w:sz w:val="28"/>
          <w:szCs w:val="28"/>
        </w:rPr>
        <w:t>На какую статью Конституции РФ ссылался этот гражданин.</w:t>
      </w:r>
      <w:r w:rsidR="00D102BA">
        <w:rPr>
          <w:b/>
          <w:sz w:val="28"/>
          <w:szCs w:val="28"/>
        </w:rPr>
        <w:t xml:space="preserve"> </w:t>
      </w:r>
      <w:r w:rsidRPr="00D102BA">
        <w:rPr>
          <w:b/>
          <w:sz w:val="28"/>
          <w:szCs w:val="28"/>
        </w:rPr>
        <w:t>Имеет ли место действительная дискриминация? Решите дело.</w:t>
      </w:r>
    </w:p>
    <w:p w:rsidR="006A4F9D" w:rsidRPr="005A4F8F" w:rsidRDefault="00B026FE" w:rsidP="006A4F9D">
      <w:pPr>
        <w:pStyle w:val="Default"/>
        <w:jc w:val="both"/>
        <w:rPr>
          <w:sz w:val="28"/>
          <w:szCs w:val="28"/>
        </w:rPr>
      </w:pPr>
      <w:r>
        <w:rPr>
          <w:b/>
          <w:sz w:val="28"/>
          <w:szCs w:val="28"/>
        </w:rPr>
        <w:t>5</w:t>
      </w:r>
      <w:r w:rsidR="006A4F9D">
        <w:rPr>
          <w:b/>
          <w:sz w:val="28"/>
          <w:szCs w:val="28"/>
        </w:rPr>
        <w:t xml:space="preserve">. </w:t>
      </w:r>
      <w:r w:rsidR="006A4F9D" w:rsidRPr="005A4F8F">
        <w:rPr>
          <w:sz w:val="28"/>
          <w:szCs w:val="28"/>
        </w:rPr>
        <w:t xml:space="preserve">Главой Правительства Республики Саха (Якутия) в Государственную Думу Федерального Собрания РФ был внесен проект федерального конституционного закона «О внесении изменений в некоторые статьи главы 1 Конституции РФ». Среди предлагавшихся изменений в проекте предлагалось: подчинить исполнительную власть власти законодательной, отменить в России местное самоуправление, а также установить государственную религию – православие. </w:t>
      </w:r>
    </w:p>
    <w:p w:rsidR="006A4F9D" w:rsidRPr="006A4F9D" w:rsidRDefault="006A4F9D" w:rsidP="007A2233">
      <w:pPr>
        <w:spacing w:after="0" w:line="240" w:lineRule="auto"/>
        <w:ind w:firstLine="567"/>
        <w:jc w:val="both"/>
        <w:rPr>
          <w:rFonts w:ascii="Times New Roman" w:hAnsi="Times New Roman" w:cs="Times New Roman"/>
          <w:sz w:val="28"/>
          <w:szCs w:val="28"/>
        </w:rPr>
      </w:pPr>
      <w:r w:rsidRPr="006A4F9D">
        <w:rPr>
          <w:rFonts w:ascii="Times New Roman" w:hAnsi="Times New Roman" w:cs="Times New Roman"/>
          <w:b/>
          <w:bCs/>
          <w:iCs/>
          <w:sz w:val="28"/>
          <w:szCs w:val="28"/>
        </w:rPr>
        <w:t>Назовите нарушения закона, допущенные при разработке и внесении проекта указанного закона в Государственную Думу Федерального Собрания РФ.</w:t>
      </w:r>
    </w:p>
    <w:p w:rsidR="00EB2FCE" w:rsidRPr="00EB2FCE" w:rsidRDefault="00B026FE" w:rsidP="00EB2FCE">
      <w:pPr>
        <w:pStyle w:val="Default"/>
        <w:jc w:val="both"/>
        <w:rPr>
          <w:sz w:val="28"/>
          <w:szCs w:val="28"/>
        </w:rPr>
      </w:pPr>
      <w:r>
        <w:rPr>
          <w:b/>
          <w:sz w:val="28"/>
          <w:szCs w:val="28"/>
        </w:rPr>
        <w:t>6</w:t>
      </w:r>
      <w:r w:rsidR="00EB2FCE" w:rsidRPr="00EB2FCE">
        <w:rPr>
          <w:b/>
          <w:sz w:val="28"/>
          <w:szCs w:val="28"/>
        </w:rPr>
        <w:t xml:space="preserve">. </w:t>
      </w:r>
      <w:r w:rsidR="00EB2FCE" w:rsidRPr="00EB2FCE">
        <w:rPr>
          <w:sz w:val="28"/>
          <w:szCs w:val="28"/>
        </w:rPr>
        <w:t xml:space="preserve">Законодательное собрание Чукотского автономного округа решило принять новый основной закон автономного округа – конституцию. В конституции редакторы проекта решили закрепить государственный язык автономного округа – чукотский язык, который должен быть единственным официальным языком, который может использоваться в органах государственной власти, местного самоуправления и в государственных учреждениях автономного округа. </w:t>
      </w:r>
    </w:p>
    <w:p w:rsidR="008B6181" w:rsidRDefault="00EB2FCE" w:rsidP="00EB2FCE">
      <w:pPr>
        <w:spacing w:after="0" w:line="240" w:lineRule="auto"/>
        <w:ind w:firstLine="567"/>
        <w:jc w:val="both"/>
        <w:rPr>
          <w:rFonts w:ascii="Times New Roman" w:hAnsi="Times New Roman" w:cs="Times New Roman"/>
          <w:b/>
          <w:bCs/>
          <w:iCs/>
          <w:sz w:val="28"/>
          <w:szCs w:val="28"/>
        </w:rPr>
      </w:pPr>
      <w:r w:rsidRPr="00EB2FCE">
        <w:rPr>
          <w:rFonts w:ascii="Times New Roman" w:hAnsi="Times New Roman" w:cs="Times New Roman"/>
          <w:b/>
          <w:bCs/>
          <w:iCs/>
          <w:sz w:val="28"/>
          <w:szCs w:val="28"/>
        </w:rPr>
        <w:t>Укажите на допущенные ошибки и исправьте их.</w:t>
      </w:r>
    </w:p>
    <w:p w:rsidR="00A44E24" w:rsidRPr="00EB2FCE" w:rsidRDefault="00A44E24" w:rsidP="00EB2FCE">
      <w:pPr>
        <w:spacing w:after="0" w:line="240" w:lineRule="auto"/>
        <w:ind w:firstLine="567"/>
        <w:jc w:val="both"/>
        <w:rPr>
          <w:rFonts w:ascii="Times New Roman" w:hAnsi="Times New Roman" w:cs="Times New Roman"/>
          <w:b/>
          <w:sz w:val="28"/>
          <w:szCs w:val="28"/>
        </w:rPr>
      </w:pPr>
    </w:p>
    <w:p w:rsidR="00AF00ED" w:rsidRDefault="00AF00ED" w:rsidP="00EB2FCE">
      <w:pPr>
        <w:spacing w:after="0" w:line="240" w:lineRule="auto"/>
        <w:jc w:val="both"/>
        <w:rPr>
          <w:rFonts w:ascii="Times New Roman" w:hAnsi="Times New Roman" w:cs="Times New Roman"/>
          <w:b/>
          <w:sz w:val="28"/>
          <w:szCs w:val="28"/>
        </w:rPr>
      </w:pPr>
      <w:r w:rsidRPr="00901BD5">
        <w:rPr>
          <w:rFonts w:ascii="Times New Roman" w:hAnsi="Times New Roman" w:cs="Times New Roman"/>
          <w:b/>
          <w:sz w:val="28"/>
          <w:szCs w:val="28"/>
        </w:rPr>
        <w:t>Тема 2.2. Система государственных органов Российской Федерации.</w:t>
      </w:r>
    </w:p>
    <w:p w:rsidR="00016321" w:rsidRPr="00901BD5" w:rsidRDefault="00016321" w:rsidP="00EB2FCE">
      <w:pPr>
        <w:spacing w:after="0" w:line="240" w:lineRule="auto"/>
        <w:jc w:val="both"/>
        <w:rPr>
          <w:rFonts w:ascii="Times New Roman" w:hAnsi="Times New Roman" w:cs="Times New Roman"/>
          <w:b/>
          <w:sz w:val="28"/>
          <w:szCs w:val="28"/>
        </w:rPr>
      </w:pPr>
    </w:p>
    <w:p w:rsidR="007A2233" w:rsidRPr="0072324F" w:rsidRDefault="007A2233" w:rsidP="007A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1. Выполните творческое</w:t>
      </w:r>
      <w:r w:rsidR="002437F4">
        <w:rPr>
          <w:rFonts w:ascii="Times New Roman" w:hAnsi="Times New Roman" w:cs="Times New Roman"/>
          <w:b/>
          <w:sz w:val="28"/>
          <w:szCs w:val="28"/>
        </w:rPr>
        <w:t xml:space="preserve"> задания </w:t>
      </w:r>
      <w:r w:rsidRPr="0072324F">
        <w:rPr>
          <w:rFonts w:ascii="Times New Roman" w:hAnsi="Times New Roman" w:cs="Times New Roman"/>
          <w:b/>
          <w:sz w:val="28"/>
          <w:szCs w:val="28"/>
        </w:rPr>
        <w:t>(обзор   за неделю по теме «Деятельность Президента»)</w:t>
      </w:r>
      <w:r>
        <w:rPr>
          <w:rFonts w:ascii="Times New Roman" w:hAnsi="Times New Roman" w:cs="Times New Roman"/>
          <w:b/>
          <w:sz w:val="28"/>
          <w:szCs w:val="28"/>
        </w:rPr>
        <w:t xml:space="preserve">. </w:t>
      </w:r>
      <w:r w:rsidRPr="0072324F">
        <w:rPr>
          <w:rFonts w:ascii="Times New Roman" w:hAnsi="Times New Roman" w:cs="Times New Roman"/>
          <w:sz w:val="28"/>
          <w:szCs w:val="28"/>
        </w:rPr>
        <w:t xml:space="preserve">Для успешного выполнения  данного задания используйте сообщения </w:t>
      </w:r>
      <w:r>
        <w:rPr>
          <w:rFonts w:ascii="Times New Roman" w:hAnsi="Times New Roman" w:cs="Times New Roman"/>
          <w:sz w:val="28"/>
          <w:szCs w:val="28"/>
        </w:rPr>
        <w:t>различных средств массовой информации, интернет. Сообщения пронумеруйте. Определите, в рамках какого полномочия действовал Президент, укажите статью конституции РФ. Старайтесь отобрать сообщения, раскрывающие различные  аспекты полномочий.</w:t>
      </w:r>
    </w:p>
    <w:p w:rsidR="007A2233" w:rsidRPr="004E7688" w:rsidRDefault="007A2233" w:rsidP="007A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2. Выполните творческое</w:t>
      </w:r>
      <w:r w:rsidR="002437F4">
        <w:rPr>
          <w:rFonts w:ascii="Times New Roman" w:hAnsi="Times New Roman" w:cs="Times New Roman"/>
          <w:b/>
          <w:sz w:val="28"/>
          <w:szCs w:val="28"/>
        </w:rPr>
        <w:t xml:space="preserve"> задания </w:t>
      </w:r>
      <w:r w:rsidRPr="0072324F">
        <w:rPr>
          <w:rFonts w:ascii="Times New Roman" w:hAnsi="Times New Roman" w:cs="Times New Roman"/>
          <w:b/>
          <w:sz w:val="28"/>
          <w:szCs w:val="28"/>
        </w:rPr>
        <w:t xml:space="preserve">(обзор   за неделю по теме «Законодательная деятельность Государственной думы»,  </w:t>
      </w:r>
      <w:r w:rsidRPr="0072324F">
        <w:rPr>
          <w:rFonts w:ascii="Times New Roman" w:hAnsi="Times New Roman" w:cs="Times New Roman"/>
          <w:b/>
          <w:bCs/>
          <w:sz w:val="28"/>
          <w:szCs w:val="28"/>
        </w:rPr>
        <w:t>«Деятельность Председателя Правительства РФ»)</w:t>
      </w:r>
      <w:r>
        <w:rPr>
          <w:rFonts w:ascii="Times New Roman" w:hAnsi="Times New Roman" w:cs="Times New Roman"/>
          <w:b/>
          <w:bCs/>
          <w:sz w:val="28"/>
          <w:szCs w:val="28"/>
        </w:rPr>
        <w:t>.</w:t>
      </w:r>
      <w:r w:rsidRPr="004E7688">
        <w:rPr>
          <w:rFonts w:ascii="Times New Roman" w:hAnsi="Times New Roman" w:cs="Times New Roman"/>
          <w:sz w:val="28"/>
          <w:szCs w:val="28"/>
        </w:rPr>
        <w:t xml:space="preserve"> </w:t>
      </w:r>
      <w:r w:rsidRPr="0072324F">
        <w:rPr>
          <w:rFonts w:ascii="Times New Roman" w:hAnsi="Times New Roman" w:cs="Times New Roman"/>
          <w:sz w:val="28"/>
          <w:szCs w:val="28"/>
        </w:rPr>
        <w:t xml:space="preserve">Для успешного выполнения  данного задания используйте сообщения </w:t>
      </w:r>
      <w:r>
        <w:rPr>
          <w:rFonts w:ascii="Times New Roman" w:hAnsi="Times New Roman" w:cs="Times New Roman"/>
          <w:sz w:val="28"/>
          <w:szCs w:val="28"/>
        </w:rPr>
        <w:t>различных средств массовой информации, интернет.  Сообщения пронумеруйте. Старайтесь отобрать сообщения, раскрывающие различные  аспекты полномочий.</w:t>
      </w:r>
    </w:p>
    <w:p w:rsidR="00A44E24" w:rsidRDefault="00A44E24" w:rsidP="00A44E24">
      <w:pPr>
        <w:spacing w:after="0" w:line="240" w:lineRule="auto"/>
        <w:jc w:val="both"/>
        <w:rPr>
          <w:rFonts w:ascii="Times New Roman" w:hAnsi="Times New Roman" w:cs="Times New Roman"/>
          <w:b/>
          <w:sz w:val="28"/>
          <w:szCs w:val="28"/>
        </w:rPr>
      </w:pPr>
    </w:p>
    <w:p w:rsidR="00A44E24" w:rsidRDefault="00A44E24" w:rsidP="00A44E24">
      <w:pPr>
        <w:spacing w:after="0" w:line="240" w:lineRule="auto"/>
        <w:jc w:val="both"/>
        <w:rPr>
          <w:rFonts w:ascii="Times New Roman" w:hAnsi="Times New Roman" w:cs="Times New Roman"/>
          <w:b/>
          <w:sz w:val="28"/>
          <w:szCs w:val="28"/>
        </w:rPr>
      </w:pPr>
    </w:p>
    <w:p w:rsidR="00A44E24" w:rsidRDefault="00A44E24" w:rsidP="00A44E24">
      <w:pPr>
        <w:spacing w:after="0" w:line="240" w:lineRule="auto"/>
        <w:jc w:val="both"/>
        <w:rPr>
          <w:rFonts w:ascii="Times New Roman" w:hAnsi="Times New Roman" w:cs="Times New Roman"/>
          <w:b/>
          <w:sz w:val="28"/>
          <w:szCs w:val="28"/>
        </w:rPr>
      </w:pPr>
    </w:p>
    <w:p w:rsidR="00A44E24" w:rsidRDefault="00A44E24" w:rsidP="00A44E24">
      <w:pPr>
        <w:spacing w:after="0" w:line="240" w:lineRule="auto"/>
        <w:jc w:val="both"/>
        <w:rPr>
          <w:rFonts w:ascii="Times New Roman" w:hAnsi="Times New Roman" w:cs="Times New Roman"/>
          <w:b/>
          <w:sz w:val="28"/>
          <w:szCs w:val="28"/>
        </w:rPr>
      </w:pPr>
    </w:p>
    <w:p w:rsidR="00A44E24" w:rsidRDefault="00A44E24" w:rsidP="00A44E24">
      <w:pPr>
        <w:spacing w:after="0" w:line="240" w:lineRule="auto"/>
        <w:jc w:val="both"/>
        <w:rPr>
          <w:rFonts w:ascii="Times New Roman" w:hAnsi="Times New Roman" w:cs="Times New Roman"/>
          <w:b/>
          <w:sz w:val="28"/>
          <w:szCs w:val="28"/>
        </w:rPr>
      </w:pPr>
    </w:p>
    <w:p w:rsidR="00A44E24" w:rsidRDefault="00A44E24" w:rsidP="00A44E24">
      <w:pPr>
        <w:spacing w:after="0" w:line="240" w:lineRule="auto"/>
        <w:jc w:val="both"/>
        <w:rPr>
          <w:rFonts w:ascii="Times New Roman" w:hAnsi="Times New Roman" w:cs="Times New Roman"/>
          <w:b/>
          <w:sz w:val="28"/>
          <w:szCs w:val="28"/>
        </w:rPr>
      </w:pPr>
    </w:p>
    <w:p w:rsidR="00A44E24" w:rsidRPr="00B026FE" w:rsidRDefault="00A44E24" w:rsidP="00A44E24">
      <w:pPr>
        <w:spacing w:after="0" w:line="240" w:lineRule="auto"/>
        <w:jc w:val="both"/>
        <w:rPr>
          <w:rFonts w:ascii="Times New Roman" w:hAnsi="Times New Roman" w:cs="Times New Roman"/>
          <w:b/>
          <w:sz w:val="28"/>
          <w:szCs w:val="28"/>
        </w:rPr>
      </w:pPr>
      <w:r w:rsidRPr="00B026FE">
        <w:rPr>
          <w:rFonts w:ascii="Times New Roman" w:hAnsi="Times New Roman" w:cs="Times New Roman"/>
          <w:b/>
          <w:sz w:val="28"/>
          <w:szCs w:val="28"/>
        </w:rPr>
        <w:lastRenderedPageBreak/>
        <w:t xml:space="preserve">Составьте схему «Органы государственной власти» по предложенному образцу.  </w:t>
      </w:r>
    </w:p>
    <w:p w:rsidR="00A44E24" w:rsidRPr="00901BD5" w:rsidRDefault="00A44E24" w:rsidP="00A44E24">
      <w:pPr>
        <w:spacing w:after="0" w:line="240" w:lineRule="auto"/>
        <w:jc w:val="both"/>
        <w:rPr>
          <w:rFonts w:ascii="Times New Roman" w:hAnsi="Times New Roman" w:cs="Times New Roman"/>
          <w:sz w:val="28"/>
          <w:szCs w:val="28"/>
        </w:rPr>
      </w:pPr>
    </w:p>
    <w:p w:rsidR="00A90D7F" w:rsidRPr="00901BD5" w:rsidRDefault="00A90D7F" w:rsidP="00470620">
      <w:pPr>
        <w:spacing w:after="0" w:line="240" w:lineRule="auto"/>
        <w:jc w:val="both"/>
        <w:rPr>
          <w:rFonts w:ascii="Times New Roman" w:hAnsi="Times New Roman" w:cs="Times New Roman"/>
          <w:sz w:val="28"/>
          <w:szCs w:val="28"/>
        </w:rPr>
      </w:pPr>
      <w:r w:rsidRPr="00901BD5">
        <w:rPr>
          <w:rFonts w:ascii="Times New Roman" w:hAnsi="Times New Roman" w:cs="Times New Roman"/>
          <w:noProof/>
          <w:sz w:val="28"/>
          <w:szCs w:val="28"/>
          <w:lang w:eastAsia="ru-RU"/>
        </w:rPr>
        <w:drawing>
          <wp:inline distT="0" distB="0" distL="0" distR="0">
            <wp:extent cx="6600825" cy="4962525"/>
            <wp:effectExtent l="38100" t="0" r="0" b="0"/>
            <wp:docPr id="4"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3D6D9C" w:rsidRPr="00901BD5" w:rsidRDefault="003D6D9C" w:rsidP="00470620">
      <w:pPr>
        <w:spacing w:after="0" w:line="240" w:lineRule="auto"/>
        <w:jc w:val="both"/>
        <w:rPr>
          <w:rFonts w:ascii="Times New Roman" w:hAnsi="Times New Roman" w:cs="Times New Roman"/>
          <w:sz w:val="28"/>
          <w:szCs w:val="28"/>
        </w:rPr>
      </w:pPr>
    </w:p>
    <w:p w:rsidR="00AF00ED" w:rsidRPr="00D102BA" w:rsidRDefault="00AF00ED" w:rsidP="001A5887">
      <w:pPr>
        <w:spacing w:after="0" w:line="240" w:lineRule="auto"/>
        <w:jc w:val="both"/>
        <w:rPr>
          <w:rFonts w:ascii="Times New Roman" w:hAnsi="Times New Roman" w:cs="Times New Roman"/>
          <w:b/>
          <w:sz w:val="28"/>
          <w:szCs w:val="28"/>
        </w:rPr>
      </w:pPr>
      <w:r w:rsidRPr="00D102BA">
        <w:rPr>
          <w:rFonts w:ascii="Times New Roman" w:hAnsi="Times New Roman" w:cs="Times New Roman"/>
          <w:b/>
          <w:bCs/>
          <w:sz w:val="28"/>
          <w:szCs w:val="28"/>
        </w:rPr>
        <w:t xml:space="preserve">Тема 2.3.  </w:t>
      </w:r>
      <w:r w:rsidRPr="00D102BA">
        <w:rPr>
          <w:rFonts w:ascii="Times New Roman" w:hAnsi="Times New Roman" w:cs="Times New Roman"/>
          <w:b/>
          <w:sz w:val="28"/>
          <w:szCs w:val="28"/>
        </w:rPr>
        <w:t>Правоохранительные органы Российской Федерации.</w:t>
      </w:r>
    </w:p>
    <w:p w:rsidR="005E3DF1" w:rsidRPr="00DE0E79" w:rsidRDefault="001A5887" w:rsidP="00DE0E79">
      <w:pPr>
        <w:pStyle w:val="a3"/>
        <w:numPr>
          <w:ilvl w:val="3"/>
          <w:numId w:val="44"/>
        </w:numPr>
        <w:tabs>
          <w:tab w:val="clear" w:pos="2880"/>
        </w:tabs>
        <w:spacing w:after="0" w:line="240" w:lineRule="auto"/>
        <w:ind w:left="0" w:firstLine="0"/>
        <w:jc w:val="both"/>
        <w:rPr>
          <w:rFonts w:ascii="Times New Roman" w:hAnsi="Times New Roman" w:cs="Times New Roman"/>
          <w:b/>
          <w:sz w:val="28"/>
          <w:szCs w:val="28"/>
        </w:rPr>
      </w:pPr>
      <w:r w:rsidRPr="001A5887">
        <w:rPr>
          <w:rFonts w:ascii="Times New Roman" w:hAnsi="Times New Roman" w:cs="Times New Roman"/>
          <w:b/>
          <w:sz w:val="28"/>
          <w:szCs w:val="28"/>
        </w:rPr>
        <w:t>И</w:t>
      </w:r>
      <w:r w:rsidR="005E3DF1" w:rsidRPr="001A5887">
        <w:rPr>
          <w:rFonts w:ascii="Times New Roman" w:hAnsi="Times New Roman" w:cs="Times New Roman"/>
          <w:b/>
          <w:sz w:val="28"/>
          <w:szCs w:val="28"/>
        </w:rPr>
        <w:t>с</w:t>
      </w:r>
      <w:r w:rsidRPr="001A5887">
        <w:rPr>
          <w:rFonts w:ascii="Times New Roman" w:hAnsi="Times New Roman" w:cs="Times New Roman"/>
          <w:b/>
          <w:sz w:val="28"/>
          <w:szCs w:val="28"/>
        </w:rPr>
        <w:t>пользуя  текст</w:t>
      </w:r>
      <w:r w:rsidR="005E3DF1" w:rsidRPr="001A5887">
        <w:rPr>
          <w:rFonts w:ascii="Times New Roman" w:hAnsi="Times New Roman" w:cs="Times New Roman"/>
          <w:b/>
          <w:sz w:val="28"/>
          <w:szCs w:val="28"/>
        </w:rPr>
        <w:t xml:space="preserve">  Федерального закона №</w:t>
      </w:r>
      <w:r w:rsidRPr="001A5887">
        <w:rPr>
          <w:rFonts w:ascii="Times New Roman" w:hAnsi="Times New Roman" w:cs="Times New Roman"/>
          <w:b/>
          <w:sz w:val="28"/>
          <w:szCs w:val="28"/>
        </w:rPr>
        <w:t xml:space="preserve">3-ФЗ «О полиции» создайте </w:t>
      </w:r>
      <w:r w:rsidR="005E3DF1" w:rsidRPr="001A5887">
        <w:rPr>
          <w:rFonts w:ascii="Times New Roman" w:hAnsi="Times New Roman" w:cs="Times New Roman"/>
          <w:b/>
          <w:sz w:val="28"/>
          <w:szCs w:val="28"/>
        </w:rPr>
        <w:t xml:space="preserve"> презентаци</w:t>
      </w:r>
      <w:r w:rsidRPr="001A5887">
        <w:rPr>
          <w:rFonts w:ascii="Times New Roman" w:hAnsi="Times New Roman" w:cs="Times New Roman"/>
          <w:b/>
          <w:sz w:val="28"/>
          <w:szCs w:val="28"/>
        </w:rPr>
        <w:t>ю</w:t>
      </w:r>
      <w:r w:rsidR="005E3DF1" w:rsidRPr="001A5887">
        <w:rPr>
          <w:rFonts w:ascii="Times New Roman" w:hAnsi="Times New Roman" w:cs="Times New Roman"/>
          <w:b/>
          <w:sz w:val="28"/>
          <w:szCs w:val="28"/>
        </w:rPr>
        <w:t>.</w:t>
      </w:r>
      <w:r w:rsidR="00DE0E79">
        <w:rPr>
          <w:rFonts w:ascii="Times New Roman" w:eastAsia="Times New Roman" w:hAnsi="Times New Roman" w:cs="Times New Roman"/>
          <w:sz w:val="24"/>
          <w:szCs w:val="24"/>
          <w:lang w:eastAsia="ru-RU"/>
        </w:rPr>
        <w:t xml:space="preserve"> </w:t>
      </w:r>
      <w:r w:rsidR="00DE0E79" w:rsidRPr="00DE0E79">
        <w:rPr>
          <w:rFonts w:ascii="Times New Roman" w:eastAsia="Times New Roman" w:hAnsi="Times New Roman" w:cs="Times New Roman"/>
          <w:sz w:val="28"/>
          <w:szCs w:val="28"/>
          <w:lang w:eastAsia="ru-RU"/>
        </w:rPr>
        <w:t>Используйте рекомендации представленные в теме 2.1. Конституционное право как отрасль права.</w:t>
      </w:r>
    </w:p>
    <w:p w:rsidR="00DE0E79" w:rsidRDefault="00DE0E79" w:rsidP="001A5887">
      <w:pPr>
        <w:pStyle w:val="2"/>
        <w:spacing w:before="0" w:after="0"/>
        <w:jc w:val="both"/>
        <w:rPr>
          <w:rFonts w:ascii="Times New Roman" w:hAnsi="Times New Roman" w:cs="Times New Roman"/>
          <w:bCs w:val="0"/>
          <w:i w:val="0"/>
          <w:iCs w:val="0"/>
        </w:rPr>
      </w:pPr>
    </w:p>
    <w:p w:rsidR="00AF00ED" w:rsidRPr="00D102BA" w:rsidRDefault="00AF00ED" w:rsidP="001A5887">
      <w:pPr>
        <w:pStyle w:val="2"/>
        <w:spacing w:before="0" w:after="0"/>
        <w:jc w:val="both"/>
        <w:rPr>
          <w:rFonts w:ascii="Times New Roman" w:hAnsi="Times New Roman" w:cs="Times New Roman"/>
          <w:bCs w:val="0"/>
          <w:i w:val="0"/>
          <w:iCs w:val="0"/>
        </w:rPr>
      </w:pPr>
      <w:r w:rsidRPr="00D102BA">
        <w:rPr>
          <w:rFonts w:ascii="Times New Roman" w:hAnsi="Times New Roman" w:cs="Times New Roman"/>
          <w:bCs w:val="0"/>
          <w:i w:val="0"/>
          <w:iCs w:val="0"/>
        </w:rPr>
        <w:t>Тема 2.4. Основные и права и обязанности граждан в России.</w:t>
      </w:r>
    </w:p>
    <w:p w:rsidR="005E3DF1" w:rsidRPr="00DD4A65" w:rsidRDefault="005E3DF1" w:rsidP="002F4FFD">
      <w:pPr>
        <w:pStyle w:val="a3"/>
        <w:numPr>
          <w:ilvl w:val="0"/>
          <w:numId w:val="2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
          <w:bCs/>
          <w:sz w:val="28"/>
          <w:szCs w:val="28"/>
        </w:rPr>
      </w:pPr>
      <w:r w:rsidRPr="00DD4A65">
        <w:rPr>
          <w:rFonts w:ascii="Times New Roman" w:hAnsi="Times New Roman" w:cs="Times New Roman"/>
          <w:b/>
          <w:sz w:val="28"/>
          <w:szCs w:val="28"/>
        </w:rPr>
        <w:t>Работа</w:t>
      </w:r>
      <w:r w:rsidR="00DD4A65">
        <w:rPr>
          <w:rFonts w:ascii="Times New Roman" w:hAnsi="Times New Roman" w:cs="Times New Roman"/>
          <w:b/>
          <w:sz w:val="28"/>
          <w:szCs w:val="28"/>
        </w:rPr>
        <w:t>я</w:t>
      </w:r>
      <w:r w:rsidRPr="00DD4A65">
        <w:rPr>
          <w:rFonts w:ascii="Times New Roman" w:hAnsi="Times New Roman" w:cs="Times New Roman"/>
          <w:b/>
          <w:sz w:val="28"/>
          <w:szCs w:val="28"/>
        </w:rPr>
        <w:t xml:space="preserve"> с текс</w:t>
      </w:r>
      <w:r w:rsidR="00DD4A65">
        <w:rPr>
          <w:rFonts w:ascii="Times New Roman" w:hAnsi="Times New Roman" w:cs="Times New Roman"/>
          <w:b/>
          <w:sz w:val="28"/>
          <w:szCs w:val="28"/>
        </w:rPr>
        <w:t>том  Конституции РФ, с</w:t>
      </w:r>
      <w:r w:rsidR="00DD4A65" w:rsidRPr="00DD4A65">
        <w:rPr>
          <w:rFonts w:ascii="Times New Roman" w:hAnsi="Times New Roman" w:cs="Times New Roman"/>
          <w:b/>
          <w:sz w:val="28"/>
          <w:szCs w:val="28"/>
        </w:rPr>
        <w:t>оставьте схему</w:t>
      </w:r>
      <w:r w:rsidRPr="00DD4A65">
        <w:rPr>
          <w:rFonts w:ascii="Times New Roman" w:hAnsi="Times New Roman" w:cs="Times New Roman"/>
          <w:b/>
          <w:sz w:val="28"/>
          <w:szCs w:val="28"/>
        </w:rPr>
        <w:t xml:space="preserve"> «Правовой статус человека и гражданина».</w:t>
      </w:r>
      <w:r w:rsidR="00F363E4" w:rsidRPr="00DD4A65">
        <w:rPr>
          <w:rFonts w:ascii="Times New Roman" w:hAnsi="Times New Roman" w:cs="Times New Roman"/>
          <w:b/>
          <w:sz w:val="28"/>
          <w:szCs w:val="28"/>
        </w:rPr>
        <w:t xml:space="preserve"> </w:t>
      </w:r>
      <w:r w:rsidR="00F363E4" w:rsidRPr="00DD4A65">
        <w:rPr>
          <w:rFonts w:ascii="Times New Roman" w:eastAsia="Times New Roman" w:hAnsi="Times New Roman" w:cs="Times New Roman"/>
          <w:sz w:val="28"/>
          <w:szCs w:val="28"/>
          <w:lang w:eastAsia="ru-RU"/>
        </w:rPr>
        <w:t xml:space="preserve">Цель данной работы заключается в том, чтобы получить четкое представление о своих правах и обязанностях. Таким образом,  схема может содержать названные параметры. </w:t>
      </w:r>
    </w:p>
    <w:p w:rsidR="005E3DF1" w:rsidRPr="00F363E4" w:rsidRDefault="00DD4A65" w:rsidP="002F4FFD">
      <w:pPr>
        <w:pStyle w:val="a3"/>
        <w:numPr>
          <w:ilvl w:val="0"/>
          <w:numId w:val="27"/>
        </w:numPr>
        <w:tabs>
          <w:tab w:val="left" w:pos="567"/>
        </w:tabs>
        <w:ind w:left="0" w:firstLine="0"/>
        <w:jc w:val="both"/>
        <w:rPr>
          <w:rFonts w:ascii="Times New Roman" w:hAnsi="Times New Roman" w:cs="Times New Roman"/>
          <w:b/>
          <w:bCs/>
          <w:sz w:val="28"/>
          <w:szCs w:val="28"/>
        </w:rPr>
      </w:pPr>
      <w:r>
        <w:rPr>
          <w:rFonts w:ascii="Times New Roman" w:hAnsi="Times New Roman" w:cs="Times New Roman"/>
          <w:b/>
          <w:bCs/>
          <w:sz w:val="28"/>
          <w:szCs w:val="28"/>
        </w:rPr>
        <w:t>Решите</w:t>
      </w:r>
      <w:r w:rsidR="00EF3E05" w:rsidRPr="00DD4A65">
        <w:rPr>
          <w:rFonts w:ascii="Times New Roman" w:hAnsi="Times New Roman" w:cs="Times New Roman"/>
          <w:b/>
          <w:bCs/>
          <w:sz w:val="28"/>
          <w:szCs w:val="28"/>
        </w:rPr>
        <w:t xml:space="preserve"> задач</w:t>
      </w:r>
      <w:r>
        <w:rPr>
          <w:rFonts w:ascii="Times New Roman" w:hAnsi="Times New Roman" w:cs="Times New Roman"/>
          <w:b/>
          <w:bCs/>
          <w:sz w:val="28"/>
          <w:szCs w:val="28"/>
        </w:rPr>
        <w:t>и.</w:t>
      </w:r>
      <w:r w:rsidR="00EF3E05" w:rsidRPr="00DD4A65">
        <w:rPr>
          <w:rFonts w:ascii="Times New Roman" w:hAnsi="Times New Roman" w:cs="Times New Roman"/>
          <w:b/>
          <w:bCs/>
          <w:sz w:val="28"/>
          <w:szCs w:val="28"/>
        </w:rPr>
        <w:t xml:space="preserve"> </w:t>
      </w:r>
    </w:p>
    <w:p w:rsidR="00960975" w:rsidRPr="00D102BA" w:rsidRDefault="00CC526E" w:rsidP="00D102BA">
      <w:pPr>
        <w:pStyle w:val="a3"/>
        <w:numPr>
          <w:ilvl w:val="0"/>
          <w:numId w:val="18"/>
        </w:numPr>
        <w:tabs>
          <w:tab w:val="left" w:pos="284"/>
        </w:tabs>
        <w:spacing w:after="0" w:line="240" w:lineRule="auto"/>
        <w:ind w:left="142" w:hanging="142"/>
        <w:jc w:val="both"/>
        <w:rPr>
          <w:rFonts w:ascii="Times New Roman" w:hAnsi="Times New Roman" w:cs="Times New Roman"/>
          <w:b/>
          <w:i/>
          <w:sz w:val="28"/>
          <w:szCs w:val="28"/>
        </w:rPr>
      </w:pPr>
      <w:r w:rsidRPr="00901BD5">
        <w:rPr>
          <w:rFonts w:ascii="Times New Roman" w:hAnsi="Times New Roman" w:cs="Times New Roman"/>
          <w:sz w:val="28"/>
          <w:szCs w:val="28"/>
        </w:rPr>
        <w:t>В бэби</w:t>
      </w:r>
      <w:r w:rsidR="005D63F8" w:rsidRPr="00901BD5">
        <w:rPr>
          <w:rFonts w:ascii="Times New Roman" w:hAnsi="Times New Roman" w:cs="Times New Roman"/>
          <w:sz w:val="28"/>
          <w:szCs w:val="28"/>
        </w:rPr>
        <w:t xml:space="preserve"> бокс родильного дома в г. С. был подброшен новорожденный чернокожий ребенок. </w:t>
      </w:r>
      <w:r w:rsidR="005D63F8" w:rsidRPr="00D102BA">
        <w:rPr>
          <w:rFonts w:ascii="Times New Roman" w:hAnsi="Times New Roman" w:cs="Times New Roman"/>
          <w:b/>
          <w:sz w:val="28"/>
          <w:szCs w:val="28"/>
        </w:rPr>
        <w:t>Будет ли он зарегистрирован как гражданин РФ?</w:t>
      </w:r>
    </w:p>
    <w:p w:rsidR="00960975" w:rsidRPr="00D102BA" w:rsidRDefault="005D63F8" w:rsidP="00D102BA">
      <w:pPr>
        <w:pStyle w:val="a3"/>
        <w:numPr>
          <w:ilvl w:val="0"/>
          <w:numId w:val="18"/>
        </w:numPr>
        <w:tabs>
          <w:tab w:val="left" w:pos="284"/>
        </w:tabs>
        <w:spacing w:after="0" w:line="240" w:lineRule="auto"/>
        <w:ind w:left="0" w:firstLine="0"/>
        <w:jc w:val="both"/>
        <w:rPr>
          <w:rFonts w:ascii="Times New Roman" w:hAnsi="Times New Roman" w:cs="Times New Roman"/>
          <w:b/>
          <w:i/>
          <w:sz w:val="28"/>
          <w:szCs w:val="28"/>
        </w:rPr>
      </w:pPr>
      <w:r w:rsidRPr="00901BD5">
        <w:rPr>
          <w:rFonts w:ascii="Times New Roman" w:hAnsi="Times New Roman" w:cs="Times New Roman"/>
          <w:bCs/>
          <w:sz w:val="28"/>
          <w:szCs w:val="28"/>
        </w:rPr>
        <w:t xml:space="preserve">Выпускник колледжа </w:t>
      </w:r>
      <w:r w:rsidR="00960975" w:rsidRPr="00901BD5">
        <w:rPr>
          <w:rFonts w:ascii="Times New Roman" w:hAnsi="Times New Roman" w:cs="Times New Roman"/>
          <w:bCs/>
          <w:sz w:val="28"/>
          <w:szCs w:val="28"/>
        </w:rPr>
        <w:t>Денис Сергеев является российским гражданином. Получив повестку в армию, он решил отказаться от гражданства, мотивируя это тем, что желает  у</w:t>
      </w:r>
      <w:r w:rsidR="00960975" w:rsidRPr="00901BD5">
        <w:rPr>
          <w:rFonts w:ascii="Times New Roman" w:hAnsi="Times New Roman" w:cs="Times New Roman"/>
          <w:sz w:val="28"/>
          <w:szCs w:val="28"/>
        </w:rPr>
        <w:t xml:space="preserve">ехать учиться в другую страну. Он подал заявление о </w:t>
      </w:r>
      <w:r w:rsidR="00960975" w:rsidRPr="00901BD5">
        <w:rPr>
          <w:rFonts w:ascii="Times New Roman" w:hAnsi="Times New Roman" w:cs="Times New Roman"/>
          <w:sz w:val="28"/>
          <w:szCs w:val="28"/>
        </w:rPr>
        <w:lastRenderedPageBreak/>
        <w:t xml:space="preserve">выходе из гражданства, но ему было в этом отказано. </w:t>
      </w:r>
      <w:r w:rsidR="00960975" w:rsidRPr="00D102BA">
        <w:rPr>
          <w:rFonts w:ascii="Times New Roman" w:hAnsi="Times New Roman" w:cs="Times New Roman"/>
          <w:b/>
          <w:sz w:val="28"/>
          <w:szCs w:val="28"/>
        </w:rPr>
        <w:t>Правомерным ли является отказ?</w:t>
      </w:r>
    </w:p>
    <w:p w:rsidR="004D3D44" w:rsidRPr="00D102BA" w:rsidRDefault="005D63F8" w:rsidP="00D102BA">
      <w:pPr>
        <w:pStyle w:val="a3"/>
        <w:numPr>
          <w:ilvl w:val="0"/>
          <w:numId w:val="18"/>
        </w:numPr>
        <w:tabs>
          <w:tab w:val="left" w:pos="284"/>
        </w:tabs>
        <w:spacing w:after="0" w:line="240" w:lineRule="auto"/>
        <w:ind w:left="0" w:firstLine="0"/>
        <w:jc w:val="both"/>
        <w:rPr>
          <w:rFonts w:ascii="Times New Roman" w:hAnsi="Times New Roman" w:cs="Times New Roman"/>
          <w:b/>
          <w:i/>
          <w:sz w:val="28"/>
          <w:szCs w:val="28"/>
        </w:rPr>
      </w:pPr>
      <w:r w:rsidRPr="00901BD5">
        <w:rPr>
          <w:rFonts w:ascii="Times New Roman" w:hAnsi="Times New Roman" w:cs="Times New Roman"/>
          <w:sz w:val="28"/>
          <w:szCs w:val="28"/>
        </w:rPr>
        <w:t>Оксана Иванова четыре года назад вышла замуж за гражданина Египта. Переехав жить к мужу, она отказалась от российского гражданства. Однако</w:t>
      </w:r>
      <w:r w:rsidR="00902AA9" w:rsidRPr="00901BD5">
        <w:rPr>
          <w:rFonts w:ascii="Times New Roman" w:hAnsi="Times New Roman" w:cs="Times New Roman"/>
          <w:sz w:val="28"/>
          <w:szCs w:val="28"/>
        </w:rPr>
        <w:t>,</w:t>
      </w:r>
      <w:r w:rsidRPr="00901BD5">
        <w:rPr>
          <w:rFonts w:ascii="Times New Roman" w:hAnsi="Times New Roman" w:cs="Times New Roman"/>
          <w:sz w:val="28"/>
          <w:szCs w:val="28"/>
        </w:rPr>
        <w:t xml:space="preserve"> брак распался и Оксана возвратилась домой к матери. </w:t>
      </w:r>
      <w:r w:rsidRPr="00D102BA">
        <w:rPr>
          <w:rFonts w:ascii="Times New Roman" w:hAnsi="Times New Roman" w:cs="Times New Roman"/>
          <w:b/>
          <w:sz w:val="28"/>
          <w:szCs w:val="28"/>
        </w:rPr>
        <w:t>Может ли она быть восстановлена в российском гражданстве?</w:t>
      </w:r>
    </w:p>
    <w:p w:rsidR="00C808BE" w:rsidRPr="00C808BE" w:rsidRDefault="00C808BE" w:rsidP="00D102BA">
      <w:pPr>
        <w:pStyle w:val="a3"/>
        <w:numPr>
          <w:ilvl w:val="0"/>
          <w:numId w:val="18"/>
        </w:numPr>
        <w:tabs>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Российский гражданин Ломов</w:t>
      </w:r>
      <w:r w:rsidRPr="00C808BE">
        <w:rPr>
          <w:rFonts w:ascii="Times New Roman" w:hAnsi="Times New Roman" w:cs="Times New Roman"/>
          <w:sz w:val="28"/>
          <w:szCs w:val="28"/>
        </w:rPr>
        <w:t xml:space="preserve"> зарегистрировал брак  с гражданкой Франции Дюбуа. Супруги проживала на территории Российской Федерации. Через год после регистрации брака в Москв</w:t>
      </w:r>
      <w:r>
        <w:rPr>
          <w:rFonts w:ascii="Times New Roman" w:hAnsi="Times New Roman" w:cs="Times New Roman"/>
          <w:sz w:val="28"/>
          <w:szCs w:val="28"/>
        </w:rPr>
        <w:t>е у них родился ребенок. Ломов</w:t>
      </w:r>
      <w:r w:rsidRPr="00C808BE">
        <w:rPr>
          <w:rFonts w:ascii="Times New Roman" w:hAnsi="Times New Roman" w:cs="Times New Roman"/>
          <w:sz w:val="28"/>
          <w:szCs w:val="28"/>
        </w:rPr>
        <w:t xml:space="preserve"> настаивал на российском гражданстве, а Дюбуа – на французском.</w:t>
      </w:r>
    </w:p>
    <w:p w:rsidR="00C808BE" w:rsidRPr="00C808BE" w:rsidRDefault="00C808BE" w:rsidP="00C808BE">
      <w:pPr>
        <w:pStyle w:val="a3"/>
        <w:spacing w:after="0" w:line="240" w:lineRule="auto"/>
        <w:ind w:left="284" w:firstLine="283"/>
        <w:jc w:val="both"/>
        <w:rPr>
          <w:rFonts w:ascii="Times New Roman" w:hAnsi="Times New Roman" w:cs="Times New Roman"/>
          <w:b/>
          <w:sz w:val="28"/>
          <w:szCs w:val="28"/>
        </w:rPr>
      </w:pPr>
      <w:r w:rsidRPr="00C808BE">
        <w:rPr>
          <w:rFonts w:ascii="Times New Roman" w:hAnsi="Times New Roman" w:cs="Times New Roman"/>
          <w:b/>
          <w:sz w:val="28"/>
          <w:szCs w:val="28"/>
        </w:rPr>
        <w:t xml:space="preserve">К какому </w:t>
      </w:r>
      <w:r>
        <w:rPr>
          <w:rFonts w:ascii="Times New Roman" w:hAnsi="Times New Roman" w:cs="Times New Roman"/>
          <w:b/>
          <w:sz w:val="28"/>
          <w:szCs w:val="28"/>
        </w:rPr>
        <w:t>решению</w:t>
      </w:r>
      <w:r w:rsidRPr="00C808BE">
        <w:rPr>
          <w:rFonts w:ascii="Times New Roman" w:hAnsi="Times New Roman" w:cs="Times New Roman"/>
          <w:b/>
          <w:sz w:val="28"/>
          <w:szCs w:val="28"/>
        </w:rPr>
        <w:t xml:space="preserve"> должны придти родители? И почему?</w:t>
      </w:r>
      <w:r>
        <w:rPr>
          <w:rFonts w:ascii="Times New Roman" w:hAnsi="Times New Roman" w:cs="Times New Roman"/>
          <w:b/>
          <w:sz w:val="28"/>
          <w:szCs w:val="28"/>
        </w:rPr>
        <w:t xml:space="preserve"> </w:t>
      </w:r>
      <w:r w:rsidRPr="00C808BE">
        <w:rPr>
          <w:rFonts w:ascii="Times New Roman" w:hAnsi="Times New Roman" w:cs="Times New Roman"/>
          <w:b/>
          <w:sz w:val="28"/>
          <w:szCs w:val="28"/>
        </w:rPr>
        <w:t>Будет ли ребенок апатридом (лицом без гражданства)?</w:t>
      </w:r>
    </w:p>
    <w:p w:rsidR="00C808BE" w:rsidRPr="00C808BE" w:rsidRDefault="00C808BE" w:rsidP="00C808BE">
      <w:pPr>
        <w:tabs>
          <w:tab w:val="left" w:pos="426"/>
        </w:tabs>
        <w:spacing w:after="0" w:line="240" w:lineRule="auto"/>
        <w:jc w:val="both"/>
        <w:rPr>
          <w:rFonts w:ascii="Times New Roman" w:hAnsi="Times New Roman" w:cs="Times New Roman"/>
          <w:i/>
          <w:sz w:val="28"/>
          <w:szCs w:val="28"/>
        </w:rPr>
      </w:pPr>
    </w:p>
    <w:p w:rsidR="00B2288A" w:rsidRPr="00F363E4" w:rsidRDefault="001C007F" w:rsidP="00470620">
      <w:pPr>
        <w:tabs>
          <w:tab w:val="left" w:pos="39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F363E4" w:rsidRPr="00F363E4">
        <w:rPr>
          <w:rFonts w:ascii="Times New Roman" w:hAnsi="Times New Roman" w:cs="Times New Roman"/>
          <w:b/>
          <w:sz w:val="28"/>
          <w:szCs w:val="28"/>
        </w:rPr>
        <w:t xml:space="preserve">. </w:t>
      </w:r>
      <w:r w:rsidR="00B2288A" w:rsidRPr="00F363E4">
        <w:rPr>
          <w:rFonts w:ascii="Times New Roman" w:hAnsi="Times New Roman" w:cs="Times New Roman"/>
          <w:b/>
          <w:sz w:val="28"/>
          <w:szCs w:val="28"/>
        </w:rPr>
        <w:t>Заполните таблицу.</w:t>
      </w:r>
    </w:p>
    <w:p w:rsidR="00B2288A" w:rsidRDefault="00B2288A" w:rsidP="00470620">
      <w:pPr>
        <w:tabs>
          <w:tab w:val="left" w:pos="390"/>
        </w:tabs>
        <w:spacing w:after="0" w:line="240" w:lineRule="auto"/>
        <w:jc w:val="both"/>
        <w:rPr>
          <w:rFonts w:ascii="Times New Roman" w:hAnsi="Times New Roman" w:cs="Times New Roman"/>
          <w:sz w:val="28"/>
          <w:szCs w:val="28"/>
        </w:rPr>
      </w:pPr>
      <w:r w:rsidRPr="00901BD5">
        <w:rPr>
          <w:rFonts w:ascii="Times New Roman" w:hAnsi="Times New Roman" w:cs="Times New Roman"/>
          <w:sz w:val="28"/>
          <w:szCs w:val="28"/>
        </w:rPr>
        <w:t>Основные конституционные  права и свободы человека и гражданина в РФ</w:t>
      </w:r>
    </w:p>
    <w:p w:rsidR="00F363E4" w:rsidRPr="00901BD5" w:rsidRDefault="00B96F69" w:rsidP="00470620">
      <w:pPr>
        <w:tabs>
          <w:tab w:val="left" w:pos="3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данной вид работы  состоит в том, чтобы вы имели представление об объеме ваших прав и свобод.  Для успешного в</w:t>
      </w:r>
      <w:r w:rsidR="00F363E4">
        <w:rPr>
          <w:rFonts w:ascii="Times New Roman" w:hAnsi="Times New Roman" w:cs="Times New Roman"/>
          <w:sz w:val="28"/>
          <w:szCs w:val="28"/>
        </w:rPr>
        <w:t>ы</w:t>
      </w:r>
      <w:r>
        <w:rPr>
          <w:rFonts w:ascii="Times New Roman" w:hAnsi="Times New Roman" w:cs="Times New Roman"/>
          <w:sz w:val="28"/>
          <w:szCs w:val="28"/>
        </w:rPr>
        <w:t xml:space="preserve">полнение данного вида работы обратитесь к главе 2 Конституции Российской Федерации. </w:t>
      </w:r>
    </w:p>
    <w:tbl>
      <w:tblPr>
        <w:tblStyle w:val="a4"/>
        <w:tblW w:w="0" w:type="auto"/>
        <w:tblLook w:val="04A0" w:firstRow="1" w:lastRow="0" w:firstColumn="1" w:lastColumn="0" w:noHBand="0" w:noVBand="1"/>
      </w:tblPr>
      <w:tblGrid>
        <w:gridCol w:w="2943"/>
        <w:gridCol w:w="3686"/>
        <w:gridCol w:w="2942"/>
      </w:tblGrid>
      <w:tr w:rsidR="00EF3E05" w:rsidRPr="00901BD5" w:rsidTr="00E13E3B">
        <w:tc>
          <w:tcPr>
            <w:tcW w:w="2943" w:type="dxa"/>
          </w:tcPr>
          <w:p w:rsidR="00EF3E05" w:rsidRPr="00901BD5" w:rsidRDefault="00E13E3B" w:rsidP="00CC526E">
            <w:pPr>
              <w:jc w:val="center"/>
              <w:rPr>
                <w:rFonts w:ascii="Times New Roman" w:hAnsi="Times New Roman" w:cs="Times New Roman"/>
                <w:sz w:val="28"/>
                <w:szCs w:val="28"/>
                <w:lang w:eastAsia="ru-RU"/>
              </w:rPr>
            </w:pPr>
            <w:r w:rsidRPr="00901BD5">
              <w:rPr>
                <w:rFonts w:ascii="Times New Roman" w:hAnsi="Times New Roman" w:cs="Times New Roman"/>
                <w:sz w:val="28"/>
                <w:szCs w:val="28"/>
                <w:lang w:eastAsia="ru-RU"/>
              </w:rPr>
              <w:t xml:space="preserve">Группа </w:t>
            </w:r>
            <w:r w:rsidR="00EF3E05" w:rsidRPr="00901BD5">
              <w:rPr>
                <w:rFonts w:ascii="Times New Roman" w:hAnsi="Times New Roman" w:cs="Times New Roman"/>
                <w:sz w:val="28"/>
                <w:szCs w:val="28"/>
                <w:lang w:eastAsia="ru-RU"/>
              </w:rPr>
              <w:t xml:space="preserve"> прав</w:t>
            </w:r>
            <w:r w:rsidRPr="00901BD5">
              <w:rPr>
                <w:rFonts w:ascii="Times New Roman" w:hAnsi="Times New Roman" w:cs="Times New Roman"/>
                <w:sz w:val="28"/>
                <w:szCs w:val="28"/>
                <w:lang w:eastAsia="ru-RU"/>
              </w:rPr>
              <w:t xml:space="preserve"> и свобод</w:t>
            </w:r>
          </w:p>
        </w:tc>
        <w:tc>
          <w:tcPr>
            <w:tcW w:w="3686" w:type="dxa"/>
          </w:tcPr>
          <w:p w:rsidR="00EF3E05" w:rsidRPr="00901BD5" w:rsidRDefault="00EF3E05" w:rsidP="00CC526E">
            <w:pPr>
              <w:jc w:val="center"/>
              <w:rPr>
                <w:rFonts w:ascii="Times New Roman" w:hAnsi="Times New Roman" w:cs="Times New Roman"/>
                <w:sz w:val="28"/>
                <w:szCs w:val="28"/>
                <w:lang w:eastAsia="ru-RU"/>
              </w:rPr>
            </w:pPr>
            <w:r w:rsidRPr="00901BD5">
              <w:rPr>
                <w:rFonts w:ascii="Times New Roman" w:hAnsi="Times New Roman" w:cs="Times New Roman"/>
                <w:sz w:val="28"/>
                <w:szCs w:val="28"/>
                <w:lang w:eastAsia="ru-RU"/>
              </w:rPr>
              <w:t>Содержание</w:t>
            </w:r>
          </w:p>
        </w:tc>
        <w:tc>
          <w:tcPr>
            <w:tcW w:w="2942" w:type="dxa"/>
          </w:tcPr>
          <w:p w:rsidR="00EF3E05" w:rsidRPr="00901BD5" w:rsidRDefault="00EF3E05" w:rsidP="00CC526E">
            <w:pPr>
              <w:jc w:val="center"/>
              <w:rPr>
                <w:rFonts w:ascii="Times New Roman" w:hAnsi="Times New Roman" w:cs="Times New Roman"/>
                <w:sz w:val="28"/>
                <w:szCs w:val="28"/>
                <w:lang w:eastAsia="ru-RU"/>
              </w:rPr>
            </w:pPr>
            <w:r w:rsidRPr="00901BD5">
              <w:rPr>
                <w:rFonts w:ascii="Times New Roman" w:hAnsi="Times New Roman" w:cs="Times New Roman"/>
                <w:sz w:val="28"/>
                <w:szCs w:val="28"/>
                <w:lang w:eastAsia="ru-RU"/>
              </w:rPr>
              <w:t>Статья Конституции РФ, в которой они</w:t>
            </w:r>
            <w:r w:rsidR="00E13E3B" w:rsidRPr="00901BD5">
              <w:rPr>
                <w:rFonts w:ascii="Times New Roman" w:hAnsi="Times New Roman" w:cs="Times New Roman"/>
                <w:sz w:val="28"/>
                <w:szCs w:val="28"/>
                <w:lang w:eastAsia="ru-RU"/>
              </w:rPr>
              <w:t xml:space="preserve"> </w:t>
            </w:r>
            <w:r w:rsidRPr="00901BD5">
              <w:rPr>
                <w:rFonts w:ascii="Times New Roman" w:hAnsi="Times New Roman" w:cs="Times New Roman"/>
                <w:sz w:val="28"/>
                <w:szCs w:val="28"/>
                <w:lang w:eastAsia="ru-RU"/>
              </w:rPr>
              <w:t>закреплены</w:t>
            </w:r>
          </w:p>
        </w:tc>
      </w:tr>
      <w:tr w:rsidR="00EF3E05" w:rsidRPr="00901BD5" w:rsidTr="00E13E3B">
        <w:tc>
          <w:tcPr>
            <w:tcW w:w="2943" w:type="dxa"/>
          </w:tcPr>
          <w:p w:rsidR="00EF3E05" w:rsidRPr="00901BD5" w:rsidRDefault="00EF3E05" w:rsidP="00470620">
            <w:pPr>
              <w:jc w:val="both"/>
              <w:rPr>
                <w:rFonts w:ascii="Times New Roman" w:hAnsi="Times New Roman" w:cs="Times New Roman"/>
                <w:sz w:val="28"/>
                <w:szCs w:val="28"/>
                <w:lang w:eastAsia="ru-RU"/>
              </w:rPr>
            </w:pPr>
            <w:r w:rsidRPr="00901BD5">
              <w:rPr>
                <w:rFonts w:ascii="Times New Roman" w:hAnsi="Times New Roman" w:cs="Times New Roman"/>
                <w:sz w:val="28"/>
                <w:szCs w:val="28"/>
                <w:lang w:eastAsia="ru-RU"/>
              </w:rPr>
              <w:t xml:space="preserve">Личные </w:t>
            </w:r>
          </w:p>
        </w:tc>
        <w:tc>
          <w:tcPr>
            <w:tcW w:w="3686" w:type="dxa"/>
          </w:tcPr>
          <w:p w:rsidR="00EF3E05" w:rsidRPr="00901BD5" w:rsidRDefault="00EF3E05" w:rsidP="00470620">
            <w:pPr>
              <w:jc w:val="both"/>
              <w:rPr>
                <w:rFonts w:ascii="Times New Roman" w:hAnsi="Times New Roman" w:cs="Times New Roman"/>
                <w:sz w:val="28"/>
                <w:szCs w:val="28"/>
                <w:lang w:eastAsia="ru-RU"/>
              </w:rPr>
            </w:pPr>
          </w:p>
        </w:tc>
        <w:tc>
          <w:tcPr>
            <w:tcW w:w="2942" w:type="dxa"/>
          </w:tcPr>
          <w:p w:rsidR="00EF3E05" w:rsidRPr="00901BD5" w:rsidRDefault="00EF3E05" w:rsidP="00470620">
            <w:pPr>
              <w:jc w:val="both"/>
              <w:rPr>
                <w:rFonts w:ascii="Times New Roman" w:hAnsi="Times New Roman" w:cs="Times New Roman"/>
                <w:sz w:val="28"/>
                <w:szCs w:val="28"/>
                <w:lang w:eastAsia="ru-RU"/>
              </w:rPr>
            </w:pPr>
          </w:p>
        </w:tc>
      </w:tr>
      <w:tr w:rsidR="00EF3E05" w:rsidRPr="00901BD5" w:rsidTr="00E13E3B">
        <w:tc>
          <w:tcPr>
            <w:tcW w:w="2943" w:type="dxa"/>
          </w:tcPr>
          <w:p w:rsidR="00EF3E05" w:rsidRPr="00901BD5" w:rsidRDefault="00EF3E05" w:rsidP="00470620">
            <w:pPr>
              <w:jc w:val="both"/>
              <w:rPr>
                <w:rFonts w:ascii="Times New Roman" w:hAnsi="Times New Roman" w:cs="Times New Roman"/>
                <w:sz w:val="28"/>
                <w:szCs w:val="28"/>
                <w:lang w:eastAsia="ru-RU"/>
              </w:rPr>
            </w:pPr>
            <w:r w:rsidRPr="00901BD5">
              <w:rPr>
                <w:rFonts w:ascii="Times New Roman" w:hAnsi="Times New Roman" w:cs="Times New Roman"/>
                <w:sz w:val="28"/>
                <w:szCs w:val="28"/>
                <w:lang w:eastAsia="ru-RU"/>
              </w:rPr>
              <w:t xml:space="preserve">Политические </w:t>
            </w:r>
          </w:p>
        </w:tc>
        <w:tc>
          <w:tcPr>
            <w:tcW w:w="3686" w:type="dxa"/>
          </w:tcPr>
          <w:p w:rsidR="00EF3E05" w:rsidRPr="00901BD5" w:rsidRDefault="00EF3E05" w:rsidP="00470620">
            <w:pPr>
              <w:jc w:val="both"/>
              <w:rPr>
                <w:rFonts w:ascii="Times New Roman" w:hAnsi="Times New Roman" w:cs="Times New Roman"/>
                <w:sz w:val="28"/>
                <w:szCs w:val="28"/>
                <w:lang w:eastAsia="ru-RU"/>
              </w:rPr>
            </w:pPr>
          </w:p>
        </w:tc>
        <w:tc>
          <w:tcPr>
            <w:tcW w:w="2942" w:type="dxa"/>
          </w:tcPr>
          <w:p w:rsidR="00EF3E05" w:rsidRPr="00901BD5" w:rsidRDefault="00EF3E05" w:rsidP="00470620">
            <w:pPr>
              <w:jc w:val="both"/>
              <w:rPr>
                <w:rFonts w:ascii="Times New Roman" w:hAnsi="Times New Roman" w:cs="Times New Roman"/>
                <w:sz w:val="28"/>
                <w:szCs w:val="28"/>
                <w:lang w:eastAsia="ru-RU"/>
              </w:rPr>
            </w:pPr>
          </w:p>
        </w:tc>
      </w:tr>
      <w:tr w:rsidR="00EF3E05" w:rsidRPr="00901BD5" w:rsidTr="00E13E3B">
        <w:tc>
          <w:tcPr>
            <w:tcW w:w="2943" w:type="dxa"/>
          </w:tcPr>
          <w:p w:rsidR="00EF3E05" w:rsidRPr="00901BD5" w:rsidRDefault="00EF3E05" w:rsidP="00470620">
            <w:pPr>
              <w:jc w:val="both"/>
              <w:rPr>
                <w:rFonts w:ascii="Times New Roman" w:hAnsi="Times New Roman" w:cs="Times New Roman"/>
                <w:sz w:val="28"/>
                <w:szCs w:val="28"/>
                <w:lang w:eastAsia="ru-RU"/>
              </w:rPr>
            </w:pPr>
            <w:r w:rsidRPr="00901BD5">
              <w:rPr>
                <w:rFonts w:ascii="Times New Roman" w:hAnsi="Times New Roman" w:cs="Times New Roman"/>
                <w:sz w:val="28"/>
                <w:szCs w:val="28"/>
                <w:lang w:eastAsia="ru-RU"/>
              </w:rPr>
              <w:t xml:space="preserve">Экономические </w:t>
            </w:r>
          </w:p>
        </w:tc>
        <w:tc>
          <w:tcPr>
            <w:tcW w:w="3686" w:type="dxa"/>
          </w:tcPr>
          <w:p w:rsidR="00EF3E05" w:rsidRPr="00901BD5" w:rsidRDefault="00EF3E05" w:rsidP="00470620">
            <w:pPr>
              <w:jc w:val="both"/>
              <w:rPr>
                <w:rFonts w:ascii="Times New Roman" w:hAnsi="Times New Roman" w:cs="Times New Roman"/>
                <w:sz w:val="28"/>
                <w:szCs w:val="28"/>
                <w:lang w:eastAsia="ru-RU"/>
              </w:rPr>
            </w:pPr>
          </w:p>
        </w:tc>
        <w:tc>
          <w:tcPr>
            <w:tcW w:w="2942" w:type="dxa"/>
          </w:tcPr>
          <w:p w:rsidR="00EF3E05" w:rsidRPr="00901BD5" w:rsidRDefault="00EF3E05" w:rsidP="00470620">
            <w:pPr>
              <w:jc w:val="both"/>
              <w:rPr>
                <w:rFonts w:ascii="Times New Roman" w:hAnsi="Times New Roman" w:cs="Times New Roman"/>
                <w:sz w:val="28"/>
                <w:szCs w:val="28"/>
                <w:lang w:eastAsia="ru-RU"/>
              </w:rPr>
            </w:pPr>
          </w:p>
        </w:tc>
      </w:tr>
      <w:tr w:rsidR="00EF3E05" w:rsidRPr="00901BD5" w:rsidTr="00E13E3B">
        <w:tc>
          <w:tcPr>
            <w:tcW w:w="2943" w:type="dxa"/>
          </w:tcPr>
          <w:p w:rsidR="00EF3E05" w:rsidRPr="00901BD5" w:rsidRDefault="00EF3E05" w:rsidP="00470620">
            <w:pPr>
              <w:jc w:val="both"/>
              <w:rPr>
                <w:rFonts w:ascii="Times New Roman" w:hAnsi="Times New Roman" w:cs="Times New Roman"/>
                <w:sz w:val="28"/>
                <w:szCs w:val="28"/>
                <w:lang w:eastAsia="ru-RU"/>
              </w:rPr>
            </w:pPr>
            <w:r w:rsidRPr="00901BD5">
              <w:rPr>
                <w:rFonts w:ascii="Times New Roman" w:hAnsi="Times New Roman" w:cs="Times New Roman"/>
                <w:sz w:val="28"/>
                <w:szCs w:val="28"/>
                <w:lang w:eastAsia="ru-RU"/>
              </w:rPr>
              <w:t xml:space="preserve">Социальные </w:t>
            </w:r>
          </w:p>
        </w:tc>
        <w:tc>
          <w:tcPr>
            <w:tcW w:w="3686" w:type="dxa"/>
          </w:tcPr>
          <w:p w:rsidR="00EF3E05" w:rsidRPr="00901BD5" w:rsidRDefault="00EF3E05" w:rsidP="00470620">
            <w:pPr>
              <w:jc w:val="both"/>
              <w:rPr>
                <w:rFonts w:ascii="Times New Roman" w:hAnsi="Times New Roman" w:cs="Times New Roman"/>
                <w:sz w:val="28"/>
                <w:szCs w:val="28"/>
                <w:lang w:eastAsia="ru-RU"/>
              </w:rPr>
            </w:pPr>
          </w:p>
        </w:tc>
        <w:tc>
          <w:tcPr>
            <w:tcW w:w="2942" w:type="dxa"/>
          </w:tcPr>
          <w:p w:rsidR="00EF3E05" w:rsidRPr="00901BD5" w:rsidRDefault="00EF3E05" w:rsidP="00470620">
            <w:pPr>
              <w:jc w:val="both"/>
              <w:rPr>
                <w:rFonts w:ascii="Times New Roman" w:hAnsi="Times New Roman" w:cs="Times New Roman"/>
                <w:sz w:val="28"/>
                <w:szCs w:val="28"/>
                <w:lang w:eastAsia="ru-RU"/>
              </w:rPr>
            </w:pPr>
          </w:p>
        </w:tc>
      </w:tr>
      <w:tr w:rsidR="00EF3E05" w:rsidRPr="00901BD5" w:rsidTr="00E13E3B">
        <w:tc>
          <w:tcPr>
            <w:tcW w:w="2943" w:type="dxa"/>
          </w:tcPr>
          <w:p w:rsidR="00EF3E05" w:rsidRPr="00901BD5" w:rsidRDefault="00EF3E05" w:rsidP="00470620">
            <w:pPr>
              <w:jc w:val="both"/>
              <w:rPr>
                <w:rFonts w:ascii="Times New Roman" w:hAnsi="Times New Roman" w:cs="Times New Roman"/>
                <w:sz w:val="28"/>
                <w:szCs w:val="28"/>
                <w:lang w:eastAsia="ru-RU"/>
              </w:rPr>
            </w:pPr>
            <w:r w:rsidRPr="00901BD5">
              <w:rPr>
                <w:rFonts w:ascii="Times New Roman" w:hAnsi="Times New Roman" w:cs="Times New Roman"/>
                <w:sz w:val="28"/>
                <w:szCs w:val="28"/>
                <w:lang w:eastAsia="ru-RU"/>
              </w:rPr>
              <w:t xml:space="preserve">Культурные </w:t>
            </w:r>
          </w:p>
        </w:tc>
        <w:tc>
          <w:tcPr>
            <w:tcW w:w="3686" w:type="dxa"/>
          </w:tcPr>
          <w:p w:rsidR="00EF3E05" w:rsidRPr="00901BD5" w:rsidRDefault="00EF3E05" w:rsidP="00470620">
            <w:pPr>
              <w:jc w:val="both"/>
              <w:rPr>
                <w:rFonts w:ascii="Times New Roman" w:hAnsi="Times New Roman" w:cs="Times New Roman"/>
                <w:sz w:val="28"/>
                <w:szCs w:val="28"/>
                <w:lang w:eastAsia="ru-RU"/>
              </w:rPr>
            </w:pPr>
          </w:p>
        </w:tc>
        <w:tc>
          <w:tcPr>
            <w:tcW w:w="2942" w:type="dxa"/>
          </w:tcPr>
          <w:p w:rsidR="00EF3E05" w:rsidRPr="00901BD5" w:rsidRDefault="00EF3E05" w:rsidP="00470620">
            <w:pPr>
              <w:jc w:val="both"/>
              <w:rPr>
                <w:rFonts w:ascii="Times New Roman" w:hAnsi="Times New Roman" w:cs="Times New Roman"/>
                <w:sz w:val="28"/>
                <w:szCs w:val="28"/>
                <w:lang w:eastAsia="ru-RU"/>
              </w:rPr>
            </w:pPr>
          </w:p>
        </w:tc>
      </w:tr>
    </w:tbl>
    <w:p w:rsidR="001C007F" w:rsidRDefault="001C007F" w:rsidP="001C007F">
      <w:pPr>
        <w:tabs>
          <w:tab w:val="left" w:pos="390"/>
        </w:tabs>
        <w:spacing w:after="0" w:line="240" w:lineRule="auto"/>
        <w:jc w:val="both"/>
        <w:rPr>
          <w:rFonts w:ascii="Times New Roman" w:hAnsi="Times New Roman" w:cs="Times New Roman"/>
          <w:b/>
          <w:i/>
          <w:color w:val="FF0000"/>
          <w:sz w:val="28"/>
          <w:szCs w:val="28"/>
        </w:rPr>
      </w:pPr>
    </w:p>
    <w:p w:rsidR="001C007F" w:rsidRDefault="001C007F" w:rsidP="001C007F">
      <w:pPr>
        <w:tabs>
          <w:tab w:val="left" w:pos="390"/>
        </w:tabs>
        <w:spacing w:after="0" w:line="240" w:lineRule="auto"/>
        <w:jc w:val="both"/>
        <w:rPr>
          <w:rFonts w:ascii="Times New Roman" w:hAnsi="Times New Roman" w:cs="Times New Roman"/>
          <w:b/>
          <w:sz w:val="28"/>
          <w:szCs w:val="28"/>
        </w:rPr>
      </w:pPr>
      <w:r w:rsidRPr="00953D7B">
        <w:rPr>
          <w:rFonts w:ascii="Times New Roman" w:hAnsi="Times New Roman" w:cs="Times New Roman"/>
          <w:b/>
          <w:sz w:val="28"/>
          <w:szCs w:val="28"/>
        </w:rPr>
        <w:t>4. Реш</w:t>
      </w:r>
      <w:r w:rsidR="00953D7B" w:rsidRPr="00953D7B">
        <w:rPr>
          <w:rFonts w:ascii="Times New Roman" w:hAnsi="Times New Roman" w:cs="Times New Roman"/>
          <w:b/>
          <w:sz w:val="28"/>
          <w:szCs w:val="28"/>
        </w:rPr>
        <w:t xml:space="preserve">ите </w:t>
      </w:r>
      <w:r w:rsidRPr="00953D7B">
        <w:rPr>
          <w:rFonts w:ascii="Times New Roman" w:hAnsi="Times New Roman" w:cs="Times New Roman"/>
          <w:b/>
          <w:sz w:val="28"/>
          <w:szCs w:val="28"/>
        </w:rPr>
        <w:t xml:space="preserve"> задач</w:t>
      </w:r>
      <w:r w:rsidR="00953D7B" w:rsidRPr="00953D7B">
        <w:rPr>
          <w:rFonts w:ascii="Times New Roman" w:hAnsi="Times New Roman" w:cs="Times New Roman"/>
          <w:b/>
          <w:sz w:val="28"/>
          <w:szCs w:val="28"/>
        </w:rPr>
        <w:t>и.</w:t>
      </w:r>
    </w:p>
    <w:p w:rsidR="00435BBF" w:rsidRDefault="00435BBF" w:rsidP="001C007F">
      <w:pPr>
        <w:tabs>
          <w:tab w:val="left" w:pos="39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Нарушены ли в приведенных ниже ситуациях конституционные права граждан? Если да, то</w:t>
      </w:r>
      <w:r w:rsidR="008B6181">
        <w:rPr>
          <w:rFonts w:ascii="Times New Roman" w:hAnsi="Times New Roman" w:cs="Times New Roman"/>
          <w:b/>
          <w:sz w:val="28"/>
          <w:szCs w:val="28"/>
        </w:rPr>
        <w:t>,</w:t>
      </w:r>
      <w:r>
        <w:rPr>
          <w:rFonts w:ascii="Times New Roman" w:hAnsi="Times New Roman" w:cs="Times New Roman"/>
          <w:b/>
          <w:sz w:val="28"/>
          <w:szCs w:val="28"/>
        </w:rPr>
        <w:t xml:space="preserve"> какие. Укажите статьи Конституции РФ, на которые вы посоветовали бы им сослаться, чтобы отстоять свои права. </w:t>
      </w:r>
    </w:p>
    <w:p w:rsidR="00953D7B" w:rsidRDefault="00953D7B" w:rsidP="00953D7B">
      <w:pPr>
        <w:spacing w:after="0" w:line="240" w:lineRule="auto"/>
        <w:jc w:val="both"/>
        <w:rPr>
          <w:rFonts w:ascii="Times New Roman" w:eastAsia="Times New Roman" w:hAnsi="Times New Roman" w:cs="Times New Roman"/>
          <w:sz w:val="28"/>
          <w:szCs w:val="28"/>
          <w:lang w:eastAsia="ru-RU"/>
        </w:rPr>
      </w:pPr>
      <w:r w:rsidRPr="00953D7B">
        <w:rPr>
          <w:rFonts w:ascii="Times New Roman" w:hAnsi="Times New Roman" w:cs="Times New Roman"/>
          <w:sz w:val="28"/>
          <w:szCs w:val="28"/>
        </w:rPr>
        <w:t>1.</w:t>
      </w:r>
      <w:r w:rsidRPr="00953D7B">
        <w:rPr>
          <w:rFonts w:ascii="Times New Roman" w:eastAsia="Times New Roman" w:hAnsi="Times New Roman" w:cs="Times New Roman"/>
          <w:sz w:val="28"/>
          <w:szCs w:val="28"/>
          <w:lang w:eastAsia="ru-RU"/>
        </w:rPr>
        <w:t xml:space="preserve"> Руководитель организации </w:t>
      </w:r>
      <w:r>
        <w:rPr>
          <w:rFonts w:ascii="Times New Roman" w:eastAsia="Times New Roman" w:hAnsi="Times New Roman" w:cs="Times New Roman"/>
          <w:sz w:val="28"/>
          <w:szCs w:val="28"/>
          <w:lang w:eastAsia="ru-RU"/>
        </w:rPr>
        <w:t>отказал в заключении</w:t>
      </w:r>
      <w:r w:rsidRPr="00953D7B">
        <w:rPr>
          <w:rFonts w:ascii="Times New Roman" w:eastAsia="Times New Roman" w:hAnsi="Times New Roman" w:cs="Times New Roman"/>
          <w:sz w:val="28"/>
          <w:szCs w:val="28"/>
          <w:lang w:eastAsia="ru-RU"/>
        </w:rPr>
        <w:t xml:space="preserve"> трудового договора гражданину РФ в связи с отсутствием у него регистрации по месту жительства.</w:t>
      </w:r>
      <w:r w:rsidR="00435BBF">
        <w:rPr>
          <w:rFonts w:ascii="Times New Roman" w:eastAsia="Times New Roman" w:hAnsi="Times New Roman" w:cs="Times New Roman"/>
          <w:sz w:val="28"/>
          <w:szCs w:val="28"/>
          <w:lang w:eastAsia="ru-RU"/>
        </w:rPr>
        <w:t xml:space="preserve"> </w:t>
      </w:r>
    </w:p>
    <w:p w:rsidR="00953D7B" w:rsidRDefault="00953D7B" w:rsidP="00953D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Предприниматель Иванов установил без согласия работников видеокамеру в помещении, где они работают.</w:t>
      </w:r>
    </w:p>
    <w:p w:rsidR="00953D7B" w:rsidRDefault="00953D7B" w:rsidP="00953D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Гражданка Алексеева 56 лет была </w:t>
      </w:r>
      <w:r w:rsidR="00435BBF">
        <w:rPr>
          <w:rFonts w:ascii="Times New Roman" w:eastAsia="Times New Roman" w:hAnsi="Times New Roman" w:cs="Times New Roman"/>
          <w:sz w:val="28"/>
          <w:szCs w:val="28"/>
          <w:lang w:eastAsia="ru-RU"/>
        </w:rPr>
        <w:t>принята на работу  ИП Корнеевым</w:t>
      </w:r>
      <w:r>
        <w:rPr>
          <w:rFonts w:ascii="Times New Roman" w:eastAsia="Times New Roman" w:hAnsi="Times New Roman" w:cs="Times New Roman"/>
          <w:sz w:val="28"/>
          <w:szCs w:val="28"/>
          <w:lang w:eastAsia="ru-RU"/>
        </w:rPr>
        <w:t xml:space="preserve"> </w:t>
      </w:r>
      <w:r w:rsidR="00177BE6">
        <w:rPr>
          <w:rFonts w:ascii="Times New Roman" w:eastAsia="Times New Roman" w:hAnsi="Times New Roman" w:cs="Times New Roman"/>
          <w:sz w:val="28"/>
          <w:szCs w:val="28"/>
          <w:lang w:eastAsia="ru-RU"/>
        </w:rPr>
        <w:t>продавцом</w:t>
      </w:r>
      <w:r w:rsidR="00435BBF">
        <w:rPr>
          <w:rFonts w:ascii="Times New Roman" w:eastAsia="Times New Roman" w:hAnsi="Times New Roman" w:cs="Times New Roman"/>
          <w:sz w:val="28"/>
          <w:szCs w:val="28"/>
          <w:lang w:eastAsia="ru-RU"/>
        </w:rPr>
        <w:t xml:space="preserve"> в круглосуточный магазин.</w:t>
      </w:r>
      <w:r w:rsidR="00177BE6">
        <w:rPr>
          <w:rFonts w:ascii="Times New Roman" w:eastAsia="Times New Roman" w:hAnsi="Times New Roman" w:cs="Times New Roman"/>
          <w:sz w:val="28"/>
          <w:szCs w:val="28"/>
          <w:lang w:eastAsia="ru-RU"/>
        </w:rPr>
        <w:t xml:space="preserve"> Заключая договор, Корнеев  установил ей заработную плату на 2 тысячи рублей меньше, чем второму продавцу 24- летней Смирновой, мотивируя это тем, что молодая девушка работает быстрее Алексеевой. При этом график работы у обоих продавцов одинаковый по 12 часов</w:t>
      </w:r>
      <w:r w:rsidR="00435BBF">
        <w:rPr>
          <w:rFonts w:ascii="Times New Roman" w:eastAsia="Times New Roman" w:hAnsi="Times New Roman" w:cs="Times New Roman"/>
          <w:sz w:val="28"/>
          <w:szCs w:val="28"/>
          <w:lang w:eastAsia="ru-RU"/>
        </w:rPr>
        <w:t xml:space="preserve"> в одну и ту же смену</w:t>
      </w:r>
      <w:r w:rsidR="00177BE6">
        <w:rPr>
          <w:rFonts w:ascii="Times New Roman" w:eastAsia="Times New Roman" w:hAnsi="Times New Roman" w:cs="Times New Roman"/>
          <w:sz w:val="28"/>
          <w:szCs w:val="28"/>
          <w:lang w:eastAsia="ru-RU"/>
        </w:rPr>
        <w:t xml:space="preserve">. </w:t>
      </w:r>
    </w:p>
    <w:p w:rsidR="00177BE6" w:rsidRDefault="00177BE6" w:rsidP="00953D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Гражданин Проворов проник через  открытое окно первого этажа в квартиру Михайловых. Хозяева вызвали полицию и, не успевший ничего </w:t>
      </w:r>
      <w:r>
        <w:rPr>
          <w:rFonts w:ascii="Times New Roman" w:eastAsia="Times New Roman" w:hAnsi="Times New Roman" w:cs="Times New Roman"/>
          <w:sz w:val="28"/>
          <w:szCs w:val="28"/>
          <w:lang w:eastAsia="ru-RU"/>
        </w:rPr>
        <w:lastRenderedPageBreak/>
        <w:t>взять, Проворов был задержан. В полиции он объяснил, что не нарушал прав хозяев, т.к. окно было открыто.</w:t>
      </w:r>
    </w:p>
    <w:p w:rsidR="00EF3E05" w:rsidRPr="001A5887" w:rsidRDefault="00435BBF" w:rsidP="001A58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Гражданину РФ Касимову директор колледжа отказал в приеме на работу. Он объяснил это тем, что в учреждении работают только русские и православные сотрудники и татарину Касимову трудно будет с ними сработаться по национальным и религиозным мотивам.</w:t>
      </w:r>
    </w:p>
    <w:p w:rsidR="00DE0E79" w:rsidRDefault="00DE0E79" w:rsidP="00706ACB">
      <w:pPr>
        <w:spacing w:after="0" w:line="240" w:lineRule="auto"/>
        <w:jc w:val="both"/>
        <w:rPr>
          <w:rFonts w:ascii="Times New Roman" w:hAnsi="Times New Roman" w:cs="Times New Roman"/>
          <w:b/>
          <w:bCs/>
          <w:sz w:val="28"/>
          <w:szCs w:val="28"/>
        </w:rPr>
      </w:pPr>
    </w:p>
    <w:p w:rsidR="00AF00ED" w:rsidRPr="00901BD5" w:rsidRDefault="00AF00ED" w:rsidP="00706ACB">
      <w:pPr>
        <w:spacing w:after="0" w:line="240" w:lineRule="auto"/>
        <w:jc w:val="both"/>
        <w:rPr>
          <w:rFonts w:ascii="Times New Roman" w:hAnsi="Times New Roman" w:cs="Times New Roman"/>
          <w:b/>
          <w:bCs/>
          <w:sz w:val="28"/>
          <w:szCs w:val="28"/>
        </w:rPr>
      </w:pPr>
      <w:r w:rsidRPr="00901BD5">
        <w:rPr>
          <w:rFonts w:ascii="Times New Roman" w:hAnsi="Times New Roman" w:cs="Times New Roman"/>
          <w:b/>
          <w:bCs/>
          <w:sz w:val="28"/>
          <w:szCs w:val="28"/>
        </w:rPr>
        <w:t>Тема 2.5.  Право на благоприятную окружающую среду</w:t>
      </w:r>
    </w:p>
    <w:p w:rsidR="006E2030" w:rsidRDefault="00DE0E79" w:rsidP="00706AC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1.Выполните индивидуальную самостоятельную</w:t>
      </w:r>
      <w:r w:rsidR="005E3DF1" w:rsidRPr="00B96F69">
        <w:rPr>
          <w:rFonts w:ascii="Times New Roman" w:hAnsi="Times New Roman" w:cs="Times New Roman"/>
          <w:b/>
          <w:sz w:val="28"/>
          <w:szCs w:val="28"/>
        </w:rPr>
        <w:t xml:space="preserve"> работа в виде подготовки сообщения  по теме «Крупнейшие экологические катастрофы в истории России</w:t>
      </w:r>
      <w:r w:rsidR="005E3DF1" w:rsidRPr="00104D18">
        <w:rPr>
          <w:rFonts w:ascii="Times New Roman" w:hAnsi="Times New Roman" w:cs="Times New Roman"/>
          <w:b/>
          <w:sz w:val="28"/>
          <w:szCs w:val="28"/>
        </w:rPr>
        <w:t>».</w:t>
      </w:r>
      <w:r w:rsidR="00D15D8A" w:rsidRPr="00104D18">
        <w:rPr>
          <w:rFonts w:ascii="Times New Roman" w:hAnsi="Times New Roman" w:cs="Times New Roman"/>
          <w:b/>
          <w:sz w:val="28"/>
          <w:szCs w:val="28"/>
        </w:rPr>
        <w:t xml:space="preserve"> </w:t>
      </w:r>
    </w:p>
    <w:p w:rsidR="00D15D8A" w:rsidRPr="00104D18" w:rsidRDefault="00D15D8A" w:rsidP="00706ACB">
      <w:pPr>
        <w:spacing w:after="0" w:line="240" w:lineRule="auto"/>
        <w:jc w:val="both"/>
        <w:rPr>
          <w:rFonts w:ascii="Times New Roman" w:hAnsi="Times New Roman" w:cs="Times New Roman"/>
          <w:sz w:val="28"/>
          <w:szCs w:val="28"/>
        </w:rPr>
      </w:pPr>
      <w:r w:rsidRPr="00104D18">
        <w:rPr>
          <w:rFonts w:ascii="Times New Roman" w:hAnsi="Times New Roman" w:cs="Times New Roman"/>
          <w:sz w:val="28"/>
          <w:szCs w:val="28"/>
        </w:rPr>
        <w:t>Цель данного задания:</w:t>
      </w:r>
    </w:p>
    <w:p w:rsidR="00D15D8A" w:rsidRPr="00104D18" w:rsidRDefault="006E2030" w:rsidP="00706A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р</w:t>
      </w:r>
      <w:r w:rsidR="00104D18" w:rsidRPr="00104D18">
        <w:rPr>
          <w:rFonts w:ascii="Times New Roman" w:hAnsi="Times New Roman" w:cs="Times New Roman"/>
          <w:sz w:val="28"/>
          <w:szCs w:val="28"/>
        </w:rPr>
        <w:t>асширить свои знания</w:t>
      </w:r>
      <w:r w:rsidR="00D15D8A" w:rsidRPr="00104D18">
        <w:rPr>
          <w:rFonts w:ascii="Times New Roman" w:hAnsi="Times New Roman" w:cs="Times New Roman"/>
          <w:sz w:val="28"/>
          <w:szCs w:val="28"/>
        </w:rPr>
        <w:t xml:space="preserve"> по данной теме;</w:t>
      </w:r>
    </w:p>
    <w:p w:rsidR="00D15D8A" w:rsidRPr="00104D18" w:rsidRDefault="006E2030" w:rsidP="00706A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а</w:t>
      </w:r>
      <w:r w:rsidR="00D15D8A" w:rsidRPr="00104D18">
        <w:rPr>
          <w:rFonts w:ascii="Times New Roman" w:hAnsi="Times New Roman" w:cs="Times New Roman"/>
          <w:sz w:val="28"/>
          <w:szCs w:val="28"/>
        </w:rPr>
        <w:t>ктивизировать свои творческие способности;</w:t>
      </w:r>
    </w:p>
    <w:p w:rsidR="005E3DF1" w:rsidRPr="00104D18" w:rsidRDefault="00D15D8A" w:rsidP="00706ACB">
      <w:pPr>
        <w:spacing w:after="0" w:line="240" w:lineRule="auto"/>
        <w:jc w:val="both"/>
        <w:rPr>
          <w:rFonts w:ascii="Times New Roman" w:hAnsi="Times New Roman" w:cs="Times New Roman"/>
          <w:b/>
          <w:sz w:val="28"/>
          <w:szCs w:val="28"/>
        </w:rPr>
      </w:pPr>
      <w:r w:rsidRPr="00104D18">
        <w:rPr>
          <w:rFonts w:ascii="Times New Roman" w:hAnsi="Times New Roman" w:cs="Times New Roman"/>
          <w:sz w:val="28"/>
          <w:szCs w:val="28"/>
        </w:rPr>
        <w:t xml:space="preserve">Для успешного выполнения этой работы, воспользуйтесь </w:t>
      </w:r>
      <w:r w:rsidR="00104D18">
        <w:rPr>
          <w:rFonts w:ascii="Times New Roman" w:hAnsi="Times New Roman" w:cs="Times New Roman"/>
          <w:sz w:val="28"/>
          <w:szCs w:val="28"/>
        </w:rPr>
        <w:t>следующими рекомендациями.</w:t>
      </w:r>
    </w:p>
    <w:p w:rsidR="00D15D8A" w:rsidRPr="005412E0" w:rsidRDefault="00D15D8A" w:rsidP="00706ACB">
      <w:pPr>
        <w:pStyle w:val="a7"/>
        <w:numPr>
          <w:ilvl w:val="0"/>
          <w:numId w:val="29"/>
        </w:numPr>
        <w:tabs>
          <w:tab w:val="left" w:pos="851"/>
        </w:tabs>
        <w:spacing w:before="0" w:beforeAutospacing="0" w:after="0" w:afterAutospacing="0"/>
        <w:ind w:left="0" w:firstLine="360"/>
        <w:jc w:val="both"/>
        <w:rPr>
          <w:color w:val="000000"/>
          <w:sz w:val="28"/>
          <w:szCs w:val="28"/>
        </w:rPr>
      </w:pPr>
      <w:r w:rsidRPr="005412E0">
        <w:rPr>
          <w:color w:val="000000"/>
          <w:sz w:val="28"/>
          <w:szCs w:val="28"/>
        </w:rPr>
        <w:t xml:space="preserve">оформление </w:t>
      </w:r>
      <w:r w:rsidR="00104D18">
        <w:rPr>
          <w:color w:val="000000"/>
          <w:sz w:val="28"/>
          <w:szCs w:val="28"/>
        </w:rPr>
        <w:t xml:space="preserve"> доклада, </w:t>
      </w:r>
      <w:r w:rsidR="00706ACB">
        <w:rPr>
          <w:color w:val="000000"/>
          <w:sz w:val="28"/>
          <w:szCs w:val="28"/>
        </w:rPr>
        <w:t xml:space="preserve">реферата, презентации </w:t>
      </w:r>
      <w:r w:rsidRPr="005412E0">
        <w:rPr>
          <w:color w:val="000000"/>
          <w:sz w:val="28"/>
          <w:szCs w:val="28"/>
        </w:rPr>
        <w:t>должны </w:t>
      </w:r>
      <w:r w:rsidR="00706ACB">
        <w:rPr>
          <w:color w:val="000000"/>
          <w:sz w:val="28"/>
          <w:szCs w:val="28"/>
        </w:rPr>
        <w:t xml:space="preserve"> </w:t>
      </w:r>
      <w:r w:rsidRPr="005412E0">
        <w:rPr>
          <w:color w:val="000000"/>
          <w:sz w:val="28"/>
          <w:szCs w:val="28"/>
        </w:rPr>
        <w:t>соответствовать  научно-методическим требованиям колледжа. Бумага А4, нумерация страниц вверху посередине, начиная с цифры 2. На титульном листе цифра 1 не ставится, размер шрифта 14 с полуторным междустрочным интервалом, поля – обычные для документа (Слева 3, сверху и снизу – 2, справа – 1,5 см)</w:t>
      </w:r>
    </w:p>
    <w:p w:rsidR="00D15D8A" w:rsidRPr="00104D18" w:rsidRDefault="00D15D8A" w:rsidP="00706ACB">
      <w:pPr>
        <w:pStyle w:val="a3"/>
        <w:numPr>
          <w:ilvl w:val="0"/>
          <w:numId w:val="29"/>
        </w:numPr>
        <w:tabs>
          <w:tab w:val="left" w:pos="993"/>
        </w:tabs>
        <w:autoSpaceDE w:val="0"/>
        <w:autoSpaceDN w:val="0"/>
        <w:adjustRightInd w:val="0"/>
        <w:spacing w:after="0" w:line="240" w:lineRule="auto"/>
        <w:jc w:val="both"/>
        <w:rPr>
          <w:rFonts w:ascii="Times New Roman" w:hAnsi="Times New Roman" w:cs="Times New Roman"/>
          <w:sz w:val="28"/>
          <w:szCs w:val="28"/>
        </w:rPr>
      </w:pPr>
      <w:r w:rsidRPr="00104D18">
        <w:rPr>
          <w:rFonts w:ascii="Times New Roman" w:hAnsi="Times New Roman" w:cs="Times New Roman"/>
          <w:sz w:val="28"/>
          <w:szCs w:val="28"/>
        </w:rPr>
        <w:t>Цитаты (выдержки) из источников, литературы используются в тех</w:t>
      </w:r>
    </w:p>
    <w:p w:rsidR="00D15D8A" w:rsidRPr="005412E0" w:rsidRDefault="00D15D8A" w:rsidP="00706ACB">
      <w:pPr>
        <w:pStyle w:val="a3"/>
        <w:tabs>
          <w:tab w:val="left" w:pos="993"/>
        </w:tabs>
        <w:autoSpaceDE w:val="0"/>
        <w:autoSpaceDN w:val="0"/>
        <w:adjustRightInd w:val="0"/>
        <w:spacing w:after="0" w:line="240" w:lineRule="auto"/>
        <w:ind w:left="0"/>
        <w:jc w:val="both"/>
        <w:rPr>
          <w:rFonts w:ascii="Times New Roman" w:hAnsi="Times New Roman" w:cs="Times New Roman"/>
          <w:color w:val="000000"/>
          <w:sz w:val="28"/>
          <w:szCs w:val="28"/>
        </w:rPr>
      </w:pPr>
      <w:r w:rsidRPr="005412E0">
        <w:rPr>
          <w:rFonts w:ascii="Times New Roman" w:hAnsi="Times New Roman" w:cs="Times New Roman"/>
          <w:sz w:val="28"/>
          <w:szCs w:val="28"/>
        </w:rPr>
        <w:t>случаях, когда свою мысль хотят подтвердить точной выдержкой по определённому вопросу. Цитаты должны быть текстуально точными и заключены в кавычки. Если в цитату берётся часть текста, т.е. не с начала фразы, а также с пропусками внутри цитируемой части источника, то место пропуска обозначается отточиями (тремя точками). В тексте необходимо указать источник приводимых цитат. Как  правило, ссылки на источник делаются под чертой, внизу страницы. Если мысль из какого-нибудь источника излагается своими словами, то сноска должна иметь вид: «См.» (смотри) и указываются исходные данные произведения или документа. Если на странице реферата повторно даётся ссылка на один и тот же источник, то сноска должна иметь вид: «Там же. С. ...». Возле цитаты в строке ставится цифра или звёздочка, по которой под чертой определяется принадлежность цитаты. Цитаты можно приводить только по источнику. Ссылка на источник обязательна</w:t>
      </w:r>
    </w:p>
    <w:p w:rsidR="00D15D8A" w:rsidRPr="005412E0" w:rsidRDefault="00D15D8A" w:rsidP="00706ACB">
      <w:pPr>
        <w:pStyle w:val="a7"/>
        <w:numPr>
          <w:ilvl w:val="0"/>
          <w:numId w:val="29"/>
        </w:numPr>
        <w:tabs>
          <w:tab w:val="left" w:pos="567"/>
        </w:tabs>
        <w:spacing w:before="0" w:beforeAutospacing="0" w:after="0" w:afterAutospacing="0"/>
        <w:ind w:left="0" w:firstLine="0"/>
        <w:jc w:val="both"/>
        <w:rPr>
          <w:color w:val="000000"/>
          <w:sz w:val="28"/>
          <w:szCs w:val="28"/>
        </w:rPr>
      </w:pPr>
      <w:r w:rsidRPr="005412E0">
        <w:rPr>
          <w:color w:val="000000"/>
          <w:sz w:val="28"/>
          <w:szCs w:val="28"/>
        </w:rPr>
        <w:t>необходимо соблюдать регламент, оговоренный преподавателем  при получении задания, и, исходя из этого, определять объем доклада, презентации</w:t>
      </w:r>
    </w:p>
    <w:p w:rsidR="00D15D8A" w:rsidRPr="005412E0" w:rsidRDefault="00D15D8A" w:rsidP="00706ACB">
      <w:pPr>
        <w:pStyle w:val="a3"/>
        <w:numPr>
          <w:ilvl w:val="0"/>
          <w:numId w:val="29"/>
        </w:numPr>
        <w:tabs>
          <w:tab w:val="left" w:pos="567"/>
        </w:tabs>
        <w:autoSpaceDE w:val="0"/>
        <w:autoSpaceDN w:val="0"/>
        <w:adjustRightInd w:val="0"/>
        <w:spacing w:after="0" w:line="240" w:lineRule="auto"/>
        <w:ind w:left="0" w:firstLine="0"/>
        <w:jc w:val="both"/>
        <w:rPr>
          <w:rFonts w:ascii="Times New Roman" w:hAnsi="Times New Roman" w:cs="Times New Roman"/>
          <w:sz w:val="28"/>
          <w:szCs w:val="28"/>
        </w:rPr>
      </w:pPr>
      <w:r w:rsidRPr="005412E0">
        <w:rPr>
          <w:rFonts w:ascii="Times New Roman" w:hAnsi="Times New Roman" w:cs="Times New Roman"/>
          <w:sz w:val="28"/>
          <w:szCs w:val="28"/>
        </w:rPr>
        <w:t>ссылка на газетный материал оформляется так: название газеты, дата данного номера газеты (год, число, месяц - для обозначения месяца общеприняты сокращения). Например: Санкт-Петербургские ведомости, 1998, 23 сент.</w:t>
      </w:r>
    </w:p>
    <w:p w:rsidR="00D15D8A" w:rsidRPr="005412E0" w:rsidRDefault="00D15D8A" w:rsidP="00706ACB">
      <w:pPr>
        <w:pStyle w:val="a3"/>
        <w:numPr>
          <w:ilvl w:val="0"/>
          <w:numId w:val="29"/>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5412E0">
        <w:rPr>
          <w:rFonts w:ascii="Times New Roman" w:hAnsi="Times New Roman" w:cs="Times New Roman"/>
          <w:sz w:val="28"/>
          <w:szCs w:val="28"/>
        </w:rPr>
        <w:lastRenderedPageBreak/>
        <w:t>ссылка на Internet (FIDOnet)-источник оформляется так: по материалам сайта, эхо-конференции и т.п., далее ссылка с указанием первой страницы материала и данных (если указаны) автора материла (ФИО, email, WWW или FIDO адрес и т. п.), а также дата публикации материала или его получения.</w:t>
      </w:r>
    </w:p>
    <w:p w:rsidR="00D15D8A" w:rsidRPr="005412E0" w:rsidRDefault="00D15D8A" w:rsidP="00706ACB">
      <w:pPr>
        <w:pStyle w:val="a7"/>
        <w:numPr>
          <w:ilvl w:val="0"/>
          <w:numId w:val="29"/>
        </w:numPr>
        <w:tabs>
          <w:tab w:val="left" w:pos="567"/>
        </w:tabs>
        <w:spacing w:before="0" w:beforeAutospacing="0" w:after="0" w:afterAutospacing="0"/>
        <w:ind w:left="0" w:firstLine="0"/>
        <w:jc w:val="both"/>
        <w:rPr>
          <w:color w:val="000000"/>
          <w:sz w:val="28"/>
          <w:szCs w:val="28"/>
        </w:rPr>
      </w:pPr>
      <w:r w:rsidRPr="005412E0">
        <w:rPr>
          <w:color w:val="000000"/>
          <w:sz w:val="28"/>
          <w:szCs w:val="28"/>
        </w:rPr>
        <w:t>количес</w:t>
      </w:r>
      <w:r w:rsidR="002437F4">
        <w:rPr>
          <w:color w:val="000000"/>
          <w:sz w:val="28"/>
          <w:szCs w:val="28"/>
        </w:rPr>
        <w:t xml:space="preserve">тво иллюстрационного материала </w:t>
      </w:r>
      <w:r w:rsidRPr="005412E0">
        <w:rPr>
          <w:color w:val="000000"/>
          <w:sz w:val="28"/>
          <w:szCs w:val="28"/>
        </w:rPr>
        <w:t>слайд-презентации должно быть достаточным, но не чрезмерным</w:t>
      </w:r>
    </w:p>
    <w:p w:rsidR="00D15D8A" w:rsidRPr="00104D18" w:rsidRDefault="00D15D8A" w:rsidP="00706ACB">
      <w:pPr>
        <w:pStyle w:val="a3"/>
        <w:numPr>
          <w:ilvl w:val="0"/>
          <w:numId w:val="29"/>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104D18">
        <w:rPr>
          <w:rFonts w:ascii="Times New Roman" w:hAnsi="Times New Roman" w:cs="Times New Roman"/>
          <w:sz w:val="28"/>
          <w:szCs w:val="28"/>
        </w:rPr>
        <w:t>местоимение «я» в докладе, как и в презентации, употреблять не принято, лучше его избегать и свое мнение выражать обезличенно. Вместо «я думаю», «я считаю» следует употреблять выражения: «думается, что...», «есть основания предполагать, что...», «логично предположить, что...»</w:t>
      </w:r>
    </w:p>
    <w:p w:rsidR="00D15D8A" w:rsidRPr="005412E0" w:rsidRDefault="00D15D8A" w:rsidP="00706ACB">
      <w:pPr>
        <w:pStyle w:val="a3"/>
        <w:numPr>
          <w:ilvl w:val="0"/>
          <w:numId w:val="29"/>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5412E0">
        <w:rPr>
          <w:rFonts w:ascii="Times New Roman" w:hAnsi="Times New Roman" w:cs="Times New Roman"/>
          <w:sz w:val="28"/>
          <w:szCs w:val="28"/>
        </w:rPr>
        <w:t>не следует свою речь портить словами-паразитами: «вот…»,  «так сказать…», «значит…», «как говорится…»  и др.</w:t>
      </w:r>
    </w:p>
    <w:p w:rsidR="00D15D8A" w:rsidRPr="005412E0" w:rsidRDefault="00D15D8A" w:rsidP="00706ACB">
      <w:pPr>
        <w:pStyle w:val="a3"/>
        <w:numPr>
          <w:ilvl w:val="0"/>
          <w:numId w:val="29"/>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5412E0">
        <w:rPr>
          <w:rFonts w:ascii="Times New Roman" w:hAnsi="Times New Roman" w:cs="Times New Roman"/>
          <w:sz w:val="28"/>
          <w:szCs w:val="28"/>
        </w:rPr>
        <w:t>Существуют неписаные нормы употребления цитат в тексте докладов,  презентаций:  на одной странице их не должно быть более трех, если же требуется привести больше, то их лучше давать в пересказе с указанием на источник</w:t>
      </w:r>
      <w:r w:rsidR="00DE0E79">
        <w:rPr>
          <w:rFonts w:ascii="Times New Roman" w:hAnsi="Times New Roman" w:cs="Times New Roman"/>
          <w:sz w:val="28"/>
          <w:szCs w:val="28"/>
        </w:rPr>
        <w:t>.</w:t>
      </w:r>
    </w:p>
    <w:p w:rsidR="00C51A5F" w:rsidRPr="00104D18" w:rsidRDefault="00104D18" w:rsidP="00104D18">
      <w:pPr>
        <w:spacing w:after="0" w:line="240" w:lineRule="auto"/>
        <w:jc w:val="both"/>
        <w:rPr>
          <w:rFonts w:ascii="Times New Roman" w:hAnsi="Times New Roman" w:cs="Times New Roman"/>
          <w:b/>
          <w:sz w:val="28"/>
          <w:szCs w:val="28"/>
        </w:rPr>
      </w:pPr>
      <w:r w:rsidRPr="00104D18">
        <w:rPr>
          <w:rFonts w:ascii="Times New Roman" w:hAnsi="Times New Roman" w:cs="Times New Roman"/>
          <w:b/>
          <w:sz w:val="28"/>
          <w:szCs w:val="28"/>
        </w:rPr>
        <w:t xml:space="preserve">2. </w:t>
      </w:r>
      <w:r w:rsidR="005E3DF1" w:rsidRPr="00104D18">
        <w:rPr>
          <w:rFonts w:ascii="Times New Roman" w:hAnsi="Times New Roman" w:cs="Times New Roman"/>
          <w:b/>
          <w:sz w:val="28"/>
          <w:szCs w:val="28"/>
        </w:rPr>
        <w:t>Решение задач по теме.</w:t>
      </w:r>
    </w:p>
    <w:p w:rsidR="00C51A5F" w:rsidRPr="00901BD5" w:rsidRDefault="00C51A5F" w:rsidP="00470620">
      <w:pPr>
        <w:spacing w:after="0" w:line="240" w:lineRule="auto"/>
        <w:jc w:val="both"/>
        <w:rPr>
          <w:rFonts w:ascii="Times New Roman" w:hAnsi="Times New Roman" w:cs="Times New Roman"/>
          <w:sz w:val="28"/>
          <w:szCs w:val="28"/>
        </w:rPr>
      </w:pPr>
      <w:r w:rsidRPr="00901BD5">
        <w:rPr>
          <w:rFonts w:ascii="Times New Roman" w:hAnsi="Times New Roman" w:cs="Times New Roman"/>
          <w:sz w:val="28"/>
          <w:szCs w:val="28"/>
        </w:rPr>
        <w:t xml:space="preserve">При решении задач используйте ФЗ «Об охране окружающей среды». </w:t>
      </w:r>
    </w:p>
    <w:p w:rsidR="004101EA" w:rsidRPr="008B6181" w:rsidRDefault="004101EA" w:rsidP="00470620">
      <w:pPr>
        <w:spacing w:after="0" w:line="240" w:lineRule="auto"/>
        <w:jc w:val="both"/>
        <w:rPr>
          <w:rFonts w:ascii="Times New Roman" w:hAnsi="Times New Roman" w:cs="Times New Roman"/>
          <w:b/>
          <w:sz w:val="28"/>
          <w:szCs w:val="28"/>
        </w:rPr>
      </w:pPr>
      <w:r w:rsidRPr="00901BD5">
        <w:rPr>
          <w:rFonts w:ascii="Times New Roman" w:hAnsi="Times New Roman" w:cs="Times New Roman"/>
          <w:sz w:val="28"/>
          <w:szCs w:val="28"/>
        </w:rPr>
        <w:t xml:space="preserve">1. Сточными водами химкомбината причинен ущерб здоровью жителей близлежащего района. </w:t>
      </w:r>
      <w:r w:rsidRPr="008B6181">
        <w:rPr>
          <w:rFonts w:ascii="Times New Roman" w:hAnsi="Times New Roman" w:cs="Times New Roman"/>
          <w:b/>
          <w:sz w:val="28"/>
          <w:szCs w:val="28"/>
        </w:rPr>
        <w:t>Каков порядок возмещения вреда, причиненного здоровью граждан неблагоприятным воздействием окружающей среды?</w:t>
      </w:r>
    </w:p>
    <w:p w:rsidR="004101EA" w:rsidRPr="008B6181" w:rsidRDefault="004101EA" w:rsidP="00470620">
      <w:pPr>
        <w:spacing w:after="0" w:line="240" w:lineRule="auto"/>
        <w:jc w:val="both"/>
        <w:rPr>
          <w:rFonts w:ascii="Times New Roman" w:hAnsi="Times New Roman" w:cs="Times New Roman"/>
          <w:b/>
          <w:sz w:val="28"/>
          <w:szCs w:val="28"/>
        </w:rPr>
      </w:pPr>
      <w:r w:rsidRPr="00901BD5">
        <w:rPr>
          <w:rFonts w:ascii="Times New Roman" w:hAnsi="Times New Roman" w:cs="Times New Roman"/>
          <w:sz w:val="28"/>
          <w:szCs w:val="28"/>
        </w:rPr>
        <w:t xml:space="preserve">2. </w:t>
      </w:r>
      <w:r w:rsidR="00EB61C0" w:rsidRPr="00901BD5">
        <w:rPr>
          <w:rFonts w:ascii="Times New Roman" w:hAnsi="Times New Roman" w:cs="Times New Roman"/>
          <w:sz w:val="28"/>
          <w:szCs w:val="28"/>
        </w:rPr>
        <w:t xml:space="preserve">Из- за несовершенства очистных сооружений предприятие по производству цемента загрязняет территорию прилегающего к населенному пункту. </w:t>
      </w:r>
      <w:r w:rsidR="00EB61C0" w:rsidRPr="008B6181">
        <w:rPr>
          <w:rFonts w:ascii="Times New Roman" w:hAnsi="Times New Roman" w:cs="Times New Roman"/>
          <w:b/>
          <w:sz w:val="28"/>
          <w:szCs w:val="28"/>
        </w:rPr>
        <w:t>Какие меры должны быть приняты?</w:t>
      </w:r>
    </w:p>
    <w:p w:rsidR="00EB61C0" w:rsidRPr="008B6181" w:rsidRDefault="007116D9" w:rsidP="00470620">
      <w:pPr>
        <w:spacing w:after="0" w:line="240" w:lineRule="auto"/>
        <w:jc w:val="both"/>
        <w:rPr>
          <w:rFonts w:ascii="Times New Roman" w:hAnsi="Times New Roman" w:cs="Times New Roman"/>
          <w:b/>
          <w:sz w:val="28"/>
          <w:szCs w:val="28"/>
        </w:rPr>
      </w:pPr>
      <w:r w:rsidRPr="00901BD5">
        <w:rPr>
          <w:rFonts w:ascii="Times New Roman" w:hAnsi="Times New Roman" w:cs="Times New Roman"/>
          <w:sz w:val="28"/>
          <w:szCs w:val="28"/>
        </w:rPr>
        <w:t>3. П</w:t>
      </w:r>
      <w:r w:rsidR="00EB61C0" w:rsidRPr="00901BD5">
        <w:rPr>
          <w:rFonts w:ascii="Times New Roman" w:hAnsi="Times New Roman" w:cs="Times New Roman"/>
          <w:sz w:val="28"/>
          <w:szCs w:val="28"/>
        </w:rPr>
        <w:t xml:space="preserve">редприятие по производству химической продукции регулярно производит аварийные выбросы вредных веществ в атмосферу. Вопрос о прекращении деятельности предприятия не решается по двум причинам: невозможности трудоустройства жителей микрорайона и наличия больших капитальных вложений в городское хозяйство. </w:t>
      </w:r>
      <w:r w:rsidR="00EB61C0" w:rsidRPr="008B6181">
        <w:rPr>
          <w:rFonts w:ascii="Times New Roman" w:hAnsi="Times New Roman" w:cs="Times New Roman"/>
          <w:b/>
          <w:sz w:val="28"/>
          <w:szCs w:val="28"/>
        </w:rPr>
        <w:t>Предложите свой вариант разрешения данной проблемы.</w:t>
      </w:r>
    </w:p>
    <w:p w:rsidR="00EB61C0" w:rsidRPr="008B6181" w:rsidRDefault="00EB61C0" w:rsidP="00470620">
      <w:pPr>
        <w:spacing w:after="0" w:line="240" w:lineRule="auto"/>
        <w:jc w:val="both"/>
        <w:rPr>
          <w:rFonts w:ascii="Times New Roman" w:hAnsi="Times New Roman" w:cs="Times New Roman"/>
          <w:b/>
          <w:sz w:val="28"/>
          <w:szCs w:val="28"/>
        </w:rPr>
      </w:pPr>
      <w:r w:rsidRPr="00901BD5">
        <w:rPr>
          <w:rFonts w:ascii="Times New Roman" w:hAnsi="Times New Roman" w:cs="Times New Roman"/>
          <w:sz w:val="28"/>
          <w:szCs w:val="28"/>
        </w:rPr>
        <w:t>4. На территории государственного заповедника двумя несовершеннолетними</w:t>
      </w:r>
      <w:r w:rsidR="00B96F69">
        <w:rPr>
          <w:rFonts w:ascii="Times New Roman" w:hAnsi="Times New Roman" w:cs="Times New Roman"/>
          <w:sz w:val="28"/>
          <w:szCs w:val="28"/>
        </w:rPr>
        <w:t xml:space="preserve"> </w:t>
      </w:r>
      <w:r w:rsidRPr="00901BD5">
        <w:rPr>
          <w:rFonts w:ascii="Times New Roman" w:hAnsi="Times New Roman" w:cs="Times New Roman"/>
          <w:sz w:val="28"/>
          <w:szCs w:val="28"/>
        </w:rPr>
        <w:t xml:space="preserve">- студентами 1 курса колледжа-  был разорен муравейник. Нарушители задержаны. Прокурор предъявил к родителям несовершеннолетних иск о возмещении имущественного ущерба, причиненного данным правонарушением. Суд удовлетворил требование прокурора. Родители обжаловали решение в вышестоящий суд. В жалобе они просили снизить размер суммы иска, так как дети не знали о том, что совершили правонарушение на особо охраняемой территории. </w:t>
      </w:r>
      <w:r w:rsidRPr="008B6181">
        <w:rPr>
          <w:rFonts w:ascii="Times New Roman" w:hAnsi="Times New Roman" w:cs="Times New Roman"/>
          <w:b/>
          <w:sz w:val="28"/>
          <w:szCs w:val="28"/>
        </w:rPr>
        <w:t>Обоснуйте решение, которое должен принять вышестоящий суд.</w:t>
      </w:r>
    </w:p>
    <w:p w:rsidR="00B04AD4" w:rsidRPr="00B04AD4" w:rsidRDefault="00B04AD4" w:rsidP="00B04AD4">
      <w:pPr>
        <w:pStyle w:val="a3"/>
        <w:spacing w:after="0" w:line="240" w:lineRule="auto"/>
        <w:ind w:left="360"/>
        <w:jc w:val="center"/>
        <w:rPr>
          <w:rFonts w:ascii="Times New Roman" w:hAnsi="Times New Roman"/>
          <w:sz w:val="28"/>
          <w:szCs w:val="28"/>
          <w:u w:val="single"/>
        </w:rPr>
      </w:pPr>
      <w:r w:rsidRPr="00FD4997">
        <w:rPr>
          <w:rFonts w:ascii="Times New Roman" w:hAnsi="Times New Roman"/>
          <w:sz w:val="28"/>
          <w:szCs w:val="28"/>
          <w:u w:val="single"/>
        </w:rPr>
        <w:t>Учебно-методическое и информационное обеспечение</w:t>
      </w:r>
      <w:r>
        <w:rPr>
          <w:rFonts w:ascii="Times New Roman" w:hAnsi="Times New Roman"/>
          <w:sz w:val="28"/>
          <w:szCs w:val="28"/>
          <w:u w:val="single"/>
        </w:rPr>
        <w:t>.</w:t>
      </w:r>
    </w:p>
    <w:p w:rsidR="00B04AD4" w:rsidRPr="00FD4997" w:rsidRDefault="00B04AD4" w:rsidP="00B04AD4">
      <w:pPr>
        <w:spacing w:after="0" w:line="240" w:lineRule="auto"/>
        <w:jc w:val="both"/>
        <w:rPr>
          <w:rFonts w:ascii="Times New Roman" w:hAnsi="Times New Roman"/>
          <w:sz w:val="28"/>
          <w:szCs w:val="28"/>
        </w:rPr>
      </w:pPr>
      <w:r w:rsidRPr="00FD4997">
        <w:rPr>
          <w:rFonts w:ascii="Times New Roman" w:hAnsi="Times New Roman"/>
          <w:sz w:val="28"/>
          <w:szCs w:val="28"/>
        </w:rPr>
        <w:t>а) основная литература:</w:t>
      </w:r>
    </w:p>
    <w:p w:rsidR="00B04AD4" w:rsidRDefault="00B04AD4" w:rsidP="00B04AD4">
      <w:pPr>
        <w:pStyle w:val="a3"/>
        <w:numPr>
          <w:ilvl w:val="6"/>
          <w:numId w:val="44"/>
        </w:numPr>
        <w:tabs>
          <w:tab w:val="clear" w:pos="5040"/>
        </w:tabs>
        <w:spacing w:after="0" w:line="240" w:lineRule="auto"/>
        <w:ind w:left="284" w:hanging="284"/>
        <w:rPr>
          <w:rFonts w:ascii="Times New Roman" w:eastAsia="Calibri" w:hAnsi="Times New Roman"/>
          <w:sz w:val="28"/>
          <w:szCs w:val="28"/>
        </w:rPr>
      </w:pPr>
      <w:r w:rsidRPr="0024564B">
        <w:rPr>
          <w:rFonts w:ascii="Times New Roman" w:eastAsia="Calibri" w:hAnsi="Times New Roman"/>
          <w:sz w:val="28"/>
          <w:szCs w:val="28"/>
        </w:rPr>
        <w:t>Конституция РФ.</w:t>
      </w:r>
    </w:p>
    <w:p w:rsidR="00B04AD4" w:rsidRPr="0024564B" w:rsidRDefault="00B04AD4" w:rsidP="00B04AD4">
      <w:pPr>
        <w:pStyle w:val="a3"/>
        <w:numPr>
          <w:ilvl w:val="6"/>
          <w:numId w:val="44"/>
        </w:numPr>
        <w:tabs>
          <w:tab w:val="clear" w:pos="5040"/>
        </w:tabs>
        <w:spacing w:after="0" w:line="240" w:lineRule="auto"/>
        <w:ind w:left="284" w:hanging="284"/>
        <w:rPr>
          <w:rFonts w:ascii="Times New Roman" w:eastAsia="Calibri" w:hAnsi="Times New Roman"/>
          <w:sz w:val="28"/>
          <w:szCs w:val="28"/>
        </w:rPr>
      </w:pPr>
      <w:r w:rsidRPr="0024564B">
        <w:rPr>
          <w:rFonts w:ascii="Times New Roman" w:eastAsia="Calibri" w:hAnsi="Times New Roman"/>
          <w:sz w:val="28"/>
          <w:szCs w:val="28"/>
        </w:rPr>
        <w:t xml:space="preserve">Федеральный закон «Об охране окружающей среды» </w:t>
      </w:r>
      <w:r w:rsidRPr="0024564B">
        <w:rPr>
          <w:rFonts w:ascii="Times New Roman" w:eastAsia="Calibri" w:hAnsi="Times New Roman"/>
          <w:sz w:val="28"/>
          <w:szCs w:val="28"/>
          <w:lang w:val="en-US"/>
        </w:rPr>
        <w:t>N</w:t>
      </w:r>
      <w:r w:rsidRPr="0024564B">
        <w:rPr>
          <w:rFonts w:ascii="Times New Roman" w:eastAsia="Calibri" w:hAnsi="Times New Roman"/>
          <w:sz w:val="28"/>
          <w:szCs w:val="28"/>
        </w:rPr>
        <w:t xml:space="preserve"> 7- ФЗ от </w:t>
      </w:r>
      <w:r w:rsidRPr="0024564B">
        <w:rPr>
          <w:rFonts w:ascii="Times New Roman" w:hAnsi="Times New Roman"/>
          <w:sz w:val="28"/>
          <w:szCs w:val="28"/>
          <w:shd w:val="clear" w:color="auto" w:fill="FFFFFF"/>
        </w:rPr>
        <w:t>10.01.2002</w:t>
      </w:r>
    </w:p>
    <w:p w:rsidR="00B04AD4" w:rsidRPr="0024564B" w:rsidRDefault="00B04AD4" w:rsidP="00B04AD4">
      <w:pPr>
        <w:pStyle w:val="a3"/>
        <w:numPr>
          <w:ilvl w:val="6"/>
          <w:numId w:val="44"/>
        </w:numPr>
        <w:tabs>
          <w:tab w:val="clear" w:pos="5040"/>
        </w:tabs>
        <w:spacing w:after="0" w:line="240" w:lineRule="auto"/>
        <w:ind w:left="284" w:hanging="284"/>
        <w:rPr>
          <w:rStyle w:val="apple-converted-space"/>
          <w:rFonts w:ascii="Times New Roman" w:eastAsia="Calibri" w:hAnsi="Times New Roman"/>
          <w:sz w:val="28"/>
          <w:szCs w:val="28"/>
        </w:rPr>
      </w:pPr>
      <w:r w:rsidRPr="0024564B">
        <w:rPr>
          <w:rFonts w:ascii="Times New Roman" w:hAnsi="Times New Roman"/>
          <w:sz w:val="28"/>
          <w:szCs w:val="28"/>
          <w:shd w:val="clear" w:color="auto" w:fill="FFFFFF"/>
        </w:rPr>
        <w:lastRenderedPageBreak/>
        <w:t>Кодекс об административных правонарушениях РФ N 195-ФЗ от 30.12.2001</w:t>
      </w:r>
      <w:r w:rsidRPr="0024564B">
        <w:rPr>
          <w:rStyle w:val="apple-converted-space"/>
          <w:rFonts w:ascii="Times New Roman" w:hAnsi="Times New Roman"/>
          <w:sz w:val="28"/>
          <w:szCs w:val="28"/>
          <w:shd w:val="clear" w:color="auto" w:fill="FFFFFF"/>
        </w:rPr>
        <w:t> </w:t>
      </w:r>
    </w:p>
    <w:p w:rsidR="00B04AD4" w:rsidRPr="0024564B" w:rsidRDefault="00B04AD4" w:rsidP="00B04AD4">
      <w:pPr>
        <w:pStyle w:val="a3"/>
        <w:numPr>
          <w:ilvl w:val="6"/>
          <w:numId w:val="44"/>
        </w:numPr>
        <w:tabs>
          <w:tab w:val="clear" w:pos="5040"/>
        </w:tabs>
        <w:spacing w:after="0" w:line="240" w:lineRule="auto"/>
        <w:ind w:left="284" w:hanging="284"/>
        <w:rPr>
          <w:rFonts w:ascii="Times New Roman" w:eastAsia="Calibri" w:hAnsi="Times New Roman"/>
          <w:sz w:val="28"/>
          <w:szCs w:val="28"/>
        </w:rPr>
      </w:pPr>
      <w:r w:rsidRPr="0024564B">
        <w:rPr>
          <w:rStyle w:val="apple-converted-space"/>
          <w:rFonts w:ascii="Times New Roman" w:hAnsi="Times New Roman"/>
          <w:sz w:val="28"/>
          <w:szCs w:val="28"/>
          <w:shd w:val="clear" w:color="auto" w:fill="FFFFFF"/>
        </w:rPr>
        <w:t xml:space="preserve">Уголовный кодекс  РФ </w:t>
      </w:r>
      <w:r w:rsidRPr="0024564B">
        <w:rPr>
          <w:rFonts w:ascii="Times New Roman" w:hAnsi="Times New Roman"/>
          <w:sz w:val="28"/>
          <w:szCs w:val="28"/>
          <w:shd w:val="clear" w:color="auto" w:fill="FFFFFF"/>
        </w:rPr>
        <w:t>N 63-ФЗ от 13.06.1996</w:t>
      </w:r>
    </w:p>
    <w:p w:rsidR="00B04AD4" w:rsidRPr="0024564B" w:rsidRDefault="00B04AD4" w:rsidP="00B04AD4">
      <w:pPr>
        <w:pStyle w:val="a3"/>
        <w:numPr>
          <w:ilvl w:val="6"/>
          <w:numId w:val="44"/>
        </w:numPr>
        <w:tabs>
          <w:tab w:val="clear" w:pos="5040"/>
        </w:tabs>
        <w:spacing w:after="0" w:line="240" w:lineRule="auto"/>
        <w:ind w:left="284" w:hanging="284"/>
        <w:rPr>
          <w:rFonts w:ascii="Times New Roman" w:eastAsia="Calibri" w:hAnsi="Times New Roman"/>
          <w:sz w:val="28"/>
          <w:szCs w:val="28"/>
        </w:rPr>
      </w:pPr>
      <w:r w:rsidRPr="0024564B">
        <w:rPr>
          <w:rFonts w:ascii="Times New Roman" w:hAnsi="Times New Roman"/>
          <w:sz w:val="28"/>
          <w:szCs w:val="28"/>
        </w:rPr>
        <w:t>Румынина В.В. Основы права. М.Форум, 2012</w:t>
      </w:r>
    </w:p>
    <w:p w:rsidR="00B04AD4" w:rsidRPr="00877C8A" w:rsidRDefault="00B04AD4" w:rsidP="00B04AD4">
      <w:pPr>
        <w:spacing w:after="0" w:line="240" w:lineRule="auto"/>
        <w:jc w:val="both"/>
        <w:rPr>
          <w:rFonts w:ascii="Times New Roman" w:hAnsi="Times New Roman"/>
          <w:sz w:val="28"/>
          <w:szCs w:val="28"/>
        </w:rPr>
      </w:pPr>
      <w:r w:rsidRPr="00877C8A">
        <w:rPr>
          <w:rFonts w:ascii="Times New Roman" w:hAnsi="Times New Roman"/>
          <w:sz w:val="28"/>
          <w:szCs w:val="28"/>
        </w:rPr>
        <w:t>б) дополнительная литература:</w:t>
      </w:r>
    </w:p>
    <w:p w:rsidR="00B04AD4" w:rsidRPr="00FD4997" w:rsidRDefault="00B04AD4" w:rsidP="00B04AD4">
      <w:pPr>
        <w:spacing w:after="0" w:line="240" w:lineRule="auto"/>
        <w:rPr>
          <w:rFonts w:ascii="Times New Roman" w:hAnsi="Times New Roman"/>
          <w:sz w:val="28"/>
          <w:szCs w:val="28"/>
        </w:rPr>
      </w:pPr>
      <w:r>
        <w:rPr>
          <w:rFonts w:ascii="Times New Roman" w:hAnsi="Times New Roman"/>
          <w:sz w:val="28"/>
          <w:szCs w:val="28"/>
        </w:rPr>
        <w:t xml:space="preserve">1. </w:t>
      </w:r>
      <w:r w:rsidRPr="00FD4997">
        <w:rPr>
          <w:rFonts w:ascii="Times New Roman" w:hAnsi="Times New Roman"/>
          <w:sz w:val="28"/>
          <w:szCs w:val="28"/>
        </w:rPr>
        <w:t>Кашанина Т.В., Кашанин А.В. «Основы российского права», М., 2005</w:t>
      </w:r>
    </w:p>
    <w:p w:rsidR="00B04AD4" w:rsidRDefault="00B04AD4" w:rsidP="00B04AD4">
      <w:pPr>
        <w:spacing w:after="0" w:line="240" w:lineRule="auto"/>
        <w:rPr>
          <w:rFonts w:ascii="Times New Roman" w:hAnsi="Times New Roman"/>
          <w:sz w:val="28"/>
          <w:szCs w:val="28"/>
        </w:rPr>
      </w:pPr>
      <w:r>
        <w:rPr>
          <w:rFonts w:ascii="Times New Roman" w:hAnsi="Times New Roman"/>
          <w:sz w:val="28"/>
          <w:szCs w:val="28"/>
        </w:rPr>
        <w:t xml:space="preserve">2. </w:t>
      </w:r>
      <w:r w:rsidRPr="00FD4997">
        <w:rPr>
          <w:rFonts w:ascii="Times New Roman" w:hAnsi="Times New Roman"/>
          <w:sz w:val="28"/>
          <w:szCs w:val="28"/>
        </w:rPr>
        <w:t>Основы государства и права / Под ред. О.Е. Кутафина. М. , Юрист, 2007.</w:t>
      </w:r>
    </w:p>
    <w:p w:rsidR="00B04AD4" w:rsidRDefault="00B04AD4" w:rsidP="00B04AD4">
      <w:pPr>
        <w:spacing w:after="0" w:line="240" w:lineRule="auto"/>
        <w:rPr>
          <w:rFonts w:ascii="Times New Roman" w:hAnsi="Times New Roman"/>
          <w:sz w:val="28"/>
          <w:szCs w:val="28"/>
        </w:rPr>
      </w:pPr>
      <w:r w:rsidRPr="00A6419F">
        <w:rPr>
          <w:rFonts w:ascii="Times New Roman" w:hAnsi="Times New Roman"/>
          <w:sz w:val="28"/>
          <w:szCs w:val="28"/>
        </w:rPr>
        <w:t xml:space="preserve">в) </w:t>
      </w:r>
      <w:r>
        <w:rPr>
          <w:rFonts w:ascii="Times New Roman" w:hAnsi="Times New Roman"/>
          <w:sz w:val="28"/>
          <w:szCs w:val="28"/>
        </w:rPr>
        <w:t>информационно-справочные и поисковые системы:</w:t>
      </w:r>
    </w:p>
    <w:p w:rsidR="00B04AD4" w:rsidRDefault="00B04AD4" w:rsidP="00B04AD4">
      <w:pPr>
        <w:spacing w:after="0" w:line="240" w:lineRule="auto"/>
        <w:jc w:val="both"/>
        <w:rPr>
          <w:rFonts w:ascii="Times New Roman" w:hAnsi="Times New Roman"/>
          <w:sz w:val="28"/>
          <w:szCs w:val="28"/>
        </w:rPr>
      </w:pPr>
      <w:r w:rsidRPr="0024564B">
        <w:rPr>
          <w:rFonts w:ascii="Times New Roman" w:eastAsia="Calibri" w:hAnsi="Times New Roman"/>
          <w:sz w:val="28"/>
          <w:szCs w:val="28"/>
        </w:rPr>
        <w:t>1.</w:t>
      </w:r>
      <w:hyperlink r:id="rId23" w:history="1">
        <w:r w:rsidRPr="0024564B">
          <w:rPr>
            <w:rStyle w:val="af2"/>
            <w:rFonts w:ascii="Times New Roman" w:hAnsi="Times New Roman"/>
            <w:sz w:val="28"/>
            <w:szCs w:val="28"/>
          </w:rPr>
          <w:t>www.encyclopedia.ru/internet/bryue.html</w:t>
        </w:r>
      </w:hyperlink>
    </w:p>
    <w:p w:rsidR="00B04AD4" w:rsidRPr="0024564B" w:rsidRDefault="00B04AD4" w:rsidP="00B04AD4">
      <w:pPr>
        <w:spacing w:after="0" w:line="240" w:lineRule="auto"/>
        <w:jc w:val="both"/>
        <w:rPr>
          <w:rFonts w:ascii="Times New Roman" w:hAnsi="Times New Roman"/>
          <w:b/>
          <w:sz w:val="28"/>
          <w:szCs w:val="28"/>
        </w:rPr>
      </w:pPr>
      <w:r>
        <w:rPr>
          <w:rFonts w:ascii="Times New Roman" w:hAnsi="Times New Roman"/>
          <w:sz w:val="28"/>
          <w:szCs w:val="28"/>
        </w:rPr>
        <w:t xml:space="preserve">2. </w:t>
      </w:r>
      <w:hyperlink r:id="rId24" w:history="1">
        <w:r w:rsidRPr="0024564B">
          <w:rPr>
            <w:rStyle w:val="af2"/>
            <w:rFonts w:ascii="Times New Roman" w:hAnsi="Times New Roman"/>
            <w:sz w:val="28"/>
            <w:szCs w:val="28"/>
          </w:rPr>
          <w:t>www.allpravo.ru/</w:t>
        </w:r>
      </w:hyperlink>
    </w:p>
    <w:p w:rsidR="004101EA" w:rsidRPr="00901BD5" w:rsidRDefault="004101EA" w:rsidP="00470620">
      <w:pPr>
        <w:spacing w:after="0" w:line="240" w:lineRule="auto"/>
        <w:jc w:val="both"/>
        <w:rPr>
          <w:rFonts w:ascii="Times New Roman" w:hAnsi="Times New Roman" w:cs="Times New Roman"/>
          <w:bCs/>
          <w:sz w:val="28"/>
          <w:szCs w:val="28"/>
        </w:rPr>
      </w:pPr>
    </w:p>
    <w:p w:rsidR="00AF00ED" w:rsidRPr="00901BD5" w:rsidRDefault="00AF00ED" w:rsidP="00470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901BD5">
        <w:rPr>
          <w:rFonts w:ascii="Times New Roman" w:hAnsi="Times New Roman" w:cs="Times New Roman"/>
          <w:b/>
          <w:bCs/>
          <w:sz w:val="28"/>
          <w:szCs w:val="28"/>
        </w:rPr>
        <w:t>Тема 2.6. Воинская обязанность и военная служба</w:t>
      </w:r>
      <w:r w:rsidR="00B801DB">
        <w:rPr>
          <w:rFonts w:ascii="Times New Roman" w:hAnsi="Times New Roman" w:cs="Times New Roman"/>
          <w:b/>
          <w:bCs/>
          <w:sz w:val="28"/>
          <w:szCs w:val="28"/>
        </w:rPr>
        <w:t>.</w:t>
      </w:r>
    </w:p>
    <w:p w:rsidR="005E3DF1" w:rsidRPr="00B801DB" w:rsidRDefault="005E3DF1" w:rsidP="00B801DB">
      <w:pPr>
        <w:pStyle w:val="a3"/>
        <w:numPr>
          <w:ilvl w:val="0"/>
          <w:numId w:val="30"/>
        </w:numPr>
        <w:tabs>
          <w:tab w:val="left" w:pos="249"/>
          <w:tab w:val="left" w:pos="532"/>
        </w:tabs>
        <w:spacing w:after="0" w:line="240" w:lineRule="auto"/>
        <w:ind w:left="0" w:firstLine="0"/>
        <w:jc w:val="both"/>
        <w:rPr>
          <w:rFonts w:ascii="Times New Roman" w:hAnsi="Times New Roman" w:cs="Times New Roman"/>
          <w:sz w:val="28"/>
          <w:szCs w:val="28"/>
        </w:rPr>
      </w:pPr>
      <w:r w:rsidRPr="007049BF">
        <w:rPr>
          <w:rFonts w:ascii="Times New Roman" w:hAnsi="Times New Roman" w:cs="Times New Roman"/>
          <w:b/>
          <w:sz w:val="28"/>
          <w:szCs w:val="28"/>
        </w:rPr>
        <w:t>Схематически изобразить  процесс призыва на венную службу.</w:t>
      </w:r>
      <w:r w:rsidR="00B801DB">
        <w:rPr>
          <w:rFonts w:ascii="Times New Roman" w:hAnsi="Times New Roman" w:cs="Times New Roman"/>
          <w:b/>
          <w:sz w:val="28"/>
          <w:szCs w:val="28"/>
        </w:rPr>
        <w:t xml:space="preserve"> </w:t>
      </w:r>
      <w:r w:rsidR="00B801DB" w:rsidRPr="00B801DB">
        <w:rPr>
          <w:rFonts w:ascii="Times New Roman" w:hAnsi="Times New Roman" w:cs="Times New Roman"/>
          <w:sz w:val="28"/>
          <w:szCs w:val="28"/>
        </w:rPr>
        <w:t>Для</w:t>
      </w:r>
      <w:r w:rsidR="00B801DB">
        <w:rPr>
          <w:rFonts w:ascii="Times New Roman" w:hAnsi="Times New Roman" w:cs="Times New Roman"/>
          <w:sz w:val="28"/>
          <w:szCs w:val="28"/>
        </w:rPr>
        <w:t xml:space="preserve"> выполнения задания 1 и 2 обратитесь к Федеральному закону </w:t>
      </w:r>
      <w:r w:rsidR="00B801DB" w:rsidRPr="00FD4997">
        <w:rPr>
          <w:rFonts w:ascii="Times New Roman" w:eastAsia="Calibri" w:hAnsi="Times New Roman"/>
          <w:sz w:val="28"/>
          <w:szCs w:val="28"/>
        </w:rPr>
        <w:t>«О воинской обязанности и военной службе»</w:t>
      </w:r>
      <w:r w:rsidR="00B801DB">
        <w:rPr>
          <w:rFonts w:ascii="Times New Roman" w:eastAsia="Calibri" w:hAnsi="Times New Roman"/>
          <w:sz w:val="28"/>
          <w:szCs w:val="28"/>
        </w:rPr>
        <w:t>.</w:t>
      </w:r>
    </w:p>
    <w:p w:rsidR="005E3DF1" w:rsidRPr="00B801DB" w:rsidRDefault="007049BF" w:rsidP="00470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B801DB">
        <w:rPr>
          <w:rFonts w:ascii="Times New Roman" w:hAnsi="Times New Roman" w:cs="Times New Roman"/>
          <w:b/>
          <w:sz w:val="28"/>
          <w:szCs w:val="28"/>
        </w:rPr>
        <w:t xml:space="preserve">2. </w:t>
      </w:r>
      <w:r w:rsidR="007210A4" w:rsidRPr="00B801DB">
        <w:rPr>
          <w:rFonts w:ascii="Times New Roman" w:hAnsi="Times New Roman" w:cs="Times New Roman"/>
          <w:b/>
          <w:sz w:val="28"/>
          <w:szCs w:val="28"/>
        </w:rPr>
        <w:t xml:space="preserve">Решите </w:t>
      </w:r>
      <w:r w:rsidR="005E3DF1" w:rsidRPr="00B801DB">
        <w:rPr>
          <w:rFonts w:ascii="Times New Roman" w:hAnsi="Times New Roman" w:cs="Times New Roman"/>
          <w:b/>
          <w:sz w:val="28"/>
          <w:szCs w:val="28"/>
        </w:rPr>
        <w:t xml:space="preserve"> задач</w:t>
      </w:r>
      <w:r w:rsidR="007210A4" w:rsidRPr="00B801DB">
        <w:rPr>
          <w:rFonts w:ascii="Times New Roman" w:hAnsi="Times New Roman" w:cs="Times New Roman"/>
          <w:b/>
          <w:sz w:val="28"/>
          <w:szCs w:val="28"/>
        </w:rPr>
        <w:t>и.</w:t>
      </w:r>
    </w:p>
    <w:p w:rsidR="00B71BAD" w:rsidRPr="00901BD5" w:rsidRDefault="00CC526E" w:rsidP="00470620">
      <w:pPr>
        <w:spacing w:after="0" w:line="240" w:lineRule="auto"/>
        <w:jc w:val="both"/>
        <w:rPr>
          <w:rFonts w:ascii="Times New Roman" w:hAnsi="Times New Roman" w:cs="Times New Roman"/>
          <w:sz w:val="28"/>
          <w:szCs w:val="28"/>
        </w:rPr>
      </w:pPr>
      <w:r w:rsidRPr="00901BD5">
        <w:rPr>
          <w:rFonts w:ascii="Times New Roman" w:hAnsi="Times New Roman" w:cs="Times New Roman"/>
          <w:sz w:val="28"/>
          <w:szCs w:val="28"/>
        </w:rPr>
        <w:t xml:space="preserve">1. </w:t>
      </w:r>
      <w:r w:rsidR="009B60A7" w:rsidRPr="00901BD5">
        <w:rPr>
          <w:rFonts w:ascii="Times New Roman" w:hAnsi="Times New Roman" w:cs="Times New Roman"/>
          <w:sz w:val="28"/>
          <w:szCs w:val="28"/>
        </w:rPr>
        <w:t>Иван К.- в</w:t>
      </w:r>
      <w:r w:rsidR="00B349F1" w:rsidRPr="00901BD5">
        <w:rPr>
          <w:rFonts w:ascii="Times New Roman" w:hAnsi="Times New Roman" w:cs="Times New Roman"/>
          <w:sz w:val="28"/>
          <w:szCs w:val="28"/>
        </w:rPr>
        <w:t>оеннообязанный</w:t>
      </w:r>
      <w:r w:rsidR="009B60A7" w:rsidRPr="00901BD5">
        <w:rPr>
          <w:rFonts w:ascii="Times New Roman" w:hAnsi="Times New Roman" w:cs="Times New Roman"/>
          <w:sz w:val="28"/>
          <w:szCs w:val="28"/>
        </w:rPr>
        <w:t xml:space="preserve"> гражданин, имеющий высшее юридическое</w:t>
      </w:r>
      <w:r w:rsidR="00B349F1" w:rsidRPr="00901BD5">
        <w:rPr>
          <w:rFonts w:ascii="Times New Roman" w:hAnsi="Times New Roman" w:cs="Times New Roman"/>
          <w:sz w:val="28"/>
          <w:szCs w:val="28"/>
        </w:rPr>
        <w:t xml:space="preserve"> образование</w:t>
      </w:r>
      <w:r w:rsidR="009B60A7" w:rsidRPr="00901BD5">
        <w:rPr>
          <w:rFonts w:ascii="Times New Roman" w:hAnsi="Times New Roman" w:cs="Times New Roman"/>
          <w:sz w:val="28"/>
          <w:szCs w:val="28"/>
        </w:rPr>
        <w:t>, через несколько месяцев  будет</w:t>
      </w:r>
      <w:r w:rsidR="00B349F1" w:rsidRPr="00901BD5">
        <w:rPr>
          <w:rFonts w:ascii="Times New Roman" w:hAnsi="Times New Roman" w:cs="Times New Roman"/>
          <w:sz w:val="28"/>
          <w:szCs w:val="28"/>
        </w:rPr>
        <w:t xml:space="preserve"> призв</w:t>
      </w:r>
      <w:r w:rsidR="009B60A7" w:rsidRPr="00901BD5">
        <w:rPr>
          <w:rFonts w:ascii="Times New Roman" w:hAnsi="Times New Roman" w:cs="Times New Roman"/>
          <w:sz w:val="28"/>
          <w:szCs w:val="28"/>
        </w:rPr>
        <w:t>ан</w:t>
      </w:r>
      <w:r w:rsidR="00B349F1" w:rsidRPr="00901BD5">
        <w:rPr>
          <w:rFonts w:ascii="Times New Roman" w:hAnsi="Times New Roman" w:cs="Times New Roman"/>
          <w:sz w:val="28"/>
          <w:szCs w:val="28"/>
        </w:rPr>
        <w:t xml:space="preserve"> на </w:t>
      </w:r>
      <w:r w:rsidR="009B60A7" w:rsidRPr="00901BD5">
        <w:rPr>
          <w:rFonts w:ascii="Times New Roman" w:hAnsi="Times New Roman" w:cs="Times New Roman"/>
          <w:sz w:val="28"/>
          <w:szCs w:val="28"/>
        </w:rPr>
        <w:t xml:space="preserve">службу в </w:t>
      </w:r>
      <w:r w:rsidR="00B349F1" w:rsidRPr="00901BD5">
        <w:rPr>
          <w:rFonts w:ascii="Times New Roman" w:hAnsi="Times New Roman" w:cs="Times New Roman"/>
          <w:sz w:val="28"/>
          <w:szCs w:val="28"/>
        </w:rPr>
        <w:t>ВС.</w:t>
      </w:r>
      <w:r w:rsidR="00B349F1" w:rsidRPr="00901BD5">
        <w:rPr>
          <w:rFonts w:ascii="Times New Roman" w:hAnsi="Times New Roman" w:cs="Times New Roman"/>
          <w:sz w:val="28"/>
          <w:szCs w:val="28"/>
        </w:rPr>
        <w:br/>
      </w:r>
      <w:r w:rsidR="009B60A7" w:rsidRPr="00901BD5">
        <w:rPr>
          <w:rFonts w:ascii="Times New Roman" w:hAnsi="Times New Roman" w:cs="Times New Roman"/>
          <w:sz w:val="28"/>
          <w:szCs w:val="28"/>
        </w:rPr>
        <w:t xml:space="preserve">Может </w:t>
      </w:r>
      <w:r w:rsidR="00B349F1" w:rsidRPr="00901BD5">
        <w:rPr>
          <w:rFonts w:ascii="Times New Roman" w:hAnsi="Times New Roman" w:cs="Times New Roman"/>
          <w:sz w:val="28"/>
          <w:szCs w:val="28"/>
        </w:rPr>
        <w:t xml:space="preserve"> </w:t>
      </w:r>
      <w:r w:rsidR="009B60A7" w:rsidRPr="00901BD5">
        <w:rPr>
          <w:rFonts w:ascii="Times New Roman" w:hAnsi="Times New Roman" w:cs="Times New Roman"/>
          <w:sz w:val="28"/>
          <w:szCs w:val="28"/>
        </w:rPr>
        <w:t>ли он</w:t>
      </w:r>
      <w:r w:rsidR="007210A4" w:rsidRPr="00901BD5">
        <w:rPr>
          <w:rFonts w:ascii="Times New Roman" w:hAnsi="Times New Roman" w:cs="Times New Roman"/>
          <w:sz w:val="28"/>
          <w:szCs w:val="28"/>
        </w:rPr>
        <w:t xml:space="preserve"> устроиться на работу</w:t>
      </w:r>
      <w:r w:rsidR="00B349F1" w:rsidRPr="00901BD5">
        <w:rPr>
          <w:rFonts w:ascii="Times New Roman" w:hAnsi="Times New Roman" w:cs="Times New Roman"/>
          <w:sz w:val="28"/>
          <w:szCs w:val="28"/>
        </w:rPr>
        <w:t>)</w:t>
      </w:r>
      <w:r w:rsidR="007210A4" w:rsidRPr="00901BD5">
        <w:rPr>
          <w:rFonts w:ascii="Times New Roman" w:hAnsi="Times New Roman" w:cs="Times New Roman"/>
          <w:sz w:val="28"/>
          <w:szCs w:val="28"/>
        </w:rPr>
        <w:t xml:space="preserve"> </w:t>
      </w:r>
      <w:r w:rsidR="00B349F1" w:rsidRPr="00901BD5">
        <w:rPr>
          <w:rFonts w:ascii="Times New Roman" w:hAnsi="Times New Roman" w:cs="Times New Roman"/>
          <w:sz w:val="28"/>
          <w:szCs w:val="28"/>
        </w:rPr>
        <w:t>в органы военной прокуратуры; б)в ФСБ; в) в другие военизированные учреждения и не быть призван на военную службу?</w:t>
      </w:r>
    </w:p>
    <w:p w:rsidR="006E00DF" w:rsidRPr="00901BD5" w:rsidRDefault="00CC526E" w:rsidP="00470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shd w:val="clear" w:color="auto" w:fill="FFFFFF"/>
        </w:rPr>
      </w:pPr>
      <w:r w:rsidRPr="00901BD5">
        <w:rPr>
          <w:rFonts w:ascii="Times New Roman" w:hAnsi="Times New Roman" w:cs="Times New Roman"/>
          <w:color w:val="000000"/>
          <w:sz w:val="28"/>
          <w:szCs w:val="28"/>
          <w:shd w:val="clear" w:color="auto" w:fill="FFFFFF"/>
        </w:rPr>
        <w:t xml:space="preserve">2. </w:t>
      </w:r>
      <w:r w:rsidR="00B349F1" w:rsidRPr="00901BD5">
        <w:rPr>
          <w:rFonts w:ascii="Times New Roman" w:hAnsi="Times New Roman" w:cs="Times New Roman"/>
          <w:color w:val="000000"/>
          <w:sz w:val="28"/>
          <w:szCs w:val="28"/>
          <w:shd w:val="clear" w:color="auto" w:fill="FFFFFF"/>
        </w:rPr>
        <w:t>17 летний Василий Иванов после переезда с родителями в другой город не встал  на воинский учет по месту жительства в военном комиссариате района. Правомерны ли его действия?</w:t>
      </w:r>
    </w:p>
    <w:p w:rsidR="00B349F1" w:rsidRPr="00901BD5" w:rsidRDefault="00CC526E" w:rsidP="00470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shd w:val="clear" w:color="auto" w:fill="FFFFFF"/>
        </w:rPr>
      </w:pPr>
      <w:r w:rsidRPr="00901BD5">
        <w:rPr>
          <w:rFonts w:ascii="Times New Roman" w:hAnsi="Times New Roman" w:cs="Times New Roman"/>
          <w:color w:val="000000"/>
          <w:sz w:val="28"/>
          <w:szCs w:val="28"/>
          <w:shd w:val="clear" w:color="auto" w:fill="FFFFFF"/>
        </w:rPr>
        <w:t xml:space="preserve">3. </w:t>
      </w:r>
      <w:r w:rsidR="006E00DF" w:rsidRPr="00901BD5">
        <w:rPr>
          <w:rFonts w:ascii="Times New Roman" w:hAnsi="Times New Roman" w:cs="Times New Roman"/>
          <w:color w:val="000000"/>
          <w:sz w:val="28"/>
          <w:szCs w:val="28"/>
          <w:shd w:val="clear" w:color="auto" w:fill="FFFFFF"/>
        </w:rPr>
        <w:t xml:space="preserve">Выпускник колледжа 20 летний С. за несколько месяцев до окончания колледжа приобрел туристическую путевку за границу. Получив повестку о призыве на военную службу, он  счел свои обстоятельства уважительными и не явился в указанный день на призывной пункт, а уехал за границу. </w:t>
      </w:r>
      <w:r w:rsidR="00B349F1" w:rsidRPr="00901BD5">
        <w:rPr>
          <w:rFonts w:ascii="Times New Roman" w:hAnsi="Times New Roman" w:cs="Times New Roman"/>
          <w:color w:val="000000"/>
          <w:sz w:val="28"/>
          <w:szCs w:val="28"/>
          <w:shd w:val="clear" w:color="auto" w:fill="FFFFFF"/>
        </w:rPr>
        <w:t xml:space="preserve"> </w:t>
      </w:r>
      <w:r w:rsidR="006E00DF" w:rsidRPr="00901BD5">
        <w:rPr>
          <w:rFonts w:ascii="Times New Roman" w:hAnsi="Times New Roman" w:cs="Times New Roman"/>
          <w:color w:val="000000"/>
          <w:sz w:val="28"/>
          <w:szCs w:val="28"/>
          <w:shd w:val="clear" w:color="auto" w:fill="FFFFFF"/>
        </w:rPr>
        <w:t>Правомерны ли его действия?</w:t>
      </w:r>
    </w:p>
    <w:p w:rsidR="006E00DF" w:rsidRPr="00901BD5" w:rsidRDefault="00CC526E" w:rsidP="00470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shd w:val="clear" w:color="auto" w:fill="FFFFFF"/>
        </w:rPr>
      </w:pPr>
      <w:r w:rsidRPr="00901BD5">
        <w:rPr>
          <w:rFonts w:ascii="Times New Roman" w:hAnsi="Times New Roman" w:cs="Times New Roman"/>
          <w:color w:val="000000"/>
          <w:sz w:val="28"/>
          <w:szCs w:val="28"/>
          <w:shd w:val="clear" w:color="auto" w:fill="FFFFFF"/>
        </w:rPr>
        <w:t xml:space="preserve">4. </w:t>
      </w:r>
      <w:r w:rsidR="006E00DF" w:rsidRPr="00901BD5">
        <w:rPr>
          <w:rFonts w:ascii="Times New Roman" w:hAnsi="Times New Roman" w:cs="Times New Roman"/>
          <w:color w:val="000000"/>
          <w:sz w:val="28"/>
          <w:szCs w:val="28"/>
          <w:shd w:val="clear" w:color="auto" w:fill="FFFFFF"/>
        </w:rPr>
        <w:t>22 летний И. приоб</w:t>
      </w:r>
      <w:r w:rsidR="009B60A7" w:rsidRPr="00901BD5">
        <w:rPr>
          <w:rFonts w:ascii="Times New Roman" w:hAnsi="Times New Roman" w:cs="Times New Roman"/>
          <w:color w:val="000000"/>
          <w:sz w:val="28"/>
          <w:szCs w:val="28"/>
          <w:shd w:val="clear" w:color="auto" w:fill="FFFFFF"/>
        </w:rPr>
        <w:t>р</w:t>
      </w:r>
      <w:r w:rsidR="006E00DF" w:rsidRPr="00901BD5">
        <w:rPr>
          <w:rFonts w:ascii="Times New Roman" w:hAnsi="Times New Roman" w:cs="Times New Roman"/>
          <w:color w:val="000000"/>
          <w:sz w:val="28"/>
          <w:szCs w:val="28"/>
          <w:shd w:val="clear" w:color="auto" w:fill="FFFFFF"/>
        </w:rPr>
        <w:t>ел гражданство РФ. Должен ли он встать на воинский учет?</w:t>
      </w:r>
    </w:p>
    <w:p w:rsidR="00B04AD4" w:rsidRPr="00B04AD4" w:rsidRDefault="00B04AD4" w:rsidP="00B04AD4">
      <w:pPr>
        <w:pStyle w:val="a3"/>
        <w:spacing w:after="0" w:line="240" w:lineRule="auto"/>
        <w:ind w:left="360"/>
        <w:jc w:val="center"/>
        <w:rPr>
          <w:rFonts w:ascii="Times New Roman" w:hAnsi="Times New Roman"/>
          <w:sz w:val="28"/>
          <w:szCs w:val="28"/>
          <w:u w:val="single"/>
        </w:rPr>
      </w:pPr>
      <w:r w:rsidRPr="00FD4997">
        <w:rPr>
          <w:rFonts w:ascii="Times New Roman" w:hAnsi="Times New Roman"/>
          <w:sz w:val="28"/>
          <w:szCs w:val="28"/>
          <w:u w:val="single"/>
        </w:rPr>
        <w:t>Учебно-методическое и информационное обеспечение</w:t>
      </w:r>
    </w:p>
    <w:p w:rsidR="00B04AD4" w:rsidRPr="00FD4997" w:rsidRDefault="00B04AD4" w:rsidP="00B04AD4">
      <w:pPr>
        <w:spacing w:after="0" w:line="240" w:lineRule="auto"/>
        <w:jc w:val="both"/>
        <w:rPr>
          <w:rFonts w:ascii="Times New Roman" w:hAnsi="Times New Roman"/>
          <w:sz w:val="28"/>
          <w:szCs w:val="28"/>
        </w:rPr>
      </w:pPr>
      <w:r w:rsidRPr="00FD4997">
        <w:rPr>
          <w:rFonts w:ascii="Times New Roman" w:hAnsi="Times New Roman"/>
          <w:sz w:val="28"/>
          <w:szCs w:val="28"/>
        </w:rPr>
        <w:t>а) основная литература:</w:t>
      </w:r>
    </w:p>
    <w:p w:rsidR="00B04AD4" w:rsidRPr="00FD4997" w:rsidRDefault="00B04AD4" w:rsidP="00B04AD4">
      <w:pPr>
        <w:pStyle w:val="a3"/>
        <w:numPr>
          <w:ilvl w:val="0"/>
          <w:numId w:val="48"/>
        </w:numPr>
        <w:spacing w:after="0" w:line="240" w:lineRule="auto"/>
        <w:ind w:left="284" w:hanging="284"/>
        <w:rPr>
          <w:rFonts w:ascii="Times New Roman" w:eastAsia="Calibri" w:hAnsi="Times New Roman"/>
          <w:sz w:val="28"/>
          <w:szCs w:val="28"/>
        </w:rPr>
      </w:pPr>
      <w:r w:rsidRPr="00FD4997">
        <w:rPr>
          <w:rFonts w:ascii="Times New Roman" w:eastAsia="Calibri" w:hAnsi="Times New Roman"/>
          <w:sz w:val="28"/>
          <w:szCs w:val="28"/>
        </w:rPr>
        <w:t>Конституция РФ.</w:t>
      </w:r>
    </w:p>
    <w:p w:rsidR="00B04AD4" w:rsidRPr="00FD4997" w:rsidRDefault="00B04AD4" w:rsidP="00B04AD4">
      <w:pPr>
        <w:pStyle w:val="a3"/>
        <w:numPr>
          <w:ilvl w:val="0"/>
          <w:numId w:val="48"/>
        </w:numPr>
        <w:spacing w:after="0" w:line="240" w:lineRule="auto"/>
        <w:ind w:left="284" w:hanging="284"/>
        <w:rPr>
          <w:rFonts w:ascii="Times New Roman" w:eastAsia="Calibri" w:hAnsi="Times New Roman"/>
          <w:sz w:val="28"/>
          <w:szCs w:val="28"/>
        </w:rPr>
      </w:pPr>
      <w:r w:rsidRPr="00FD4997">
        <w:rPr>
          <w:rFonts w:ascii="Times New Roman" w:eastAsia="Calibri" w:hAnsi="Times New Roman"/>
          <w:sz w:val="28"/>
          <w:szCs w:val="28"/>
        </w:rPr>
        <w:t>ФЗ «О воинской обязанности и военной службе»</w:t>
      </w:r>
      <w:r w:rsidRPr="00FD4997">
        <w:rPr>
          <w:rFonts w:ascii="Times New Roman" w:hAnsi="Times New Roman"/>
          <w:sz w:val="28"/>
          <w:szCs w:val="28"/>
        </w:rPr>
        <w:t xml:space="preserve"> N 53-ФЗ от 28.03. 1998</w:t>
      </w:r>
    </w:p>
    <w:p w:rsidR="00B04AD4" w:rsidRPr="0000394B" w:rsidRDefault="00B04AD4" w:rsidP="00B04AD4">
      <w:pPr>
        <w:pStyle w:val="a3"/>
        <w:numPr>
          <w:ilvl w:val="0"/>
          <w:numId w:val="48"/>
        </w:numPr>
        <w:spacing w:after="0" w:line="240" w:lineRule="auto"/>
        <w:ind w:left="284" w:hanging="284"/>
        <w:rPr>
          <w:rFonts w:ascii="Times New Roman" w:eastAsia="Calibri" w:hAnsi="Times New Roman"/>
          <w:sz w:val="28"/>
          <w:szCs w:val="28"/>
        </w:rPr>
      </w:pPr>
      <w:r w:rsidRPr="00FD4997">
        <w:rPr>
          <w:rFonts w:ascii="Times New Roman" w:eastAsia="Calibri" w:hAnsi="Times New Roman"/>
          <w:sz w:val="28"/>
          <w:szCs w:val="28"/>
        </w:rPr>
        <w:t xml:space="preserve">ФЗ «Об альтернативной гражданской службе» </w:t>
      </w:r>
      <w:r w:rsidRPr="00FD4997">
        <w:rPr>
          <w:rFonts w:ascii="Times New Roman" w:hAnsi="Times New Roman"/>
          <w:sz w:val="28"/>
          <w:szCs w:val="28"/>
          <w:shd w:val="clear" w:color="auto" w:fill="FFFFFF"/>
        </w:rPr>
        <w:t>N 113-ФЗ от 25.07.2002</w:t>
      </w:r>
    </w:p>
    <w:p w:rsidR="00B04AD4" w:rsidRPr="0000394B" w:rsidRDefault="00B04AD4" w:rsidP="00B04AD4">
      <w:pPr>
        <w:pStyle w:val="a3"/>
        <w:numPr>
          <w:ilvl w:val="0"/>
          <w:numId w:val="48"/>
        </w:numPr>
        <w:spacing w:after="0" w:line="240" w:lineRule="auto"/>
        <w:ind w:left="284" w:hanging="284"/>
        <w:rPr>
          <w:rFonts w:ascii="Times New Roman" w:eastAsia="Calibri" w:hAnsi="Times New Roman"/>
          <w:sz w:val="28"/>
          <w:szCs w:val="28"/>
        </w:rPr>
      </w:pPr>
      <w:r w:rsidRPr="0000394B">
        <w:rPr>
          <w:rFonts w:ascii="Times New Roman" w:eastAsia="Calibri" w:hAnsi="Times New Roman"/>
          <w:sz w:val="28"/>
          <w:szCs w:val="28"/>
        </w:rPr>
        <w:t>Певцова Е.А. Право: основы правовой культуры.ч.2. М.:ООО «ТИД «Русское слово-РС», 2011</w:t>
      </w:r>
    </w:p>
    <w:p w:rsidR="00B04AD4" w:rsidRPr="0024564B" w:rsidRDefault="00B04AD4" w:rsidP="00B04AD4">
      <w:pPr>
        <w:spacing w:after="0" w:line="240" w:lineRule="auto"/>
        <w:rPr>
          <w:rFonts w:ascii="Times New Roman" w:hAnsi="Times New Roman"/>
          <w:sz w:val="28"/>
          <w:szCs w:val="28"/>
        </w:rPr>
      </w:pPr>
      <w:r w:rsidRPr="0024564B">
        <w:rPr>
          <w:rFonts w:ascii="Times New Roman" w:hAnsi="Times New Roman"/>
          <w:sz w:val="28"/>
          <w:szCs w:val="28"/>
        </w:rPr>
        <w:t>в) информационно-справочные и поисковые системы:</w:t>
      </w:r>
    </w:p>
    <w:p w:rsidR="00B04AD4" w:rsidRDefault="00B04AD4" w:rsidP="00B04AD4">
      <w:pPr>
        <w:spacing w:after="0" w:line="240" w:lineRule="auto"/>
        <w:jc w:val="both"/>
        <w:rPr>
          <w:rFonts w:ascii="Times New Roman" w:hAnsi="Times New Roman"/>
          <w:sz w:val="28"/>
          <w:szCs w:val="28"/>
        </w:rPr>
      </w:pPr>
      <w:r w:rsidRPr="0024564B">
        <w:rPr>
          <w:rFonts w:ascii="Times New Roman" w:eastAsia="Calibri" w:hAnsi="Times New Roman"/>
          <w:sz w:val="28"/>
          <w:szCs w:val="28"/>
        </w:rPr>
        <w:t>1.</w:t>
      </w:r>
      <w:hyperlink r:id="rId25" w:history="1">
        <w:r w:rsidRPr="0024564B">
          <w:rPr>
            <w:rStyle w:val="af2"/>
            <w:rFonts w:ascii="Times New Roman" w:hAnsi="Times New Roman"/>
            <w:sz w:val="28"/>
            <w:szCs w:val="28"/>
          </w:rPr>
          <w:t>www.encyclopedia.ru/internet/bryue.html</w:t>
        </w:r>
      </w:hyperlink>
    </w:p>
    <w:p w:rsidR="007049BF" w:rsidRDefault="00B04AD4" w:rsidP="00B04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sz w:val="28"/>
          <w:szCs w:val="28"/>
        </w:rPr>
        <w:t xml:space="preserve">2. </w:t>
      </w:r>
      <w:hyperlink r:id="rId26" w:history="1">
        <w:r w:rsidRPr="0024564B">
          <w:rPr>
            <w:rStyle w:val="af2"/>
            <w:rFonts w:ascii="Times New Roman" w:hAnsi="Times New Roman"/>
            <w:sz w:val="28"/>
            <w:szCs w:val="28"/>
          </w:rPr>
          <w:t>www.allpravo.ru/</w:t>
        </w:r>
      </w:hyperlink>
    </w:p>
    <w:p w:rsidR="00B04AD4" w:rsidRDefault="00B04AD4" w:rsidP="00B04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p>
    <w:p w:rsidR="00AF00ED" w:rsidRPr="00901BD5" w:rsidRDefault="00AF00ED" w:rsidP="00470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901BD5">
        <w:rPr>
          <w:rFonts w:ascii="Times New Roman" w:hAnsi="Times New Roman" w:cs="Times New Roman"/>
          <w:b/>
          <w:bCs/>
          <w:sz w:val="28"/>
          <w:szCs w:val="28"/>
        </w:rPr>
        <w:t>Тема 2.7.  Права и обязанности налогоплательщика</w:t>
      </w:r>
    </w:p>
    <w:p w:rsidR="005E3DF1" w:rsidRDefault="0079149C" w:rsidP="0079149C">
      <w:pPr>
        <w:pStyle w:val="a3"/>
        <w:numPr>
          <w:ilvl w:val="0"/>
          <w:numId w:val="32"/>
        </w:numPr>
        <w:tabs>
          <w:tab w:val="left" w:pos="249"/>
        </w:tabs>
        <w:spacing w:after="0" w:line="240" w:lineRule="auto"/>
        <w:ind w:left="284" w:hanging="284"/>
        <w:jc w:val="both"/>
        <w:rPr>
          <w:rFonts w:ascii="Times New Roman" w:hAnsi="Times New Roman" w:cs="Times New Roman"/>
          <w:b/>
          <w:sz w:val="28"/>
          <w:szCs w:val="28"/>
        </w:rPr>
      </w:pPr>
      <w:r w:rsidRPr="0079149C">
        <w:rPr>
          <w:rFonts w:ascii="Times New Roman" w:hAnsi="Times New Roman" w:cs="Times New Roman"/>
          <w:b/>
          <w:sz w:val="28"/>
          <w:szCs w:val="28"/>
        </w:rPr>
        <w:t xml:space="preserve">Составьте </w:t>
      </w:r>
      <w:r w:rsidR="005E3DF1" w:rsidRPr="0079149C">
        <w:rPr>
          <w:rFonts w:ascii="Times New Roman" w:hAnsi="Times New Roman" w:cs="Times New Roman"/>
          <w:b/>
          <w:sz w:val="28"/>
          <w:szCs w:val="28"/>
        </w:rPr>
        <w:t xml:space="preserve"> схе</w:t>
      </w:r>
      <w:r w:rsidRPr="0079149C">
        <w:rPr>
          <w:rFonts w:ascii="Times New Roman" w:hAnsi="Times New Roman" w:cs="Times New Roman"/>
          <w:b/>
          <w:sz w:val="28"/>
          <w:szCs w:val="28"/>
        </w:rPr>
        <w:t>му</w:t>
      </w:r>
      <w:r w:rsidR="005E3DF1" w:rsidRPr="0079149C">
        <w:rPr>
          <w:rFonts w:ascii="Times New Roman" w:hAnsi="Times New Roman" w:cs="Times New Roman"/>
          <w:b/>
          <w:sz w:val="28"/>
          <w:szCs w:val="28"/>
        </w:rPr>
        <w:t xml:space="preserve"> по теме «Виды налогов в РФ».</w:t>
      </w:r>
    </w:p>
    <w:p w:rsidR="007210A4" w:rsidRPr="0079149C" w:rsidRDefault="007210A4" w:rsidP="0079149C">
      <w:pPr>
        <w:pStyle w:val="a3"/>
        <w:numPr>
          <w:ilvl w:val="0"/>
          <w:numId w:val="32"/>
        </w:numPr>
        <w:tabs>
          <w:tab w:val="left" w:pos="249"/>
        </w:tabs>
        <w:spacing w:after="0" w:line="240" w:lineRule="auto"/>
        <w:ind w:left="284" w:hanging="284"/>
        <w:jc w:val="both"/>
        <w:rPr>
          <w:rFonts w:ascii="Times New Roman" w:hAnsi="Times New Roman" w:cs="Times New Roman"/>
          <w:b/>
          <w:sz w:val="28"/>
          <w:szCs w:val="28"/>
        </w:rPr>
      </w:pPr>
      <w:r w:rsidRPr="0079149C">
        <w:rPr>
          <w:rFonts w:ascii="Times New Roman" w:hAnsi="Times New Roman" w:cs="Times New Roman"/>
          <w:b/>
          <w:sz w:val="28"/>
          <w:szCs w:val="28"/>
        </w:rPr>
        <w:lastRenderedPageBreak/>
        <w:t>Решите  задачи</w:t>
      </w:r>
      <w:r w:rsidRPr="0079149C">
        <w:rPr>
          <w:rFonts w:ascii="Times New Roman" w:hAnsi="Times New Roman" w:cs="Times New Roman"/>
          <w:b/>
          <w:bCs/>
          <w:color w:val="000000"/>
          <w:sz w:val="28"/>
          <w:szCs w:val="28"/>
        </w:rPr>
        <w:t xml:space="preserve"> </w:t>
      </w:r>
    </w:p>
    <w:p w:rsidR="00850735" w:rsidRPr="00901BD5" w:rsidRDefault="007210A4" w:rsidP="00470620">
      <w:pPr>
        <w:pStyle w:val="a7"/>
        <w:shd w:val="clear" w:color="auto" w:fill="FFFFFF"/>
        <w:spacing w:before="0" w:beforeAutospacing="0" w:after="0" w:afterAutospacing="0"/>
        <w:jc w:val="both"/>
        <w:rPr>
          <w:color w:val="000000"/>
          <w:sz w:val="28"/>
          <w:szCs w:val="28"/>
        </w:rPr>
      </w:pPr>
      <w:r w:rsidRPr="00901BD5">
        <w:rPr>
          <w:bCs/>
          <w:color w:val="000000"/>
          <w:sz w:val="28"/>
          <w:szCs w:val="28"/>
        </w:rPr>
        <w:t>1.</w:t>
      </w:r>
      <w:r w:rsidRPr="00901BD5">
        <w:rPr>
          <w:b/>
          <w:bCs/>
          <w:color w:val="000000"/>
          <w:sz w:val="28"/>
          <w:szCs w:val="28"/>
        </w:rPr>
        <w:t xml:space="preserve"> </w:t>
      </w:r>
      <w:r w:rsidR="00850735" w:rsidRPr="00901BD5">
        <w:rPr>
          <w:color w:val="000000"/>
          <w:sz w:val="28"/>
          <w:szCs w:val="28"/>
        </w:rPr>
        <w:t>Фирма приобрела у гражданина бывший в употреблении принтер.</w:t>
      </w:r>
    </w:p>
    <w:p w:rsidR="00850735" w:rsidRPr="00B801DB" w:rsidRDefault="00850735" w:rsidP="00470620">
      <w:pPr>
        <w:pStyle w:val="a7"/>
        <w:shd w:val="clear" w:color="auto" w:fill="FFFFFF"/>
        <w:spacing w:before="0" w:beforeAutospacing="0" w:after="0" w:afterAutospacing="0"/>
        <w:jc w:val="both"/>
        <w:rPr>
          <w:b/>
          <w:color w:val="000000"/>
          <w:sz w:val="28"/>
          <w:szCs w:val="28"/>
        </w:rPr>
      </w:pPr>
      <w:r w:rsidRPr="00B801DB">
        <w:rPr>
          <w:b/>
          <w:bCs/>
          <w:color w:val="000000"/>
          <w:sz w:val="28"/>
          <w:szCs w:val="28"/>
        </w:rPr>
        <w:t>Обязан ли гражданин-продавец платить в этом случае налог на доходы с физических лиц?</w:t>
      </w:r>
    </w:p>
    <w:p w:rsidR="00850735" w:rsidRPr="00901BD5" w:rsidRDefault="007210A4" w:rsidP="00470620">
      <w:pPr>
        <w:pStyle w:val="a7"/>
        <w:shd w:val="clear" w:color="auto" w:fill="FFFFFF"/>
        <w:spacing w:before="0" w:beforeAutospacing="0" w:after="0" w:afterAutospacing="0"/>
        <w:jc w:val="both"/>
        <w:rPr>
          <w:color w:val="000000"/>
          <w:sz w:val="28"/>
          <w:szCs w:val="28"/>
        </w:rPr>
      </w:pPr>
      <w:r w:rsidRPr="00901BD5">
        <w:rPr>
          <w:rFonts w:eastAsiaTheme="minorHAnsi"/>
          <w:i/>
          <w:sz w:val="28"/>
          <w:szCs w:val="28"/>
          <w:lang w:eastAsia="en-US"/>
        </w:rPr>
        <w:t xml:space="preserve">2. </w:t>
      </w:r>
      <w:r w:rsidR="00850735" w:rsidRPr="00901BD5">
        <w:rPr>
          <w:color w:val="000000"/>
          <w:sz w:val="28"/>
          <w:szCs w:val="28"/>
        </w:rPr>
        <w:t>Договор дарения квартиры, оформленный нотариусом, не зарегистрирован в БТИ.</w:t>
      </w:r>
    </w:p>
    <w:p w:rsidR="00850735" w:rsidRDefault="00850735" w:rsidP="00B801DB">
      <w:pPr>
        <w:pStyle w:val="a7"/>
        <w:shd w:val="clear" w:color="auto" w:fill="FFFFFF"/>
        <w:spacing w:before="0" w:beforeAutospacing="0" w:after="0" w:afterAutospacing="0"/>
        <w:ind w:firstLine="567"/>
        <w:jc w:val="both"/>
        <w:rPr>
          <w:b/>
          <w:bCs/>
          <w:color w:val="000000"/>
          <w:sz w:val="28"/>
          <w:szCs w:val="28"/>
        </w:rPr>
      </w:pPr>
      <w:r w:rsidRPr="00B801DB">
        <w:rPr>
          <w:b/>
          <w:bCs/>
          <w:color w:val="000000"/>
          <w:sz w:val="28"/>
          <w:szCs w:val="28"/>
        </w:rPr>
        <w:t>Можно ли начислять по нему налог? Если ли льготы при наследовании или дарении земельных участков?</w:t>
      </w:r>
    </w:p>
    <w:p w:rsidR="006A4F9D" w:rsidRDefault="006A4F9D" w:rsidP="006A4F9D">
      <w:pPr>
        <w:spacing w:after="0" w:line="240" w:lineRule="auto"/>
        <w:jc w:val="both"/>
        <w:rPr>
          <w:rFonts w:ascii="Times New Roman" w:hAnsi="Times New Roman" w:cs="Times New Roman"/>
          <w:sz w:val="28"/>
          <w:szCs w:val="28"/>
        </w:rPr>
      </w:pPr>
      <w:r w:rsidRPr="006A4F9D">
        <w:rPr>
          <w:rFonts w:ascii="Times New Roman" w:hAnsi="Times New Roman" w:cs="Times New Roman"/>
          <w:b/>
          <w:bCs/>
          <w:color w:val="000000"/>
          <w:sz w:val="28"/>
          <w:szCs w:val="28"/>
        </w:rPr>
        <w:t xml:space="preserve">3. </w:t>
      </w:r>
      <w:r w:rsidRPr="006A4F9D">
        <w:rPr>
          <w:rFonts w:ascii="Times New Roman" w:hAnsi="Times New Roman" w:cs="Times New Roman"/>
          <w:sz w:val="28"/>
          <w:szCs w:val="28"/>
        </w:rPr>
        <w:t>После интересной туристической поездки гражданин Федеративной</w:t>
      </w:r>
      <w:r w:rsidRPr="005A4F8F">
        <w:rPr>
          <w:rFonts w:ascii="Times New Roman" w:hAnsi="Times New Roman" w:cs="Times New Roman"/>
          <w:sz w:val="28"/>
          <w:szCs w:val="28"/>
        </w:rPr>
        <w:t xml:space="preserve"> Республики Германия </w:t>
      </w:r>
      <w:r>
        <w:rPr>
          <w:rFonts w:ascii="Times New Roman" w:hAnsi="Times New Roman" w:cs="Times New Roman"/>
          <w:sz w:val="28"/>
          <w:szCs w:val="28"/>
        </w:rPr>
        <w:t>Гербер</w:t>
      </w:r>
      <w:r w:rsidRPr="005A4F8F">
        <w:rPr>
          <w:rFonts w:ascii="Times New Roman" w:hAnsi="Times New Roman" w:cs="Times New Roman"/>
          <w:sz w:val="28"/>
          <w:szCs w:val="28"/>
        </w:rPr>
        <w:t xml:space="preserve"> решил поподробнее узнать Россию и захотел остаться в ней на полгода. Во время своего пребывания в России </w:t>
      </w:r>
      <w:r>
        <w:rPr>
          <w:rFonts w:ascii="Times New Roman" w:hAnsi="Times New Roman" w:cs="Times New Roman"/>
          <w:sz w:val="28"/>
          <w:szCs w:val="28"/>
        </w:rPr>
        <w:t>Гербер</w:t>
      </w:r>
      <w:r w:rsidRPr="005A4F8F">
        <w:rPr>
          <w:rFonts w:ascii="Times New Roman" w:hAnsi="Times New Roman" w:cs="Times New Roman"/>
          <w:sz w:val="28"/>
          <w:szCs w:val="28"/>
        </w:rPr>
        <w:t xml:space="preserve">, знавший хорошо русский язык, подрабатывал переводчиком. Через месяц пребывания в России к нему пришло письмо из Федеральной налоговой службы РФ, в котором указывалось на необходимость уплаты налогов в российский бюджет с заработанных им денег. </w:t>
      </w:r>
      <w:r>
        <w:rPr>
          <w:rFonts w:ascii="Times New Roman" w:hAnsi="Times New Roman" w:cs="Times New Roman"/>
          <w:sz w:val="28"/>
          <w:szCs w:val="28"/>
        </w:rPr>
        <w:t>Гербер</w:t>
      </w:r>
      <w:r w:rsidRPr="005A4F8F">
        <w:rPr>
          <w:rFonts w:ascii="Times New Roman" w:hAnsi="Times New Roman" w:cs="Times New Roman"/>
          <w:sz w:val="28"/>
          <w:szCs w:val="28"/>
        </w:rPr>
        <w:t xml:space="preserve"> в ответном письме отказался это делать, сославшись на то, что он иностранец, поэтому не обязан платить налоги в России. Кроме того, в случае возникновения спорной ситуации, он как иностранец не сможет обратиться в российский суд за защитой своих прав. </w:t>
      </w:r>
    </w:p>
    <w:p w:rsidR="006A4F9D" w:rsidRPr="006A4F9D" w:rsidRDefault="006A4F9D" w:rsidP="006A4F9D">
      <w:pPr>
        <w:spacing w:after="0" w:line="240" w:lineRule="auto"/>
        <w:ind w:firstLine="567"/>
        <w:jc w:val="both"/>
        <w:rPr>
          <w:rFonts w:ascii="Times New Roman" w:hAnsi="Times New Roman" w:cs="Times New Roman"/>
          <w:sz w:val="28"/>
          <w:szCs w:val="28"/>
        </w:rPr>
      </w:pPr>
      <w:r w:rsidRPr="006A4F9D">
        <w:rPr>
          <w:rFonts w:ascii="Times New Roman" w:hAnsi="Times New Roman" w:cs="Times New Roman"/>
          <w:b/>
          <w:bCs/>
          <w:iCs/>
          <w:sz w:val="28"/>
          <w:szCs w:val="28"/>
        </w:rPr>
        <w:t xml:space="preserve">Кто прав в данной ситуации? Дайте правовую оценку письму Федеральной налоговой службы РФ и ответу </w:t>
      </w:r>
      <w:r w:rsidRPr="006A4F9D">
        <w:rPr>
          <w:rFonts w:ascii="Times New Roman" w:hAnsi="Times New Roman" w:cs="Times New Roman"/>
          <w:b/>
          <w:sz w:val="28"/>
          <w:szCs w:val="28"/>
        </w:rPr>
        <w:t>Гербер</w:t>
      </w:r>
      <w:r>
        <w:rPr>
          <w:rFonts w:ascii="Times New Roman" w:hAnsi="Times New Roman" w:cs="Times New Roman"/>
          <w:b/>
          <w:bCs/>
          <w:iCs/>
          <w:sz w:val="28"/>
          <w:szCs w:val="28"/>
        </w:rPr>
        <w:t>а</w:t>
      </w:r>
      <w:r w:rsidRPr="006A4F9D">
        <w:rPr>
          <w:rFonts w:ascii="Times New Roman" w:hAnsi="Times New Roman" w:cs="Times New Roman"/>
          <w:b/>
          <w:bCs/>
          <w:iCs/>
          <w:sz w:val="28"/>
          <w:szCs w:val="28"/>
        </w:rPr>
        <w:t>.</w:t>
      </w:r>
    </w:p>
    <w:p w:rsidR="006A4F9D" w:rsidRPr="00B801DB" w:rsidRDefault="006A4F9D" w:rsidP="006A4F9D">
      <w:pPr>
        <w:pStyle w:val="a7"/>
        <w:shd w:val="clear" w:color="auto" w:fill="FFFFFF"/>
        <w:spacing w:before="0" w:beforeAutospacing="0" w:after="0" w:afterAutospacing="0"/>
        <w:jc w:val="both"/>
        <w:rPr>
          <w:b/>
          <w:color w:val="000000"/>
          <w:sz w:val="28"/>
          <w:szCs w:val="28"/>
        </w:rPr>
      </w:pPr>
    </w:p>
    <w:p w:rsidR="00B04AD4" w:rsidRPr="00B04AD4" w:rsidRDefault="00B04AD4" w:rsidP="00B04AD4">
      <w:pPr>
        <w:pStyle w:val="a3"/>
        <w:spacing w:after="0" w:line="240" w:lineRule="auto"/>
        <w:ind w:left="360"/>
        <w:jc w:val="center"/>
        <w:rPr>
          <w:rFonts w:ascii="Times New Roman" w:hAnsi="Times New Roman"/>
          <w:sz w:val="28"/>
          <w:szCs w:val="28"/>
          <w:u w:val="single"/>
        </w:rPr>
      </w:pPr>
      <w:r w:rsidRPr="00FD4997">
        <w:rPr>
          <w:rFonts w:ascii="Times New Roman" w:hAnsi="Times New Roman"/>
          <w:sz w:val="28"/>
          <w:szCs w:val="28"/>
          <w:u w:val="single"/>
        </w:rPr>
        <w:t>Учебно-методическое и информационное обеспечение</w:t>
      </w:r>
    </w:p>
    <w:p w:rsidR="00B04AD4" w:rsidRPr="00FD4997" w:rsidRDefault="00B04AD4" w:rsidP="00B04AD4">
      <w:pPr>
        <w:spacing w:after="0" w:line="240" w:lineRule="auto"/>
        <w:jc w:val="both"/>
        <w:rPr>
          <w:rFonts w:ascii="Times New Roman" w:hAnsi="Times New Roman"/>
          <w:sz w:val="28"/>
          <w:szCs w:val="28"/>
        </w:rPr>
      </w:pPr>
      <w:r w:rsidRPr="00FD4997">
        <w:rPr>
          <w:rFonts w:ascii="Times New Roman" w:hAnsi="Times New Roman"/>
          <w:sz w:val="28"/>
          <w:szCs w:val="28"/>
        </w:rPr>
        <w:t>а) основная литература:</w:t>
      </w:r>
    </w:p>
    <w:p w:rsidR="00B04AD4" w:rsidRDefault="00B04AD4" w:rsidP="00B04AD4">
      <w:pPr>
        <w:pStyle w:val="a3"/>
        <w:numPr>
          <w:ilvl w:val="0"/>
          <w:numId w:val="49"/>
        </w:numPr>
        <w:spacing w:after="0" w:line="240" w:lineRule="auto"/>
        <w:ind w:left="284" w:hanging="284"/>
        <w:rPr>
          <w:rFonts w:ascii="Times New Roman" w:eastAsia="Calibri" w:hAnsi="Times New Roman"/>
          <w:sz w:val="28"/>
          <w:szCs w:val="28"/>
        </w:rPr>
      </w:pPr>
      <w:r w:rsidRPr="00FD4997">
        <w:rPr>
          <w:rFonts w:ascii="Times New Roman" w:eastAsia="Calibri" w:hAnsi="Times New Roman"/>
          <w:sz w:val="28"/>
          <w:szCs w:val="28"/>
        </w:rPr>
        <w:t>Конституция РФ.</w:t>
      </w:r>
    </w:p>
    <w:p w:rsidR="00B04AD4" w:rsidRPr="0094035E" w:rsidRDefault="00B04AD4" w:rsidP="00B04AD4">
      <w:pPr>
        <w:pStyle w:val="a3"/>
        <w:numPr>
          <w:ilvl w:val="0"/>
          <w:numId w:val="49"/>
        </w:numPr>
        <w:spacing w:after="0" w:line="240" w:lineRule="auto"/>
        <w:ind w:left="284" w:hanging="284"/>
        <w:rPr>
          <w:rFonts w:ascii="Times New Roman" w:eastAsia="Calibri" w:hAnsi="Times New Roman"/>
          <w:sz w:val="28"/>
          <w:szCs w:val="28"/>
        </w:rPr>
      </w:pPr>
      <w:r w:rsidRPr="0094035E">
        <w:rPr>
          <w:rFonts w:ascii="Times New Roman" w:eastAsia="Calibri" w:hAnsi="Times New Roman"/>
          <w:sz w:val="28"/>
          <w:szCs w:val="28"/>
        </w:rPr>
        <w:t>Певцова Е.А. Право: основы правовой культуры.ч.2. М.:ООО «ТИД «Русское слово-РС», 2011</w:t>
      </w:r>
    </w:p>
    <w:p w:rsidR="00B04AD4" w:rsidRPr="0024564B" w:rsidRDefault="00B04AD4" w:rsidP="00B04AD4">
      <w:pPr>
        <w:spacing w:after="0" w:line="240" w:lineRule="auto"/>
        <w:rPr>
          <w:rFonts w:ascii="Times New Roman" w:hAnsi="Times New Roman"/>
          <w:sz w:val="28"/>
          <w:szCs w:val="28"/>
        </w:rPr>
      </w:pPr>
      <w:r w:rsidRPr="0024564B">
        <w:rPr>
          <w:rFonts w:ascii="Times New Roman" w:hAnsi="Times New Roman"/>
          <w:sz w:val="28"/>
          <w:szCs w:val="28"/>
        </w:rPr>
        <w:t>в) информационно-справочные и поисковые системы:</w:t>
      </w:r>
    </w:p>
    <w:p w:rsidR="00B04AD4" w:rsidRDefault="00B04AD4" w:rsidP="00B04AD4">
      <w:pPr>
        <w:spacing w:after="0" w:line="240" w:lineRule="auto"/>
        <w:jc w:val="both"/>
        <w:rPr>
          <w:rFonts w:ascii="Times New Roman" w:hAnsi="Times New Roman"/>
          <w:sz w:val="28"/>
          <w:szCs w:val="28"/>
        </w:rPr>
      </w:pPr>
      <w:r w:rsidRPr="0024564B">
        <w:rPr>
          <w:rFonts w:ascii="Times New Roman" w:eastAsia="Calibri" w:hAnsi="Times New Roman"/>
          <w:sz w:val="28"/>
          <w:szCs w:val="28"/>
        </w:rPr>
        <w:t>1.</w:t>
      </w:r>
      <w:hyperlink r:id="rId27" w:history="1">
        <w:r w:rsidRPr="0024564B">
          <w:rPr>
            <w:rStyle w:val="af2"/>
            <w:rFonts w:ascii="Times New Roman" w:hAnsi="Times New Roman"/>
            <w:sz w:val="28"/>
            <w:szCs w:val="28"/>
          </w:rPr>
          <w:t>www.encyclopedia.ru/internet/bryue.html</w:t>
        </w:r>
      </w:hyperlink>
    </w:p>
    <w:p w:rsidR="00B04AD4" w:rsidRPr="0024564B" w:rsidRDefault="00B04AD4" w:rsidP="00B04AD4">
      <w:pPr>
        <w:spacing w:after="0" w:line="240" w:lineRule="auto"/>
        <w:jc w:val="both"/>
        <w:rPr>
          <w:rFonts w:ascii="Times New Roman" w:hAnsi="Times New Roman"/>
          <w:b/>
          <w:sz w:val="28"/>
          <w:szCs w:val="28"/>
        </w:rPr>
      </w:pPr>
      <w:r>
        <w:rPr>
          <w:rFonts w:ascii="Times New Roman" w:hAnsi="Times New Roman"/>
          <w:sz w:val="28"/>
          <w:szCs w:val="28"/>
        </w:rPr>
        <w:t xml:space="preserve">2. </w:t>
      </w:r>
      <w:hyperlink r:id="rId28" w:history="1">
        <w:r w:rsidRPr="0024564B">
          <w:rPr>
            <w:rStyle w:val="af2"/>
            <w:rFonts w:ascii="Times New Roman" w:hAnsi="Times New Roman"/>
            <w:sz w:val="28"/>
            <w:szCs w:val="28"/>
          </w:rPr>
          <w:t>www.allpravo.ru/</w:t>
        </w:r>
      </w:hyperlink>
    </w:p>
    <w:p w:rsidR="00850735" w:rsidRPr="00901BD5" w:rsidRDefault="00850735" w:rsidP="00470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Cs/>
          <w:i/>
          <w:sz w:val="28"/>
          <w:szCs w:val="28"/>
        </w:rPr>
      </w:pPr>
    </w:p>
    <w:p w:rsidR="00AF00ED" w:rsidRPr="00DE0E79" w:rsidRDefault="00AF00ED" w:rsidP="0079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bCs/>
          <w:sz w:val="28"/>
          <w:szCs w:val="28"/>
        </w:rPr>
      </w:pPr>
      <w:r w:rsidRPr="00DE0E79">
        <w:rPr>
          <w:rFonts w:ascii="Times New Roman" w:hAnsi="Times New Roman" w:cs="Times New Roman"/>
          <w:b/>
          <w:bCs/>
          <w:sz w:val="28"/>
          <w:szCs w:val="28"/>
        </w:rPr>
        <w:t>Раздел 3. Отрасли российского права.</w:t>
      </w:r>
    </w:p>
    <w:p w:rsidR="00A21E5D" w:rsidRPr="00A21E5D" w:rsidRDefault="00A21E5D" w:rsidP="00A21E5D">
      <w:pPr>
        <w:tabs>
          <w:tab w:val="left" w:pos="916"/>
          <w:tab w:val="left" w:pos="1832"/>
          <w:tab w:val="left" w:pos="2748"/>
          <w:tab w:val="left" w:pos="3664"/>
          <w:tab w:val="left" w:pos="4580"/>
          <w:tab w:val="left" w:pos="5496"/>
          <w:tab w:val="left" w:pos="6404"/>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u w:val="single"/>
        </w:rPr>
      </w:pPr>
      <w:r w:rsidRPr="00A21E5D">
        <w:rPr>
          <w:rFonts w:ascii="Times New Roman" w:hAnsi="Times New Roman"/>
          <w:sz w:val="28"/>
          <w:szCs w:val="28"/>
          <w:u w:val="single"/>
        </w:rPr>
        <w:t>Учебно-методическое и информационное обеспечение к разделу 3.</w:t>
      </w:r>
    </w:p>
    <w:p w:rsidR="00A21E5D" w:rsidRPr="00C809D2" w:rsidRDefault="00A21E5D" w:rsidP="00A21E5D">
      <w:pPr>
        <w:spacing w:after="0" w:line="240" w:lineRule="auto"/>
        <w:jc w:val="both"/>
        <w:rPr>
          <w:rFonts w:ascii="Times New Roman" w:hAnsi="Times New Roman"/>
          <w:sz w:val="28"/>
          <w:szCs w:val="28"/>
        </w:rPr>
      </w:pPr>
      <w:r w:rsidRPr="00C809D2">
        <w:rPr>
          <w:rFonts w:ascii="Times New Roman" w:hAnsi="Times New Roman"/>
          <w:sz w:val="28"/>
          <w:szCs w:val="28"/>
        </w:rPr>
        <w:t>а) основная литература:</w:t>
      </w:r>
    </w:p>
    <w:p w:rsidR="00A21E5D" w:rsidRPr="00C809D2" w:rsidRDefault="00A21E5D" w:rsidP="00A21E5D">
      <w:pPr>
        <w:spacing w:after="0" w:line="240" w:lineRule="auto"/>
        <w:rPr>
          <w:rFonts w:ascii="Times New Roman" w:eastAsia="Calibri" w:hAnsi="Times New Roman"/>
          <w:sz w:val="28"/>
          <w:szCs w:val="28"/>
        </w:rPr>
      </w:pPr>
      <w:r w:rsidRPr="00C809D2">
        <w:rPr>
          <w:rFonts w:ascii="Times New Roman" w:eastAsia="Calibri" w:hAnsi="Times New Roman"/>
          <w:sz w:val="28"/>
          <w:szCs w:val="28"/>
        </w:rPr>
        <w:t>1. Конституция РФ.</w:t>
      </w:r>
    </w:p>
    <w:p w:rsidR="00A21E5D" w:rsidRDefault="00A21E5D" w:rsidP="00A21E5D">
      <w:pPr>
        <w:spacing w:after="0" w:line="240" w:lineRule="auto"/>
        <w:rPr>
          <w:rFonts w:ascii="Times New Roman" w:hAnsi="Times New Roman"/>
          <w:sz w:val="28"/>
          <w:szCs w:val="28"/>
        </w:rPr>
      </w:pPr>
      <w:r w:rsidRPr="00C809D2">
        <w:rPr>
          <w:rFonts w:ascii="Times New Roman" w:hAnsi="Times New Roman"/>
          <w:sz w:val="28"/>
          <w:szCs w:val="28"/>
        </w:rPr>
        <w:t xml:space="preserve">2. </w:t>
      </w:r>
      <w:r>
        <w:rPr>
          <w:rFonts w:ascii="Times New Roman" w:hAnsi="Times New Roman"/>
          <w:sz w:val="28"/>
          <w:szCs w:val="28"/>
        </w:rPr>
        <w:t>Гражданский кодекс РФ</w:t>
      </w:r>
    </w:p>
    <w:p w:rsidR="00A21E5D" w:rsidRDefault="00A21E5D" w:rsidP="00A21E5D">
      <w:pPr>
        <w:spacing w:after="0" w:line="240" w:lineRule="auto"/>
        <w:rPr>
          <w:rFonts w:ascii="Times New Roman" w:hAnsi="Times New Roman"/>
          <w:sz w:val="28"/>
          <w:szCs w:val="28"/>
        </w:rPr>
      </w:pPr>
      <w:r>
        <w:rPr>
          <w:rFonts w:ascii="Times New Roman" w:hAnsi="Times New Roman"/>
          <w:sz w:val="28"/>
          <w:szCs w:val="28"/>
        </w:rPr>
        <w:t>3. Закон о защите прав потребителей</w:t>
      </w:r>
    </w:p>
    <w:p w:rsidR="00A21E5D" w:rsidRPr="00C809D2" w:rsidRDefault="00A21E5D" w:rsidP="00A21E5D">
      <w:pPr>
        <w:spacing w:after="0" w:line="240" w:lineRule="auto"/>
        <w:rPr>
          <w:rFonts w:ascii="Times New Roman" w:eastAsia="Calibri" w:hAnsi="Times New Roman"/>
          <w:sz w:val="28"/>
          <w:szCs w:val="28"/>
        </w:rPr>
      </w:pPr>
      <w:r>
        <w:rPr>
          <w:rFonts w:ascii="Times New Roman" w:hAnsi="Times New Roman"/>
          <w:sz w:val="28"/>
          <w:szCs w:val="28"/>
        </w:rPr>
        <w:t xml:space="preserve">4. </w:t>
      </w:r>
      <w:r w:rsidRPr="00C809D2">
        <w:rPr>
          <w:rFonts w:ascii="Times New Roman" w:hAnsi="Times New Roman"/>
          <w:sz w:val="28"/>
          <w:szCs w:val="28"/>
        </w:rPr>
        <w:t>Румынина В.В. Основы права. М.Форум, 2012</w:t>
      </w:r>
    </w:p>
    <w:p w:rsidR="00A21E5D" w:rsidRPr="00C809D2" w:rsidRDefault="00A21E5D" w:rsidP="00A21E5D">
      <w:pPr>
        <w:spacing w:after="0" w:line="240" w:lineRule="auto"/>
        <w:jc w:val="both"/>
        <w:rPr>
          <w:rFonts w:ascii="Times New Roman" w:hAnsi="Times New Roman"/>
          <w:sz w:val="28"/>
          <w:szCs w:val="28"/>
        </w:rPr>
      </w:pPr>
      <w:r w:rsidRPr="00C809D2">
        <w:rPr>
          <w:rFonts w:ascii="Times New Roman" w:hAnsi="Times New Roman"/>
          <w:sz w:val="28"/>
          <w:szCs w:val="28"/>
        </w:rPr>
        <w:t>б) дополнительная литература:</w:t>
      </w:r>
    </w:p>
    <w:p w:rsidR="00A21E5D" w:rsidRPr="00C809D2" w:rsidRDefault="00A21E5D" w:rsidP="00A21E5D">
      <w:pPr>
        <w:spacing w:after="0" w:line="240" w:lineRule="auto"/>
        <w:rPr>
          <w:rFonts w:ascii="Times New Roman" w:hAnsi="Times New Roman"/>
          <w:sz w:val="28"/>
          <w:szCs w:val="28"/>
        </w:rPr>
      </w:pPr>
      <w:r w:rsidRPr="00C809D2">
        <w:rPr>
          <w:rFonts w:ascii="Times New Roman" w:hAnsi="Times New Roman"/>
          <w:sz w:val="28"/>
          <w:szCs w:val="28"/>
        </w:rPr>
        <w:t>1. Кашанина Т.В., Кашанин А.В. «Основы российского права», М., 2005</w:t>
      </w:r>
    </w:p>
    <w:p w:rsidR="00A21E5D" w:rsidRPr="00C809D2" w:rsidRDefault="00A21E5D" w:rsidP="00A21E5D">
      <w:pPr>
        <w:spacing w:after="0" w:line="240" w:lineRule="auto"/>
        <w:rPr>
          <w:rFonts w:ascii="Times New Roman" w:hAnsi="Times New Roman"/>
          <w:sz w:val="28"/>
          <w:szCs w:val="28"/>
        </w:rPr>
      </w:pPr>
      <w:r w:rsidRPr="00C809D2">
        <w:rPr>
          <w:rFonts w:ascii="Times New Roman" w:hAnsi="Times New Roman"/>
          <w:sz w:val="28"/>
          <w:szCs w:val="28"/>
        </w:rPr>
        <w:t>2. Основы государства и права / Под ред. О.Е. Кутафина. М. , Юрист, 2007.</w:t>
      </w:r>
    </w:p>
    <w:p w:rsidR="00A21E5D" w:rsidRPr="00C809D2" w:rsidRDefault="00A21E5D" w:rsidP="00A21E5D">
      <w:pPr>
        <w:spacing w:after="0" w:line="240" w:lineRule="auto"/>
        <w:rPr>
          <w:rFonts w:ascii="Times New Roman" w:hAnsi="Times New Roman"/>
          <w:sz w:val="28"/>
          <w:szCs w:val="28"/>
        </w:rPr>
      </w:pPr>
      <w:r w:rsidRPr="00C809D2">
        <w:rPr>
          <w:rFonts w:ascii="Times New Roman" w:hAnsi="Times New Roman"/>
          <w:sz w:val="28"/>
          <w:szCs w:val="28"/>
        </w:rPr>
        <w:t>в) информационно-справочные и поисковые системы:</w:t>
      </w:r>
    </w:p>
    <w:p w:rsidR="00A21E5D" w:rsidRPr="00C809D2" w:rsidRDefault="00920F3C" w:rsidP="00A21E5D">
      <w:pPr>
        <w:pStyle w:val="a3"/>
        <w:numPr>
          <w:ilvl w:val="0"/>
          <w:numId w:val="50"/>
        </w:numPr>
        <w:spacing w:after="0" w:line="240" w:lineRule="auto"/>
        <w:jc w:val="both"/>
        <w:rPr>
          <w:rFonts w:ascii="Times New Roman" w:hAnsi="Times New Roman"/>
          <w:sz w:val="28"/>
          <w:szCs w:val="28"/>
        </w:rPr>
      </w:pPr>
      <w:hyperlink r:id="rId29" w:history="1">
        <w:r w:rsidR="00A21E5D" w:rsidRPr="00C266AE">
          <w:rPr>
            <w:rStyle w:val="af2"/>
            <w:rFonts w:ascii="Times New Roman" w:hAnsi="Times New Roman"/>
            <w:sz w:val="28"/>
            <w:szCs w:val="28"/>
          </w:rPr>
          <w:t>www.encyclopedia.ru/internet/bryue.html</w:t>
        </w:r>
      </w:hyperlink>
    </w:p>
    <w:p w:rsidR="00A21E5D" w:rsidRPr="00A21E5D" w:rsidRDefault="00920F3C" w:rsidP="00A21E5D">
      <w:pPr>
        <w:pStyle w:val="a3"/>
        <w:numPr>
          <w:ilvl w:val="0"/>
          <w:numId w:val="50"/>
        </w:numPr>
        <w:spacing w:after="0" w:line="240" w:lineRule="auto"/>
        <w:rPr>
          <w:rFonts w:ascii="Times New Roman" w:hAnsi="Times New Roman"/>
          <w:b/>
          <w:sz w:val="28"/>
          <w:szCs w:val="28"/>
        </w:rPr>
      </w:pPr>
      <w:hyperlink r:id="rId30" w:history="1">
        <w:r w:rsidR="00A21E5D" w:rsidRPr="00C266AE">
          <w:rPr>
            <w:rStyle w:val="af2"/>
            <w:rFonts w:ascii="Times New Roman" w:hAnsi="Times New Roman"/>
            <w:sz w:val="28"/>
            <w:szCs w:val="28"/>
          </w:rPr>
          <w:t>www.allpravo.ru</w:t>
        </w:r>
        <w:r w:rsidR="00A21E5D" w:rsidRPr="00C809D2">
          <w:rPr>
            <w:rStyle w:val="af2"/>
            <w:rFonts w:ascii="Times New Roman" w:hAnsi="Times New Roman"/>
            <w:sz w:val="28"/>
            <w:szCs w:val="28"/>
          </w:rPr>
          <w:t>/</w:t>
        </w:r>
      </w:hyperlink>
    </w:p>
    <w:p w:rsidR="00A21E5D" w:rsidRPr="00A21E5D" w:rsidRDefault="00A21E5D" w:rsidP="00A21E5D">
      <w:pPr>
        <w:pStyle w:val="a3"/>
        <w:spacing w:after="0" w:line="240" w:lineRule="auto"/>
        <w:ind w:left="360"/>
        <w:rPr>
          <w:rFonts w:ascii="Times New Roman" w:hAnsi="Times New Roman"/>
          <w:b/>
          <w:sz w:val="28"/>
          <w:szCs w:val="28"/>
        </w:rPr>
      </w:pPr>
    </w:p>
    <w:p w:rsidR="00AF00ED" w:rsidRPr="0079149C" w:rsidRDefault="00AF00ED" w:rsidP="0079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bCs/>
          <w:sz w:val="28"/>
          <w:szCs w:val="28"/>
        </w:rPr>
      </w:pPr>
      <w:r w:rsidRPr="0079149C">
        <w:rPr>
          <w:rFonts w:ascii="Times New Roman" w:hAnsi="Times New Roman" w:cs="Times New Roman"/>
          <w:b/>
          <w:bCs/>
          <w:sz w:val="28"/>
          <w:szCs w:val="28"/>
        </w:rPr>
        <w:t>Тема 3.1. Гражданское право и гражданские правоотношения</w:t>
      </w:r>
      <w:r w:rsidR="002F4FFD">
        <w:rPr>
          <w:rFonts w:ascii="Times New Roman" w:hAnsi="Times New Roman" w:cs="Times New Roman"/>
          <w:b/>
          <w:bCs/>
          <w:sz w:val="28"/>
          <w:szCs w:val="28"/>
        </w:rPr>
        <w:t>.</w:t>
      </w:r>
    </w:p>
    <w:p w:rsidR="009276B1" w:rsidRDefault="0079149C" w:rsidP="002F4FFD">
      <w:pPr>
        <w:pStyle w:val="a3"/>
        <w:numPr>
          <w:ilvl w:val="0"/>
          <w:numId w:val="33"/>
        </w:numPr>
        <w:spacing w:after="0" w:line="240" w:lineRule="auto"/>
        <w:ind w:left="426" w:hanging="426"/>
        <w:rPr>
          <w:rFonts w:ascii="Times New Roman" w:hAnsi="Times New Roman" w:cs="Times New Roman"/>
          <w:b/>
          <w:sz w:val="28"/>
          <w:szCs w:val="28"/>
        </w:rPr>
      </w:pPr>
      <w:r w:rsidRPr="0079149C">
        <w:rPr>
          <w:rFonts w:ascii="Times New Roman" w:hAnsi="Times New Roman" w:cs="Times New Roman"/>
          <w:b/>
          <w:sz w:val="28"/>
          <w:szCs w:val="28"/>
        </w:rPr>
        <w:t>Решите задачи.</w:t>
      </w:r>
    </w:p>
    <w:p w:rsidR="002F4FFD" w:rsidRPr="00EB2FCE" w:rsidRDefault="002F4FFD" w:rsidP="002F4FFD">
      <w:pPr>
        <w:pStyle w:val="a7"/>
        <w:numPr>
          <w:ilvl w:val="0"/>
          <w:numId w:val="35"/>
        </w:numPr>
        <w:shd w:val="clear" w:color="auto" w:fill="FFFFFF"/>
        <w:tabs>
          <w:tab w:val="left" w:pos="426"/>
        </w:tabs>
        <w:spacing w:before="0" w:beforeAutospacing="0" w:after="0" w:afterAutospacing="0"/>
        <w:ind w:left="0" w:firstLine="0"/>
        <w:jc w:val="both"/>
        <w:rPr>
          <w:b/>
          <w:bCs/>
          <w:color w:val="000000"/>
          <w:sz w:val="28"/>
          <w:szCs w:val="28"/>
        </w:rPr>
      </w:pPr>
      <w:r w:rsidRPr="00901BD5">
        <w:rPr>
          <w:sz w:val="28"/>
          <w:szCs w:val="28"/>
        </w:rPr>
        <w:t xml:space="preserve">Пятнадцатилетний Иван летом заработал 10 тыс. рублей, но родители не разрешают ему самостоятельно распоряжаться своим заработком. </w:t>
      </w:r>
      <w:r w:rsidRPr="00EB2FCE">
        <w:rPr>
          <w:b/>
          <w:sz w:val="28"/>
          <w:szCs w:val="28"/>
        </w:rPr>
        <w:t xml:space="preserve">Законны ли требования родителей? </w:t>
      </w:r>
      <w:r w:rsidRPr="00EB2FCE">
        <w:rPr>
          <w:b/>
          <w:bCs/>
          <w:color w:val="000000"/>
          <w:sz w:val="28"/>
          <w:szCs w:val="28"/>
        </w:rPr>
        <w:t>Какое разъяснение им надлежит дать?</w:t>
      </w:r>
    </w:p>
    <w:p w:rsidR="002F4FFD" w:rsidRPr="00EB2FCE" w:rsidRDefault="002F4FFD" w:rsidP="002F4FFD">
      <w:pPr>
        <w:pStyle w:val="a7"/>
        <w:shd w:val="clear" w:color="auto" w:fill="FFFFFF"/>
        <w:spacing w:before="0" w:beforeAutospacing="0" w:after="0" w:afterAutospacing="0"/>
        <w:jc w:val="both"/>
        <w:rPr>
          <w:b/>
          <w:color w:val="000000"/>
          <w:sz w:val="28"/>
          <w:szCs w:val="28"/>
        </w:rPr>
      </w:pPr>
      <w:r>
        <w:rPr>
          <w:color w:val="000000"/>
          <w:sz w:val="28"/>
          <w:szCs w:val="28"/>
        </w:rPr>
        <w:t xml:space="preserve">2. </w:t>
      </w:r>
      <w:r w:rsidRPr="00901BD5">
        <w:rPr>
          <w:color w:val="000000"/>
          <w:sz w:val="28"/>
          <w:szCs w:val="28"/>
        </w:rPr>
        <w:t>Несовершеннолетний Васильев, который после окончания училища работал токарем в производственном объединении, заключил договор займа на сумму, эквивалентную десяти тысячам долларов США. Узнав об этом, родители Васильева потребовали расторгнуть договор, заключенный без их согласия. Заимодавец Краснов отказался расторгнуть договор, ссылаясь на то, что Васильев имеет самостоятельный заработок, работает по трудовому договору и должен считаться полностью дееспособным. В спор вмешался орган опеки и попечительства, по мнению которого родителям Васильева следует согласиться на эмансипацию. Если же они не согласятся, то Краснову рекомендовали обратиться с иском в суд об объявлении Васильева полностью дееспособным. Не придя к соглашению, стороны обратились за разъяснением к юристу.</w:t>
      </w:r>
      <w:r w:rsidR="00EB2FCE">
        <w:rPr>
          <w:color w:val="000000"/>
          <w:sz w:val="28"/>
          <w:szCs w:val="28"/>
        </w:rPr>
        <w:t xml:space="preserve"> </w:t>
      </w:r>
      <w:r w:rsidR="00EB2FCE" w:rsidRPr="00EB2FCE">
        <w:rPr>
          <w:b/>
          <w:color w:val="000000"/>
          <w:sz w:val="28"/>
          <w:szCs w:val="28"/>
        </w:rPr>
        <w:t>Какой совет даст родителям юрист?</w:t>
      </w:r>
    </w:p>
    <w:p w:rsidR="002F4FFD" w:rsidRPr="002F4FFD" w:rsidRDefault="002F4FFD" w:rsidP="002F4FFD">
      <w:pPr>
        <w:spacing w:after="0" w:line="240" w:lineRule="auto"/>
        <w:jc w:val="both"/>
        <w:rPr>
          <w:rFonts w:ascii="Times New Roman" w:hAnsi="Times New Roman" w:cs="Times New Roman"/>
          <w:sz w:val="28"/>
          <w:szCs w:val="28"/>
        </w:rPr>
      </w:pPr>
      <w:r w:rsidRPr="002F4FFD">
        <w:rPr>
          <w:rFonts w:ascii="Times New Roman" w:hAnsi="Times New Roman" w:cs="Times New Roman"/>
          <w:color w:val="000000"/>
          <w:sz w:val="28"/>
          <w:szCs w:val="28"/>
        </w:rPr>
        <w:t xml:space="preserve">3. </w:t>
      </w:r>
      <w:r w:rsidRPr="002F4FFD">
        <w:rPr>
          <w:rFonts w:ascii="Times New Roman" w:hAnsi="Times New Roman" w:cs="Times New Roman"/>
          <w:sz w:val="28"/>
          <w:szCs w:val="28"/>
        </w:rPr>
        <w:t xml:space="preserve">Трое друзей Козлов, Петрушин и Баранов решили заняться торговлей компьютерами. Для этого образовали юридическое лицо - ООО «Меркурий». При образовании ООО каждый из них внес в капитал юридического лица по 1 млн. рублей. Петрушин, став генеральным директором ООО «Меркурий», заключил с фирмой «Линк компьютерс» договор о поставке компьютеров и не оплатил за партию товара. </w:t>
      </w:r>
    </w:p>
    <w:p w:rsidR="00DE0E79" w:rsidRPr="00EB2FCE" w:rsidRDefault="002F4FFD" w:rsidP="007A2233">
      <w:pPr>
        <w:spacing w:after="0" w:line="240" w:lineRule="auto"/>
        <w:jc w:val="both"/>
        <w:rPr>
          <w:rFonts w:ascii="Times New Roman" w:hAnsi="Times New Roman" w:cs="Times New Roman"/>
          <w:b/>
          <w:sz w:val="28"/>
          <w:szCs w:val="28"/>
        </w:rPr>
      </w:pPr>
      <w:r w:rsidRPr="002F4FFD">
        <w:rPr>
          <w:rFonts w:ascii="Times New Roman" w:hAnsi="Times New Roman" w:cs="Times New Roman"/>
          <w:sz w:val="28"/>
          <w:szCs w:val="28"/>
        </w:rPr>
        <w:t xml:space="preserve">    </w:t>
      </w:r>
      <w:r w:rsidRPr="00EB2FCE">
        <w:rPr>
          <w:rFonts w:ascii="Times New Roman" w:hAnsi="Times New Roman" w:cs="Times New Roman"/>
          <w:b/>
          <w:sz w:val="28"/>
          <w:szCs w:val="28"/>
        </w:rPr>
        <w:t>Обладают ли Козлов, Петрушин и Баранов  правом собственности на 3 млн.рублей? Обладает ли Петрушин правом собственности на 3 млн. рублей? Кто является покупателем партии компьютеров? От кого вправе требовать «Линк компьютерс» уплаты долга?</w:t>
      </w:r>
    </w:p>
    <w:p w:rsidR="007A2233" w:rsidRPr="007A2233" w:rsidRDefault="007A2233" w:rsidP="007A2233">
      <w:pPr>
        <w:pStyle w:val="a3"/>
        <w:numPr>
          <w:ilvl w:val="0"/>
          <w:numId w:val="50"/>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7A2233">
        <w:rPr>
          <w:rFonts w:ascii="Times New Roman" w:eastAsia="Times New Roman" w:hAnsi="Times New Roman" w:cs="Times New Roman"/>
          <w:sz w:val="28"/>
          <w:szCs w:val="28"/>
          <w:lang w:eastAsia="ru-RU"/>
        </w:rPr>
        <w:t xml:space="preserve">В районный суд обратилась гражданка Еременко с заявлением о признании безвестно отсутствующим ее брата. При судебном разбирательстве было установлено, что указанный гражданин уже больше года не появлялся дома, но несколько месяцев назад его видели у бывшей жены, где он прожил несколько дней. Суд удовлетворил заявление Еременко. </w:t>
      </w:r>
    </w:p>
    <w:p w:rsidR="007A2233" w:rsidRPr="007A2233" w:rsidRDefault="007A2233" w:rsidP="007A2233">
      <w:pPr>
        <w:pStyle w:val="a3"/>
        <w:tabs>
          <w:tab w:val="left" w:pos="284"/>
        </w:tabs>
        <w:spacing w:after="0" w:line="240" w:lineRule="auto"/>
        <w:ind w:left="0" w:firstLine="567"/>
        <w:jc w:val="both"/>
        <w:rPr>
          <w:rFonts w:ascii="Times New Roman" w:eastAsia="Times New Roman" w:hAnsi="Times New Roman" w:cs="Times New Roman"/>
          <w:b/>
          <w:sz w:val="28"/>
          <w:szCs w:val="28"/>
          <w:lang w:eastAsia="ru-RU"/>
        </w:rPr>
      </w:pPr>
      <w:r w:rsidRPr="007A2233">
        <w:rPr>
          <w:rFonts w:ascii="Times New Roman" w:eastAsia="Times New Roman" w:hAnsi="Times New Roman" w:cs="Times New Roman"/>
          <w:b/>
          <w:sz w:val="28"/>
          <w:szCs w:val="28"/>
          <w:lang w:eastAsia="ru-RU"/>
        </w:rPr>
        <w:t>Правомерное ли решение он принял в данной ситуации?</w:t>
      </w:r>
    </w:p>
    <w:p w:rsidR="007A2233" w:rsidRPr="007A2233" w:rsidRDefault="007A2233" w:rsidP="007A2233">
      <w:pPr>
        <w:pStyle w:val="a3"/>
        <w:numPr>
          <w:ilvl w:val="0"/>
          <w:numId w:val="50"/>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7A2233">
        <w:rPr>
          <w:rFonts w:ascii="Times New Roman" w:eastAsia="Times New Roman" w:hAnsi="Times New Roman" w:cs="Times New Roman"/>
          <w:sz w:val="28"/>
          <w:szCs w:val="28"/>
          <w:lang w:eastAsia="ru-RU"/>
        </w:rPr>
        <w:t xml:space="preserve">В суд обратилась гражданка Кириенко с заявлением об установлении факта смерти своего супруга. При этом она утверждала, что тот уже больше года не появляется дома, а накануне исчезновения ему неоднократно поступали угрозы физической расправы. В связи с этим она считает, что налицо была реальная угроза его жизни и поэтому уже через 6 месяцев можно было считать его умершим. </w:t>
      </w:r>
    </w:p>
    <w:p w:rsidR="007A2233" w:rsidRDefault="007A2233" w:rsidP="007A2233">
      <w:pPr>
        <w:pStyle w:val="a3"/>
        <w:tabs>
          <w:tab w:val="left" w:pos="284"/>
        </w:tabs>
        <w:spacing w:after="0" w:line="240" w:lineRule="auto"/>
        <w:ind w:left="0" w:firstLine="567"/>
        <w:jc w:val="both"/>
        <w:rPr>
          <w:rFonts w:ascii="Times New Roman" w:eastAsia="Times New Roman" w:hAnsi="Times New Roman" w:cs="Times New Roman"/>
          <w:b/>
          <w:sz w:val="28"/>
          <w:szCs w:val="28"/>
          <w:lang w:eastAsia="ru-RU"/>
        </w:rPr>
      </w:pPr>
      <w:r w:rsidRPr="007A2233">
        <w:rPr>
          <w:rFonts w:ascii="Times New Roman" w:eastAsia="Times New Roman" w:hAnsi="Times New Roman" w:cs="Times New Roman"/>
          <w:b/>
          <w:sz w:val="28"/>
          <w:szCs w:val="28"/>
          <w:lang w:eastAsia="ru-RU"/>
        </w:rPr>
        <w:t>Правомерны ли ее требования?</w:t>
      </w:r>
    </w:p>
    <w:p w:rsidR="007A2233" w:rsidRPr="007A2233" w:rsidRDefault="007A2233" w:rsidP="007A2233">
      <w:pPr>
        <w:pStyle w:val="a3"/>
        <w:tabs>
          <w:tab w:val="left" w:pos="284"/>
        </w:tabs>
        <w:spacing w:after="0" w:line="240" w:lineRule="auto"/>
        <w:ind w:left="0" w:firstLine="567"/>
        <w:jc w:val="both"/>
        <w:rPr>
          <w:rFonts w:ascii="Times New Roman" w:eastAsia="Times New Roman" w:hAnsi="Times New Roman" w:cs="Times New Roman"/>
          <w:b/>
          <w:sz w:val="28"/>
          <w:szCs w:val="28"/>
          <w:lang w:eastAsia="ru-RU"/>
        </w:rPr>
      </w:pPr>
    </w:p>
    <w:p w:rsidR="009276B1" w:rsidRPr="0079149C" w:rsidRDefault="00920F3C" w:rsidP="008B6DD8">
      <w:pPr>
        <w:rPr>
          <w:rFonts w:ascii="Times New Roman" w:hAnsi="Times New Roman" w:cs="Times New Roman"/>
          <w:b/>
          <w:sz w:val="28"/>
          <w:szCs w:val="28"/>
        </w:rPr>
      </w:pPr>
      <w:r>
        <w:rPr>
          <w:rFonts w:ascii="Times New Roman" w:hAnsi="Times New Roman" w:cs="Times New Roman"/>
          <w:b/>
          <w:noProof/>
          <w:sz w:val="28"/>
          <w:szCs w:val="28"/>
          <w:lang w:eastAsia="ru-RU"/>
        </w:rPr>
        <w:lastRenderedPageBreak/>
        <w:pict>
          <v:shape id="_x0000_s1066" type="#_x0000_t202" style="position:absolute;margin-left:73.5pt;margin-top:22.15pt;width:277.75pt;height:33.45pt;z-index:251691008">
            <v:textbox>
              <w:txbxContent>
                <w:p w:rsidR="00B026FE" w:rsidRPr="005E2BEF" w:rsidRDefault="00B026FE" w:rsidP="006632B9">
                  <w:pPr>
                    <w:jc w:val="center"/>
                    <w:rPr>
                      <w:rFonts w:ascii="Times New Roman" w:hAnsi="Times New Roman" w:cs="Times New Roman"/>
                      <w:sz w:val="28"/>
                      <w:szCs w:val="28"/>
                    </w:rPr>
                  </w:pPr>
                  <w:r w:rsidRPr="005E2BEF">
                    <w:rPr>
                      <w:rFonts w:ascii="Times New Roman" w:hAnsi="Times New Roman" w:cs="Times New Roman"/>
                      <w:sz w:val="28"/>
                      <w:szCs w:val="28"/>
                    </w:rPr>
                    <w:t>Субъекты гражданского права</w:t>
                  </w:r>
                </w:p>
              </w:txbxContent>
            </v:textbox>
          </v:shape>
        </w:pict>
      </w:r>
      <w:r w:rsidR="0079149C">
        <w:rPr>
          <w:rFonts w:ascii="Times New Roman" w:hAnsi="Times New Roman" w:cs="Times New Roman"/>
          <w:b/>
          <w:sz w:val="28"/>
          <w:szCs w:val="28"/>
        </w:rPr>
        <w:t>2.</w:t>
      </w:r>
      <w:r w:rsidR="006632B9" w:rsidRPr="0079149C">
        <w:rPr>
          <w:rFonts w:ascii="Times New Roman" w:hAnsi="Times New Roman" w:cs="Times New Roman"/>
          <w:b/>
          <w:sz w:val="28"/>
          <w:szCs w:val="28"/>
        </w:rPr>
        <w:t>Составьте схему «Субъекты гражданского права»</w:t>
      </w:r>
    </w:p>
    <w:p w:rsidR="006632B9" w:rsidRPr="00901BD5" w:rsidRDefault="00920F3C" w:rsidP="008B6DD8">
      <w:pPr>
        <w:rPr>
          <w:rFonts w:ascii="Times New Roman" w:hAnsi="Times New Roman" w:cs="Times New Roman"/>
          <w:sz w:val="28"/>
          <w:szCs w:val="28"/>
        </w:rPr>
      </w:pPr>
      <w:r>
        <w:rPr>
          <w:rFonts w:ascii="Times New Roman" w:hAnsi="Times New Roman" w:cs="Times New Roman"/>
          <w:noProof/>
          <w:sz w:val="28"/>
          <w:szCs w:val="28"/>
          <w:lang w:eastAsia="ru-RU"/>
        </w:rPr>
        <w:pict>
          <v:shape id="_x0000_s1088" type="#_x0000_t32" style="position:absolute;margin-left:268.95pt;margin-top:364.8pt;width:23.15pt;height:0;z-index:251713536" o:connectortype="straight">
            <v:stroke endarrow="block"/>
          </v:shape>
        </w:pict>
      </w:r>
      <w:r>
        <w:rPr>
          <w:rFonts w:ascii="Times New Roman" w:hAnsi="Times New Roman" w:cs="Times New Roman"/>
          <w:noProof/>
          <w:sz w:val="28"/>
          <w:szCs w:val="28"/>
          <w:lang w:eastAsia="ru-RU"/>
        </w:rPr>
        <w:pict>
          <v:shape id="_x0000_s1087" type="#_x0000_t32" style="position:absolute;margin-left:268.95pt;margin-top:321.95pt;width:23.15pt;height:0;z-index:251712512" o:connectortype="straight">
            <v:stroke endarrow="block"/>
          </v:shape>
        </w:pict>
      </w:r>
      <w:r>
        <w:rPr>
          <w:rFonts w:ascii="Times New Roman" w:hAnsi="Times New Roman" w:cs="Times New Roman"/>
          <w:noProof/>
          <w:sz w:val="28"/>
          <w:szCs w:val="28"/>
          <w:lang w:eastAsia="ru-RU"/>
        </w:rPr>
        <w:pict>
          <v:shape id="_x0000_s1086" type="#_x0000_t32" style="position:absolute;margin-left:268.95pt;margin-top:285.95pt;width:0;height:78.85pt;z-index:251711488" o:connectortype="straight"/>
        </w:pict>
      </w:r>
      <w:r>
        <w:rPr>
          <w:rFonts w:ascii="Times New Roman" w:hAnsi="Times New Roman" w:cs="Times New Roman"/>
          <w:noProof/>
          <w:sz w:val="28"/>
          <w:szCs w:val="28"/>
          <w:lang w:eastAsia="ru-RU"/>
        </w:rPr>
        <w:pict>
          <v:shape id="_x0000_s1085" type="#_x0000_t32" style="position:absolute;margin-left:268.95pt;margin-top:285.95pt;width:17.05pt;height:0;flip:x;z-index:251710464" o:connectortype="straight"/>
        </w:pict>
      </w:r>
      <w:r>
        <w:rPr>
          <w:rFonts w:ascii="Times New Roman" w:hAnsi="Times New Roman" w:cs="Times New Roman"/>
          <w:noProof/>
          <w:sz w:val="28"/>
          <w:szCs w:val="28"/>
          <w:lang w:eastAsia="ru-RU"/>
        </w:rPr>
        <w:pict>
          <v:rect id="_x0000_s1084" style="position:absolute;margin-left:292.1pt;margin-top:351.65pt;width:146.95pt;height:34pt;z-index:251709440"/>
        </w:pict>
      </w:r>
      <w:r>
        <w:rPr>
          <w:rFonts w:ascii="Times New Roman" w:hAnsi="Times New Roman" w:cs="Times New Roman"/>
          <w:noProof/>
          <w:sz w:val="28"/>
          <w:szCs w:val="28"/>
          <w:lang w:eastAsia="ru-RU"/>
        </w:rPr>
        <w:pict>
          <v:rect id="_x0000_s1083" style="position:absolute;margin-left:292.1pt;margin-top:305.65pt;width:146.95pt;height:34pt;z-index:251708416"/>
        </w:pict>
      </w:r>
      <w:r>
        <w:rPr>
          <w:rFonts w:ascii="Times New Roman" w:hAnsi="Times New Roman" w:cs="Times New Roman"/>
          <w:noProof/>
          <w:sz w:val="28"/>
          <w:szCs w:val="28"/>
          <w:lang w:eastAsia="ru-RU"/>
        </w:rPr>
        <w:pict>
          <v:rect id="_x0000_s1073" style="position:absolute;margin-left:292.1pt;margin-top:207.95pt;width:146.95pt;height:34pt;z-index:251698176"/>
        </w:pict>
      </w:r>
      <w:r>
        <w:rPr>
          <w:rFonts w:ascii="Times New Roman" w:hAnsi="Times New Roman" w:cs="Times New Roman"/>
          <w:noProof/>
          <w:sz w:val="28"/>
          <w:szCs w:val="28"/>
          <w:lang w:eastAsia="ru-RU"/>
        </w:rPr>
        <w:pict>
          <v:rect id="_x0000_s1072" style="position:absolute;margin-left:292.1pt;margin-top:158.25pt;width:146.95pt;height:34pt;z-index:251697152"/>
        </w:pict>
      </w:r>
      <w:r>
        <w:rPr>
          <w:rFonts w:ascii="Times New Roman" w:hAnsi="Times New Roman" w:cs="Times New Roman"/>
          <w:noProof/>
          <w:sz w:val="28"/>
          <w:szCs w:val="28"/>
          <w:lang w:eastAsia="ru-RU"/>
        </w:rPr>
        <w:pict>
          <v:shape id="_x0000_s1082" type="#_x0000_t32" style="position:absolute;margin-left:268.95pt;margin-top:229.35pt;width:23.15pt;height:0;z-index:251707392" o:connectortype="straight">
            <v:stroke endarrow="block"/>
          </v:shape>
        </w:pict>
      </w:r>
      <w:r>
        <w:rPr>
          <w:rFonts w:ascii="Times New Roman" w:hAnsi="Times New Roman" w:cs="Times New Roman"/>
          <w:noProof/>
          <w:sz w:val="28"/>
          <w:szCs w:val="28"/>
          <w:lang w:eastAsia="ru-RU"/>
        </w:rPr>
        <w:pict>
          <v:shape id="_x0000_s1081" type="#_x0000_t32" style="position:absolute;margin-left:268.95pt;margin-top:174.5pt;width:23.15pt;height:0;z-index:251706368" o:connectortype="straight">
            <v:stroke endarrow="block"/>
          </v:shape>
        </w:pict>
      </w:r>
      <w:r>
        <w:rPr>
          <w:rFonts w:ascii="Times New Roman" w:hAnsi="Times New Roman" w:cs="Times New Roman"/>
          <w:noProof/>
          <w:sz w:val="28"/>
          <w:szCs w:val="28"/>
          <w:lang w:eastAsia="ru-RU"/>
        </w:rPr>
        <w:pict>
          <v:shape id="_x0000_s1080" type="#_x0000_t32" style="position:absolute;margin-left:268.95pt;margin-top:130.8pt;width:0;height:98.55pt;z-index:251705344" o:connectortype="straight"/>
        </w:pict>
      </w:r>
      <w:r>
        <w:rPr>
          <w:rFonts w:ascii="Times New Roman" w:hAnsi="Times New Roman" w:cs="Times New Roman"/>
          <w:noProof/>
          <w:sz w:val="28"/>
          <w:szCs w:val="28"/>
          <w:lang w:eastAsia="ru-RU"/>
        </w:rPr>
        <w:pict>
          <v:shape id="_x0000_s1079" type="#_x0000_t32" style="position:absolute;margin-left:268.95pt;margin-top:130.8pt;width:17.05pt;height:0;flip:x;z-index:251704320" o:connectortype="straight"/>
        </w:pict>
      </w:r>
      <w:r>
        <w:rPr>
          <w:rFonts w:ascii="Times New Roman" w:hAnsi="Times New Roman" w:cs="Times New Roman"/>
          <w:noProof/>
          <w:sz w:val="28"/>
          <w:szCs w:val="28"/>
          <w:lang w:eastAsia="ru-RU"/>
        </w:rPr>
        <w:pict>
          <v:shape id="_x0000_s1078" type="#_x0000_t32" style="position:absolute;margin-left:257.8pt;margin-top:279.95pt;width:28.2pt;height:0;z-index:251703296" o:connectortype="straight">
            <v:stroke endarrow="block"/>
          </v:shape>
        </w:pict>
      </w:r>
      <w:r>
        <w:rPr>
          <w:rFonts w:ascii="Times New Roman" w:hAnsi="Times New Roman" w:cs="Times New Roman"/>
          <w:noProof/>
          <w:sz w:val="28"/>
          <w:szCs w:val="28"/>
          <w:lang w:eastAsia="ru-RU"/>
        </w:rPr>
        <w:pict>
          <v:shape id="_x0000_s1077" type="#_x0000_t32" style="position:absolute;margin-left:257.8pt;margin-top:123.95pt;width:28.2pt;height:0;z-index:251702272" o:connectortype="straight">
            <v:stroke endarrow="block"/>
          </v:shape>
        </w:pict>
      </w:r>
      <w:r>
        <w:rPr>
          <w:rFonts w:ascii="Times New Roman" w:hAnsi="Times New Roman" w:cs="Times New Roman"/>
          <w:noProof/>
          <w:sz w:val="28"/>
          <w:szCs w:val="28"/>
          <w:lang w:eastAsia="ru-RU"/>
        </w:rPr>
        <w:pict>
          <v:shape id="_x0000_s1076" type="#_x0000_t32" style="position:absolute;margin-left:257.8pt;margin-top:67.35pt;width:0;height:212.6pt;z-index:251701248" o:connectortype="straight"/>
        </w:pict>
      </w:r>
      <w:r>
        <w:rPr>
          <w:rFonts w:ascii="Times New Roman" w:hAnsi="Times New Roman" w:cs="Times New Roman"/>
          <w:noProof/>
          <w:sz w:val="28"/>
          <w:szCs w:val="28"/>
          <w:lang w:eastAsia="ru-RU"/>
        </w:rPr>
        <w:pict>
          <v:shape id="_x0000_s1075" type="#_x0000_t32" style="position:absolute;margin-left:257.8pt;margin-top:67.35pt;width:11.15pt;height:0;flip:x;z-index:251700224" o:connectortype="straight"/>
        </w:pict>
      </w:r>
      <w:r>
        <w:rPr>
          <w:rFonts w:ascii="Times New Roman" w:hAnsi="Times New Roman" w:cs="Times New Roman"/>
          <w:noProof/>
          <w:sz w:val="28"/>
          <w:szCs w:val="28"/>
          <w:lang w:eastAsia="ru-RU"/>
        </w:rPr>
        <w:pict>
          <v:rect id="_x0000_s1074" style="position:absolute;margin-left:286pt;margin-top:261.95pt;width:153.05pt;height:34pt;z-index:251699200"/>
        </w:pict>
      </w:r>
      <w:r>
        <w:rPr>
          <w:rFonts w:ascii="Times New Roman" w:hAnsi="Times New Roman" w:cs="Times New Roman"/>
          <w:noProof/>
          <w:sz w:val="28"/>
          <w:szCs w:val="28"/>
          <w:lang w:eastAsia="ru-RU"/>
        </w:rPr>
        <w:pict>
          <v:rect id="_x0000_s1071" style="position:absolute;margin-left:286pt;margin-top:107.65pt;width:153.05pt;height:34pt;z-index:251696128"/>
        </w:pict>
      </w:r>
      <w:r>
        <w:rPr>
          <w:rFonts w:ascii="Times New Roman" w:hAnsi="Times New Roman" w:cs="Times New Roman"/>
          <w:noProof/>
          <w:sz w:val="28"/>
          <w:szCs w:val="28"/>
          <w:lang w:eastAsia="ru-RU"/>
        </w:rPr>
        <w:pict>
          <v:shape id="_x0000_s1070" type="#_x0000_t32" style="position:absolute;margin-left:308.4pt;margin-top:27.1pt;width:0;height:26.55pt;z-index:251695104" o:connectortype="straight">
            <v:stroke endarrow="block"/>
          </v:shape>
        </w:pict>
      </w:r>
      <w:r>
        <w:rPr>
          <w:rFonts w:ascii="Times New Roman" w:hAnsi="Times New Roman" w:cs="Times New Roman"/>
          <w:noProof/>
          <w:sz w:val="28"/>
          <w:szCs w:val="28"/>
          <w:lang w:eastAsia="ru-RU"/>
        </w:rPr>
        <w:pict>
          <v:shape id="_x0000_s1069" type="#_x0000_t32" style="position:absolute;margin-left:115.5pt;margin-top:27.1pt;width:0;height:26.55pt;z-index:251694080" o:connectortype="straight">
            <v:stroke endarrow="block"/>
          </v:shape>
        </w:pict>
      </w:r>
      <w:r>
        <w:rPr>
          <w:rFonts w:ascii="Times New Roman" w:hAnsi="Times New Roman" w:cs="Times New Roman"/>
          <w:noProof/>
          <w:sz w:val="28"/>
          <w:szCs w:val="28"/>
          <w:lang w:eastAsia="ru-RU"/>
        </w:rPr>
        <w:pict>
          <v:rect id="_x0000_s1067" style="position:absolute;margin-left:2.4pt;margin-top:53.65pt;width:170.1pt;height:34pt;z-index:251692032"/>
        </w:pict>
      </w:r>
      <w:r>
        <w:rPr>
          <w:rFonts w:ascii="Times New Roman" w:hAnsi="Times New Roman" w:cs="Times New Roman"/>
          <w:noProof/>
          <w:sz w:val="28"/>
          <w:szCs w:val="28"/>
          <w:lang w:eastAsia="ru-RU"/>
        </w:rPr>
        <w:pict>
          <v:rect id="_x0000_s1068" style="position:absolute;margin-left:268.95pt;margin-top:53.65pt;width:170.1pt;height:34pt;z-index:251693056"/>
        </w:pict>
      </w:r>
    </w:p>
    <w:p w:rsidR="009276B1" w:rsidRDefault="009276B1" w:rsidP="008B6DD8">
      <w:pPr>
        <w:rPr>
          <w:rFonts w:ascii="Times New Roman" w:hAnsi="Times New Roman" w:cs="Times New Roman"/>
          <w:sz w:val="28"/>
          <w:szCs w:val="28"/>
        </w:rPr>
      </w:pPr>
    </w:p>
    <w:p w:rsidR="009276B1" w:rsidRDefault="009276B1" w:rsidP="008B6DD8">
      <w:pPr>
        <w:rPr>
          <w:rFonts w:ascii="Times New Roman" w:hAnsi="Times New Roman" w:cs="Times New Roman"/>
          <w:sz w:val="28"/>
          <w:szCs w:val="28"/>
        </w:rPr>
      </w:pPr>
    </w:p>
    <w:p w:rsidR="009276B1" w:rsidRDefault="009276B1" w:rsidP="008B6DD8">
      <w:pPr>
        <w:rPr>
          <w:rFonts w:ascii="Times New Roman" w:hAnsi="Times New Roman" w:cs="Times New Roman"/>
          <w:sz w:val="28"/>
          <w:szCs w:val="28"/>
        </w:rPr>
      </w:pPr>
    </w:p>
    <w:p w:rsidR="009276B1" w:rsidRDefault="009276B1" w:rsidP="008B6DD8">
      <w:pPr>
        <w:rPr>
          <w:rFonts w:ascii="Times New Roman" w:hAnsi="Times New Roman" w:cs="Times New Roman"/>
          <w:sz w:val="28"/>
          <w:szCs w:val="28"/>
        </w:rPr>
      </w:pPr>
    </w:p>
    <w:p w:rsidR="009276B1" w:rsidRDefault="009276B1" w:rsidP="008B6DD8">
      <w:pPr>
        <w:rPr>
          <w:rFonts w:ascii="Times New Roman" w:hAnsi="Times New Roman" w:cs="Times New Roman"/>
          <w:sz w:val="28"/>
          <w:szCs w:val="28"/>
        </w:rPr>
      </w:pPr>
    </w:p>
    <w:p w:rsidR="009276B1" w:rsidRDefault="009276B1" w:rsidP="008B6DD8">
      <w:pPr>
        <w:rPr>
          <w:rFonts w:ascii="Times New Roman" w:hAnsi="Times New Roman" w:cs="Times New Roman"/>
          <w:sz w:val="28"/>
          <w:szCs w:val="28"/>
        </w:rPr>
      </w:pPr>
    </w:p>
    <w:p w:rsidR="009276B1" w:rsidRDefault="009276B1" w:rsidP="008B6DD8">
      <w:pPr>
        <w:rPr>
          <w:rFonts w:ascii="Times New Roman" w:hAnsi="Times New Roman" w:cs="Times New Roman"/>
          <w:sz w:val="28"/>
          <w:szCs w:val="28"/>
        </w:rPr>
      </w:pPr>
    </w:p>
    <w:p w:rsidR="009276B1" w:rsidRDefault="009276B1" w:rsidP="008B6DD8">
      <w:pPr>
        <w:rPr>
          <w:rFonts w:ascii="Times New Roman" w:hAnsi="Times New Roman" w:cs="Times New Roman"/>
          <w:sz w:val="28"/>
          <w:szCs w:val="28"/>
        </w:rPr>
      </w:pPr>
    </w:p>
    <w:p w:rsidR="009276B1" w:rsidRDefault="009276B1" w:rsidP="008B6DD8">
      <w:pPr>
        <w:rPr>
          <w:rFonts w:ascii="Times New Roman" w:hAnsi="Times New Roman" w:cs="Times New Roman"/>
          <w:sz w:val="28"/>
          <w:szCs w:val="28"/>
        </w:rPr>
      </w:pPr>
    </w:p>
    <w:p w:rsidR="009276B1" w:rsidRDefault="009276B1" w:rsidP="008B6DD8">
      <w:pPr>
        <w:rPr>
          <w:rFonts w:ascii="Times New Roman" w:hAnsi="Times New Roman" w:cs="Times New Roman"/>
          <w:sz w:val="28"/>
          <w:szCs w:val="28"/>
        </w:rPr>
      </w:pPr>
    </w:p>
    <w:p w:rsidR="009276B1" w:rsidRDefault="009276B1" w:rsidP="008B6DD8">
      <w:pPr>
        <w:rPr>
          <w:rFonts w:ascii="Times New Roman" w:hAnsi="Times New Roman" w:cs="Times New Roman"/>
          <w:sz w:val="28"/>
          <w:szCs w:val="28"/>
        </w:rPr>
      </w:pPr>
    </w:p>
    <w:p w:rsidR="009276B1" w:rsidRDefault="009276B1" w:rsidP="008B6DD8">
      <w:pPr>
        <w:rPr>
          <w:rFonts w:ascii="Times New Roman" w:hAnsi="Times New Roman" w:cs="Times New Roman"/>
          <w:sz w:val="28"/>
          <w:szCs w:val="28"/>
        </w:rPr>
      </w:pPr>
    </w:p>
    <w:p w:rsidR="009276B1" w:rsidRDefault="009276B1" w:rsidP="008B6DD8">
      <w:pPr>
        <w:rPr>
          <w:rFonts w:ascii="Times New Roman" w:hAnsi="Times New Roman" w:cs="Times New Roman"/>
          <w:sz w:val="28"/>
          <w:szCs w:val="28"/>
        </w:rPr>
      </w:pPr>
    </w:p>
    <w:p w:rsidR="00A21E5D" w:rsidRDefault="00A21E5D" w:rsidP="00312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
          <w:sz w:val="28"/>
          <w:szCs w:val="28"/>
        </w:rPr>
      </w:pPr>
    </w:p>
    <w:p w:rsidR="007947FA" w:rsidRPr="003127CA" w:rsidRDefault="00BA2F56" w:rsidP="002E3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a"/>
          <w:rFonts w:ascii="Times New Roman" w:hAnsi="Times New Roman" w:cs="Times New Roman"/>
          <w:bCs w:val="0"/>
          <w:sz w:val="28"/>
          <w:szCs w:val="28"/>
        </w:rPr>
      </w:pPr>
      <w:r w:rsidRPr="00901BD5">
        <w:rPr>
          <w:rFonts w:ascii="Times New Roman" w:hAnsi="Times New Roman" w:cs="Times New Roman"/>
          <w:b/>
          <w:sz w:val="28"/>
          <w:szCs w:val="28"/>
        </w:rPr>
        <w:t>Тема 3.2. Имущественные права граждан</w:t>
      </w:r>
      <w:r w:rsidR="00A21E5D">
        <w:rPr>
          <w:rFonts w:ascii="Times New Roman" w:hAnsi="Times New Roman" w:cs="Times New Roman"/>
          <w:b/>
          <w:sz w:val="28"/>
          <w:szCs w:val="28"/>
        </w:rPr>
        <w:t>.</w:t>
      </w:r>
    </w:p>
    <w:p w:rsidR="00BA2F56" w:rsidRPr="00901BD5" w:rsidRDefault="00BA2F56" w:rsidP="00BA2F56">
      <w:pPr>
        <w:pStyle w:val="a7"/>
        <w:numPr>
          <w:ilvl w:val="0"/>
          <w:numId w:val="20"/>
        </w:numPr>
        <w:spacing w:before="0" w:beforeAutospacing="0" w:after="0" w:afterAutospacing="0"/>
        <w:jc w:val="both"/>
        <w:rPr>
          <w:rStyle w:val="aa"/>
          <w:color w:val="000000"/>
          <w:sz w:val="28"/>
          <w:szCs w:val="28"/>
        </w:rPr>
      </w:pPr>
      <w:r w:rsidRPr="00901BD5">
        <w:rPr>
          <w:rStyle w:val="aa"/>
          <w:color w:val="000000"/>
          <w:sz w:val="28"/>
          <w:szCs w:val="28"/>
        </w:rPr>
        <w:t>Решите задачи</w:t>
      </w:r>
    </w:p>
    <w:p w:rsidR="00537BB9" w:rsidRPr="00901BD5" w:rsidRDefault="005A3EB6" w:rsidP="00470620">
      <w:pPr>
        <w:pStyle w:val="a7"/>
        <w:spacing w:before="0" w:beforeAutospacing="0" w:after="0" w:afterAutospacing="0"/>
        <w:jc w:val="both"/>
        <w:rPr>
          <w:color w:val="000000"/>
          <w:sz w:val="28"/>
          <w:szCs w:val="28"/>
        </w:rPr>
      </w:pPr>
      <w:r w:rsidRPr="00901BD5">
        <w:rPr>
          <w:color w:val="000000"/>
          <w:sz w:val="28"/>
          <w:szCs w:val="28"/>
        </w:rPr>
        <w:t>1.</w:t>
      </w:r>
      <w:r w:rsidR="00537BB9" w:rsidRPr="00901BD5">
        <w:rPr>
          <w:color w:val="000000"/>
          <w:sz w:val="28"/>
          <w:szCs w:val="28"/>
        </w:rPr>
        <w:t>   Носов заключил с благотворительной организацией договор, по которому взял на себя обязательство завещать принадлежащую ему квартиру этой организации, за что последняя должна пожизненно выплачивать ему ежемесячно 50% суммы  его пенсии. Через пять лет Носов скончался, оставив завещание на все принадлежащее ему имущество (включая квартиру) на имя сына его друга. Благотворительная организация обратилась в суд с иском о признании завещания недействительным в связи с нарушением ранее заключенного договора.</w:t>
      </w:r>
    </w:p>
    <w:p w:rsidR="00537BB9" w:rsidRPr="00A21E5D" w:rsidRDefault="00537BB9" w:rsidP="00470620">
      <w:pPr>
        <w:pStyle w:val="a7"/>
        <w:spacing w:before="0" w:beforeAutospacing="0" w:after="0" w:afterAutospacing="0"/>
        <w:jc w:val="both"/>
        <w:rPr>
          <w:b/>
          <w:i/>
          <w:color w:val="000000"/>
          <w:sz w:val="28"/>
          <w:szCs w:val="28"/>
        </w:rPr>
      </w:pPr>
      <w:r w:rsidRPr="00A21E5D">
        <w:rPr>
          <w:b/>
          <w:color w:val="000000"/>
          <w:sz w:val="28"/>
          <w:szCs w:val="28"/>
        </w:rPr>
        <w:t>  </w:t>
      </w:r>
      <w:r w:rsidRPr="00A21E5D">
        <w:rPr>
          <w:rStyle w:val="apple-converted-space"/>
          <w:rFonts w:eastAsiaTheme="majorEastAsia"/>
          <w:b/>
          <w:i/>
          <w:color w:val="000000"/>
          <w:sz w:val="28"/>
          <w:szCs w:val="28"/>
        </w:rPr>
        <w:t> </w:t>
      </w:r>
      <w:r w:rsidRPr="00A21E5D">
        <w:rPr>
          <w:rStyle w:val="ab"/>
          <w:b/>
          <w:i w:val="0"/>
          <w:color w:val="000000"/>
          <w:sz w:val="28"/>
          <w:szCs w:val="28"/>
        </w:rPr>
        <w:t>Какое решение должен вынести суд?</w:t>
      </w:r>
    </w:p>
    <w:p w:rsidR="00537BB9" w:rsidRPr="00901BD5" w:rsidRDefault="005A3EB6" w:rsidP="00470620">
      <w:pPr>
        <w:pStyle w:val="a7"/>
        <w:spacing w:before="0" w:beforeAutospacing="0" w:after="0" w:afterAutospacing="0"/>
        <w:jc w:val="both"/>
        <w:rPr>
          <w:color w:val="000000"/>
          <w:sz w:val="28"/>
          <w:szCs w:val="28"/>
        </w:rPr>
      </w:pPr>
      <w:r w:rsidRPr="00901BD5">
        <w:rPr>
          <w:rStyle w:val="aa"/>
          <w:b w:val="0"/>
          <w:color w:val="000000"/>
          <w:sz w:val="28"/>
          <w:szCs w:val="28"/>
        </w:rPr>
        <w:t>2.</w:t>
      </w:r>
      <w:r w:rsidR="00537BB9" w:rsidRPr="00901BD5">
        <w:rPr>
          <w:color w:val="000000"/>
          <w:sz w:val="28"/>
          <w:szCs w:val="28"/>
        </w:rPr>
        <w:t>    В брачном договоре Г. и Д. указывалось, что вещи, совместно нажитые супругами, будут считаться их общей собственностью.</w:t>
      </w:r>
    </w:p>
    <w:p w:rsidR="00537BB9" w:rsidRPr="00901BD5" w:rsidRDefault="00537BB9" w:rsidP="003127CA">
      <w:pPr>
        <w:pStyle w:val="a7"/>
        <w:tabs>
          <w:tab w:val="left" w:pos="426"/>
        </w:tabs>
        <w:spacing w:before="0" w:beforeAutospacing="0" w:after="0" w:afterAutospacing="0"/>
        <w:ind w:firstLine="567"/>
        <w:jc w:val="both"/>
        <w:rPr>
          <w:color w:val="000000"/>
          <w:sz w:val="28"/>
          <w:szCs w:val="28"/>
        </w:rPr>
      </w:pPr>
      <w:r w:rsidRPr="00901BD5">
        <w:rPr>
          <w:color w:val="000000"/>
          <w:sz w:val="28"/>
          <w:szCs w:val="28"/>
        </w:rPr>
        <w:t>При расторжении брака Д. возражал против раздела денег и ценных бумаг, ссылаясь на то, что соглашением предусмотрен лишь раздел вещей, а в отношении денег и ценных бумаг в нем ничего не указано.</w:t>
      </w:r>
    </w:p>
    <w:p w:rsidR="00537BB9" w:rsidRPr="00A21E5D" w:rsidRDefault="00537BB9" w:rsidP="00470620">
      <w:pPr>
        <w:pStyle w:val="a7"/>
        <w:spacing w:before="0" w:beforeAutospacing="0" w:after="0" w:afterAutospacing="0"/>
        <w:jc w:val="both"/>
        <w:rPr>
          <w:b/>
          <w:color w:val="000000"/>
          <w:sz w:val="28"/>
          <w:szCs w:val="28"/>
        </w:rPr>
      </w:pPr>
      <w:r w:rsidRPr="00901BD5">
        <w:rPr>
          <w:i/>
          <w:color w:val="000000"/>
          <w:sz w:val="28"/>
          <w:szCs w:val="28"/>
        </w:rPr>
        <w:lastRenderedPageBreak/>
        <w:t>  </w:t>
      </w:r>
      <w:r w:rsidRPr="00901BD5">
        <w:rPr>
          <w:rStyle w:val="apple-converted-space"/>
          <w:rFonts w:eastAsiaTheme="majorEastAsia"/>
          <w:i/>
          <w:color w:val="000000"/>
          <w:sz w:val="28"/>
          <w:szCs w:val="28"/>
        </w:rPr>
        <w:t> </w:t>
      </w:r>
      <w:r w:rsidRPr="00A21E5D">
        <w:rPr>
          <w:rStyle w:val="ab"/>
          <w:b/>
          <w:i w:val="0"/>
          <w:color w:val="000000"/>
          <w:sz w:val="28"/>
          <w:szCs w:val="28"/>
        </w:rPr>
        <w:t>Основательно ли такое возражение</w:t>
      </w:r>
      <w:r w:rsidRPr="00A21E5D">
        <w:rPr>
          <w:rStyle w:val="apple-converted-space"/>
          <w:rFonts w:eastAsiaTheme="majorEastAsia"/>
          <w:b/>
          <w:i/>
          <w:color w:val="000000"/>
          <w:sz w:val="28"/>
          <w:szCs w:val="28"/>
        </w:rPr>
        <w:t> </w:t>
      </w:r>
      <w:r w:rsidRPr="00A21E5D">
        <w:rPr>
          <w:b/>
          <w:i/>
          <w:color w:val="000000"/>
          <w:sz w:val="28"/>
          <w:szCs w:val="28"/>
        </w:rPr>
        <w:t>и согласуется ли оно  с толкованием</w:t>
      </w:r>
      <w:r w:rsidRPr="00A21E5D">
        <w:rPr>
          <w:b/>
          <w:color w:val="000000"/>
          <w:sz w:val="28"/>
          <w:szCs w:val="28"/>
        </w:rPr>
        <w:t xml:space="preserve"> категории "вещи" в норме ст. 128 ГК РФ?</w:t>
      </w:r>
    </w:p>
    <w:p w:rsidR="00537BB9" w:rsidRPr="00901BD5" w:rsidRDefault="005A3EB6" w:rsidP="00470620">
      <w:pPr>
        <w:pStyle w:val="a7"/>
        <w:spacing w:before="0" w:beforeAutospacing="0" w:after="0" w:afterAutospacing="0"/>
        <w:jc w:val="both"/>
        <w:rPr>
          <w:color w:val="000000"/>
          <w:sz w:val="28"/>
          <w:szCs w:val="28"/>
        </w:rPr>
      </w:pPr>
      <w:r w:rsidRPr="00901BD5">
        <w:rPr>
          <w:rStyle w:val="aa"/>
          <w:b w:val="0"/>
          <w:color w:val="000000"/>
          <w:sz w:val="28"/>
          <w:szCs w:val="28"/>
        </w:rPr>
        <w:t>3.</w:t>
      </w:r>
      <w:r w:rsidR="00537BB9" w:rsidRPr="00901BD5">
        <w:rPr>
          <w:color w:val="000000"/>
          <w:sz w:val="28"/>
          <w:szCs w:val="28"/>
        </w:rPr>
        <w:t>   К. приобрел скрипку, но продавец З. отказался передать футляр, ссылаясь на то, что в нем спит его любимая собака.</w:t>
      </w:r>
    </w:p>
    <w:p w:rsidR="00537BB9" w:rsidRPr="00A21E5D" w:rsidRDefault="00537BB9" w:rsidP="00470620">
      <w:pPr>
        <w:pStyle w:val="a7"/>
        <w:spacing w:before="0" w:beforeAutospacing="0" w:after="0" w:afterAutospacing="0"/>
        <w:jc w:val="both"/>
        <w:rPr>
          <w:b/>
          <w:color w:val="000000"/>
          <w:sz w:val="28"/>
          <w:szCs w:val="28"/>
        </w:rPr>
      </w:pPr>
      <w:r w:rsidRPr="00A21E5D">
        <w:rPr>
          <w:b/>
          <w:color w:val="000000"/>
          <w:sz w:val="28"/>
          <w:szCs w:val="28"/>
        </w:rPr>
        <w:t>    </w:t>
      </w:r>
      <w:r w:rsidRPr="00A21E5D">
        <w:rPr>
          <w:rStyle w:val="apple-converted-space"/>
          <w:rFonts w:eastAsiaTheme="majorEastAsia"/>
          <w:b/>
          <w:color w:val="000000"/>
          <w:sz w:val="28"/>
          <w:szCs w:val="28"/>
        </w:rPr>
        <w:t> </w:t>
      </w:r>
      <w:r w:rsidRPr="00A21E5D">
        <w:rPr>
          <w:rStyle w:val="ab"/>
          <w:b/>
          <w:i w:val="0"/>
          <w:color w:val="000000"/>
          <w:sz w:val="28"/>
          <w:szCs w:val="28"/>
        </w:rPr>
        <w:t>Удовлетворит ли суд требование К</w:t>
      </w:r>
      <w:r w:rsidRPr="00A21E5D">
        <w:rPr>
          <w:b/>
          <w:color w:val="000000"/>
          <w:sz w:val="28"/>
          <w:szCs w:val="28"/>
        </w:rPr>
        <w:t>. о передаче ему футляра в случае обращения в суд с соответствующим иском?</w:t>
      </w:r>
    </w:p>
    <w:p w:rsidR="00537BB9" w:rsidRPr="00901BD5" w:rsidRDefault="005A3EB6" w:rsidP="00470620">
      <w:pPr>
        <w:pStyle w:val="a7"/>
        <w:spacing w:before="0" w:beforeAutospacing="0" w:after="0" w:afterAutospacing="0"/>
        <w:jc w:val="both"/>
        <w:rPr>
          <w:color w:val="000000"/>
          <w:sz w:val="28"/>
          <w:szCs w:val="28"/>
        </w:rPr>
      </w:pPr>
      <w:r w:rsidRPr="00901BD5">
        <w:rPr>
          <w:rStyle w:val="aa"/>
          <w:b w:val="0"/>
          <w:color w:val="000000"/>
          <w:sz w:val="28"/>
          <w:szCs w:val="28"/>
        </w:rPr>
        <w:t>4.</w:t>
      </w:r>
      <w:r w:rsidR="00537BB9" w:rsidRPr="00901BD5">
        <w:rPr>
          <w:rStyle w:val="ab"/>
          <w:rFonts w:eastAsiaTheme="majorEastAsia"/>
          <w:i w:val="0"/>
          <w:color w:val="000000"/>
          <w:sz w:val="28"/>
          <w:szCs w:val="28"/>
        </w:rPr>
        <w:t>   Выберете из предлагаемого перечня ПО ГРУППАМ:</w:t>
      </w:r>
    </w:p>
    <w:p w:rsidR="00537BB9" w:rsidRPr="00901BD5" w:rsidRDefault="00537BB9" w:rsidP="00470620">
      <w:pPr>
        <w:pStyle w:val="a7"/>
        <w:spacing w:before="0" w:beforeAutospacing="0" w:after="0" w:afterAutospacing="0"/>
        <w:jc w:val="both"/>
        <w:rPr>
          <w:color w:val="000000"/>
          <w:sz w:val="28"/>
          <w:szCs w:val="28"/>
        </w:rPr>
      </w:pPr>
      <w:r w:rsidRPr="00901BD5">
        <w:rPr>
          <w:color w:val="000000"/>
          <w:sz w:val="28"/>
          <w:szCs w:val="28"/>
        </w:rPr>
        <w:t>а) недвижимые и движимые вещи:__________</w:t>
      </w:r>
    </w:p>
    <w:p w:rsidR="00537BB9" w:rsidRPr="00901BD5" w:rsidRDefault="00537BB9" w:rsidP="00470620">
      <w:pPr>
        <w:pStyle w:val="a7"/>
        <w:spacing w:before="0" w:beforeAutospacing="0" w:after="0" w:afterAutospacing="0"/>
        <w:jc w:val="both"/>
        <w:rPr>
          <w:color w:val="000000"/>
          <w:sz w:val="28"/>
          <w:szCs w:val="28"/>
        </w:rPr>
      </w:pPr>
      <w:r w:rsidRPr="00901BD5">
        <w:rPr>
          <w:color w:val="000000"/>
          <w:sz w:val="28"/>
          <w:szCs w:val="28"/>
        </w:rPr>
        <w:t>б) делимые и неделимые вещи:_____________</w:t>
      </w:r>
    </w:p>
    <w:p w:rsidR="00537BB9" w:rsidRPr="00901BD5" w:rsidRDefault="00537BB9" w:rsidP="00470620">
      <w:pPr>
        <w:pStyle w:val="a7"/>
        <w:spacing w:before="0" w:beforeAutospacing="0" w:after="0" w:afterAutospacing="0"/>
        <w:jc w:val="both"/>
        <w:rPr>
          <w:color w:val="000000"/>
          <w:sz w:val="28"/>
          <w:szCs w:val="28"/>
        </w:rPr>
      </w:pPr>
      <w:r w:rsidRPr="00901BD5">
        <w:rPr>
          <w:color w:val="000000"/>
          <w:sz w:val="28"/>
          <w:szCs w:val="28"/>
        </w:rPr>
        <w:t>    Государственное унитарное предприятие, земельный участок с произрастающей на нем пшеницей, ружье, арбалет, часы, пристройка к жилому дому, квартира, автомашина, шкаф, договор залога, теплоход "Айвазовский", ТОО, ЗАО, ООО, картинна художника Айвазовского, ноу-хау, программа ЭВМ, музей, книга, упряжь верховой лошади, пшеница, снятая с вышеназванного земельного участка, товарный знак, акция, договор мены, замок и ключ.</w:t>
      </w:r>
    </w:p>
    <w:p w:rsidR="00537BB9" w:rsidRPr="00A438E5" w:rsidRDefault="003127CA" w:rsidP="00470620">
      <w:pPr>
        <w:pStyle w:val="a7"/>
        <w:spacing w:before="0" w:beforeAutospacing="0" w:after="0" w:afterAutospacing="0"/>
        <w:jc w:val="both"/>
        <w:rPr>
          <w:color w:val="000000"/>
          <w:sz w:val="28"/>
          <w:szCs w:val="28"/>
        </w:rPr>
      </w:pPr>
      <w:r w:rsidRPr="003127CA">
        <w:rPr>
          <w:rStyle w:val="aa"/>
          <w:b w:val="0"/>
          <w:color w:val="000000"/>
          <w:sz w:val="28"/>
          <w:szCs w:val="28"/>
        </w:rPr>
        <w:t>5.</w:t>
      </w:r>
      <w:r>
        <w:rPr>
          <w:color w:val="000000"/>
          <w:sz w:val="28"/>
          <w:szCs w:val="28"/>
        </w:rPr>
        <w:t xml:space="preserve"> </w:t>
      </w:r>
      <w:r w:rsidR="00537BB9" w:rsidRPr="003127CA">
        <w:rPr>
          <w:color w:val="000000"/>
          <w:sz w:val="28"/>
          <w:szCs w:val="28"/>
        </w:rPr>
        <w:t>Попова И. предъявила иск к Попову С. о разделе жилого дома. Указывая,</w:t>
      </w:r>
      <w:r w:rsidR="00537BB9" w:rsidRPr="00A438E5">
        <w:rPr>
          <w:color w:val="000000"/>
          <w:sz w:val="28"/>
          <w:szCs w:val="28"/>
        </w:rPr>
        <w:t xml:space="preserve"> что дом приобретен в период брака и является их общей совместной собственностью, Попова И. просила присудить дом  ей, а в пользу Попова С. взыскать с нее денежную компенсацию за половину дома.</w:t>
      </w:r>
    </w:p>
    <w:p w:rsidR="00470620" w:rsidRPr="00A21E5D" w:rsidRDefault="00537BB9" w:rsidP="00470620">
      <w:pPr>
        <w:pStyle w:val="a7"/>
        <w:spacing w:before="0" w:beforeAutospacing="0" w:after="0" w:afterAutospacing="0"/>
        <w:jc w:val="both"/>
        <w:rPr>
          <w:b/>
          <w:iCs/>
          <w:color w:val="000000"/>
          <w:sz w:val="28"/>
          <w:szCs w:val="28"/>
        </w:rPr>
      </w:pPr>
      <w:r w:rsidRPr="00A21E5D">
        <w:rPr>
          <w:b/>
          <w:i/>
          <w:color w:val="000000"/>
          <w:sz w:val="28"/>
          <w:szCs w:val="28"/>
        </w:rPr>
        <w:t>  </w:t>
      </w:r>
      <w:r w:rsidRPr="00A21E5D">
        <w:rPr>
          <w:rStyle w:val="apple-converted-space"/>
          <w:rFonts w:eastAsiaTheme="majorEastAsia"/>
          <w:b/>
          <w:i/>
          <w:color w:val="000000"/>
          <w:sz w:val="28"/>
          <w:szCs w:val="28"/>
        </w:rPr>
        <w:t> </w:t>
      </w:r>
      <w:r w:rsidRPr="00A21E5D">
        <w:rPr>
          <w:rStyle w:val="ab"/>
          <w:b/>
          <w:i w:val="0"/>
          <w:color w:val="000000"/>
          <w:sz w:val="28"/>
          <w:szCs w:val="28"/>
        </w:rPr>
        <w:t>Какое решение вынесет суд?</w:t>
      </w:r>
    </w:p>
    <w:p w:rsidR="003127CA" w:rsidRPr="003127CA" w:rsidRDefault="003127CA" w:rsidP="003127CA">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b/>
          <w:sz w:val="28"/>
          <w:szCs w:val="28"/>
        </w:rPr>
      </w:pPr>
      <w:r w:rsidRPr="003127CA">
        <w:rPr>
          <w:rFonts w:ascii="Times New Roman" w:hAnsi="Times New Roman" w:cs="Times New Roman"/>
          <w:b/>
          <w:sz w:val="28"/>
          <w:szCs w:val="28"/>
        </w:rPr>
        <w:t>Составьте схему «Объекты гражданского права».</w:t>
      </w:r>
      <w:r w:rsidR="00B801DB">
        <w:rPr>
          <w:rFonts w:ascii="Times New Roman" w:hAnsi="Times New Roman" w:cs="Times New Roman"/>
          <w:b/>
          <w:sz w:val="28"/>
          <w:szCs w:val="28"/>
        </w:rPr>
        <w:t xml:space="preserve"> </w:t>
      </w:r>
    </w:p>
    <w:p w:rsidR="003127CA" w:rsidRPr="003127CA" w:rsidRDefault="003127CA" w:rsidP="003127C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AF00ED" w:rsidRPr="00A438E5" w:rsidRDefault="00AF00ED" w:rsidP="00A21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A438E5">
        <w:rPr>
          <w:rFonts w:ascii="Times New Roman" w:hAnsi="Times New Roman" w:cs="Times New Roman"/>
          <w:b/>
          <w:sz w:val="28"/>
          <w:szCs w:val="28"/>
        </w:rPr>
        <w:t>Тема 3.3.   Личные неимущественные права граждан</w:t>
      </w:r>
      <w:r w:rsidR="007E5731">
        <w:rPr>
          <w:rFonts w:ascii="Times New Roman" w:hAnsi="Times New Roman" w:cs="Times New Roman"/>
          <w:b/>
          <w:sz w:val="28"/>
          <w:szCs w:val="28"/>
        </w:rPr>
        <w:t>.</w:t>
      </w:r>
    </w:p>
    <w:p w:rsidR="003127CA" w:rsidRPr="003127CA" w:rsidRDefault="003127CA" w:rsidP="003127CA">
      <w:pPr>
        <w:pStyle w:val="ac"/>
        <w:numPr>
          <w:ilvl w:val="0"/>
          <w:numId w:val="36"/>
        </w:numPr>
        <w:spacing w:after="0" w:line="240" w:lineRule="auto"/>
        <w:ind w:left="426" w:hanging="426"/>
        <w:jc w:val="both"/>
        <w:rPr>
          <w:rFonts w:ascii="Times New Roman" w:hAnsi="Times New Roman" w:cs="Times New Roman"/>
          <w:b/>
          <w:sz w:val="28"/>
          <w:szCs w:val="28"/>
        </w:rPr>
      </w:pPr>
      <w:r w:rsidRPr="003127CA">
        <w:rPr>
          <w:rFonts w:ascii="Times New Roman" w:hAnsi="Times New Roman" w:cs="Times New Roman"/>
          <w:b/>
          <w:sz w:val="28"/>
          <w:szCs w:val="28"/>
        </w:rPr>
        <w:t>Решите задачи.</w:t>
      </w:r>
    </w:p>
    <w:p w:rsidR="004101EA" w:rsidRPr="00901BD5" w:rsidRDefault="004101EA" w:rsidP="003127CA">
      <w:pPr>
        <w:pStyle w:val="ac"/>
        <w:spacing w:after="0" w:line="240" w:lineRule="auto"/>
        <w:ind w:left="0"/>
        <w:jc w:val="both"/>
        <w:rPr>
          <w:rFonts w:ascii="Times New Roman" w:hAnsi="Times New Roman" w:cs="Times New Roman"/>
          <w:sz w:val="28"/>
          <w:szCs w:val="28"/>
        </w:rPr>
      </w:pPr>
      <w:r w:rsidRPr="00A438E5">
        <w:rPr>
          <w:rFonts w:ascii="Times New Roman" w:hAnsi="Times New Roman" w:cs="Times New Roman"/>
          <w:sz w:val="28"/>
          <w:szCs w:val="28"/>
        </w:rPr>
        <w:t>1. Известная эстрадная певица во время гастролей в одном из городов Поволжья обнаружила кафе, в названии которого было использовано ее</w:t>
      </w:r>
      <w:r w:rsidRPr="00901BD5">
        <w:rPr>
          <w:rFonts w:ascii="Times New Roman" w:hAnsi="Times New Roman" w:cs="Times New Roman"/>
          <w:sz w:val="28"/>
          <w:szCs w:val="28"/>
        </w:rPr>
        <w:t xml:space="preserve"> собственное имя. Не зная</w:t>
      </w:r>
      <w:r w:rsidR="003127CA">
        <w:rPr>
          <w:rFonts w:ascii="Times New Roman" w:hAnsi="Times New Roman" w:cs="Times New Roman"/>
          <w:sz w:val="28"/>
          <w:szCs w:val="28"/>
        </w:rPr>
        <w:t xml:space="preserve">, </w:t>
      </w:r>
      <w:r w:rsidRPr="00901BD5">
        <w:rPr>
          <w:rFonts w:ascii="Times New Roman" w:hAnsi="Times New Roman" w:cs="Times New Roman"/>
          <w:sz w:val="28"/>
          <w:szCs w:val="28"/>
        </w:rPr>
        <w:t xml:space="preserve"> как на это следует реагировать, певица обратилась в суд с требованиями о возмещении морального вреда</w:t>
      </w:r>
      <w:r w:rsidR="003127CA">
        <w:rPr>
          <w:rFonts w:ascii="Times New Roman" w:hAnsi="Times New Roman" w:cs="Times New Roman"/>
          <w:sz w:val="28"/>
          <w:szCs w:val="28"/>
        </w:rPr>
        <w:t>.</w:t>
      </w:r>
    </w:p>
    <w:p w:rsidR="004101EA" w:rsidRPr="00A21E5D" w:rsidRDefault="004101EA" w:rsidP="003127CA">
      <w:pPr>
        <w:pStyle w:val="ac"/>
        <w:spacing w:after="0" w:line="240" w:lineRule="auto"/>
        <w:ind w:left="0"/>
        <w:jc w:val="both"/>
        <w:rPr>
          <w:rFonts w:ascii="Times New Roman" w:hAnsi="Times New Roman" w:cs="Times New Roman"/>
          <w:b/>
          <w:sz w:val="28"/>
          <w:szCs w:val="28"/>
        </w:rPr>
      </w:pPr>
      <w:r w:rsidRPr="00A21E5D">
        <w:rPr>
          <w:rFonts w:ascii="Times New Roman" w:hAnsi="Times New Roman" w:cs="Times New Roman"/>
          <w:b/>
          <w:sz w:val="28"/>
          <w:szCs w:val="28"/>
        </w:rPr>
        <w:t>Какое решение вынесет суд? Могут ли третьи лица использовать имя без согласия его обладателя?</w:t>
      </w:r>
    </w:p>
    <w:p w:rsidR="003127CA" w:rsidRPr="00901BD5" w:rsidRDefault="003127CA" w:rsidP="003127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901BD5">
        <w:rPr>
          <w:rFonts w:ascii="Times New Roman" w:hAnsi="Times New Roman" w:cs="Times New Roman"/>
          <w:sz w:val="28"/>
          <w:szCs w:val="28"/>
        </w:rPr>
        <w:t xml:space="preserve">Соболева купила в магазине «Магнит», расположенном рядом с домом, творожок «Данон». Придя домой и, вскрыв упаковку,  он усомнился в доброкачественности, поскольку цвет содержимого  был несколько необычный.  Она возвратилась в магазин и попросила взять творожок обратно  и вернуть ей деньги. Продавец отказался это сделать, так как срок реализации товара еще не истек. Соболевой посоветовали обратиться на молочный завод, поскольку, по мнению работников, магазин не несет ответственность за качество товара. </w:t>
      </w:r>
    </w:p>
    <w:p w:rsidR="003127CA" w:rsidRPr="00A21E5D" w:rsidRDefault="003127CA" w:rsidP="00A21E5D">
      <w:pPr>
        <w:spacing w:after="0" w:line="240" w:lineRule="auto"/>
        <w:ind w:firstLine="567"/>
        <w:jc w:val="both"/>
        <w:rPr>
          <w:rFonts w:ascii="Times New Roman" w:hAnsi="Times New Roman" w:cs="Times New Roman"/>
          <w:b/>
          <w:sz w:val="28"/>
          <w:szCs w:val="28"/>
        </w:rPr>
      </w:pPr>
      <w:r w:rsidRPr="00A21E5D">
        <w:rPr>
          <w:rFonts w:ascii="Times New Roman" w:hAnsi="Times New Roman" w:cs="Times New Roman"/>
          <w:b/>
          <w:sz w:val="28"/>
          <w:szCs w:val="28"/>
        </w:rPr>
        <w:t>Кто должен нести имущественную ответственность за проданный товар?</w:t>
      </w:r>
    </w:p>
    <w:p w:rsidR="00A21E5D" w:rsidRPr="00901BD5" w:rsidRDefault="00A21E5D" w:rsidP="00A21E5D">
      <w:pPr>
        <w:pStyle w:val="a7"/>
        <w:shd w:val="clear" w:color="auto" w:fill="FFFFFF"/>
        <w:spacing w:before="0" w:beforeAutospacing="0" w:after="0" w:afterAutospacing="0"/>
        <w:jc w:val="both"/>
        <w:rPr>
          <w:color w:val="000000"/>
          <w:sz w:val="28"/>
          <w:szCs w:val="28"/>
        </w:rPr>
      </w:pPr>
      <w:r>
        <w:rPr>
          <w:sz w:val="28"/>
          <w:szCs w:val="28"/>
        </w:rPr>
        <w:t xml:space="preserve">3. </w:t>
      </w:r>
      <w:r w:rsidRPr="00901BD5">
        <w:rPr>
          <w:color w:val="000000"/>
          <w:sz w:val="28"/>
          <w:szCs w:val="28"/>
        </w:rPr>
        <w:t>Мухин обратился в суд с иском к ООО "РАДА" о взыскании убытков и неустойки в размере 25 тыс. в связи с продажей ему товара ненадлежащего качества. Суд удов</w:t>
      </w:r>
      <w:r>
        <w:rPr>
          <w:color w:val="000000"/>
          <w:sz w:val="28"/>
          <w:szCs w:val="28"/>
        </w:rPr>
        <w:t>летворил требования</w:t>
      </w:r>
      <w:r w:rsidRPr="00901BD5">
        <w:rPr>
          <w:color w:val="000000"/>
          <w:sz w:val="28"/>
          <w:szCs w:val="28"/>
        </w:rPr>
        <w:t xml:space="preserve"> Мухина в полном объеме, </w:t>
      </w:r>
      <w:r w:rsidRPr="00901BD5">
        <w:rPr>
          <w:color w:val="000000"/>
          <w:sz w:val="28"/>
          <w:szCs w:val="28"/>
        </w:rPr>
        <w:lastRenderedPageBreak/>
        <w:t>одновременно взыскав с организации в федеральный бюджет штраф в размере взысканной суммы за несоблюдение добровольного порядка удовлетворения требований потребителя.</w:t>
      </w:r>
    </w:p>
    <w:p w:rsidR="00A21E5D" w:rsidRPr="00901BD5" w:rsidRDefault="002437F4" w:rsidP="00A21E5D">
      <w:pPr>
        <w:pStyle w:val="a7"/>
        <w:shd w:val="clear" w:color="auto" w:fill="FFFFFF"/>
        <w:spacing w:before="0" w:beforeAutospacing="0" w:after="0" w:afterAutospacing="0"/>
        <w:ind w:firstLine="567"/>
        <w:jc w:val="both"/>
        <w:rPr>
          <w:color w:val="000000"/>
          <w:sz w:val="28"/>
          <w:szCs w:val="28"/>
        </w:rPr>
      </w:pPr>
      <w:r>
        <w:rPr>
          <w:b/>
          <w:bCs/>
          <w:color w:val="000000"/>
          <w:sz w:val="28"/>
          <w:szCs w:val="28"/>
        </w:rPr>
        <w:t>Нарушены ли какие-</w:t>
      </w:r>
      <w:r w:rsidR="00A21E5D" w:rsidRPr="00901BD5">
        <w:rPr>
          <w:b/>
          <w:bCs/>
          <w:color w:val="000000"/>
          <w:sz w:val="28"/>
          <w:szCs w:val="28"/>
        </w:rPr>
        <w:t>нибудь принципы гражданского процессуального права в описанной ситуации?</w:t>
      </w:r>
    </w:p>
    <w:p w:rsidR="006F6CC9" w:rsidRPr="00DE23DD" w:rsidRDefault="006F6CC9" w:rsidP="006F6CC9">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 </w:t>
      </w:r>
      <w:r w:rsidRPr="00DE23DD">
        <w:rPr>
          <w:rFonts w:ascii="Times New Roman" w:eastAsia="Times New Roman" w:hAnsi="Times New Roman" w:cs="Times New Roman"/>
          <w:sz w:val="28"/>
          <w:szCs w:val="28"/>
          <w:lang w:eastAsia="ru-RU"/>
        </w:rPr>
        <w:t xml:space="preserve">2 июня Елагина приобрела в универмаге зимние сапоги. Спустя несколько дней  к ней пришла  в гости  подруга и убедила ее в том, что сапоги такого фасона уже выходят из моды и следует купить более подходящую пару. 18 июня Елагина пришла в универмаг и попросила обменять купленные сапоги на другую модель. Однако работники универмага отказались это сделать, сославшись на пропуск Елагиной установленного Законом РФ «О защите прав потребителей» 14- дневного срока. Елагина настаивала на своих требованиях, указывая, что: </w:t>
      </w:r>
    </w:p>
    <w:p w:rsidR="006F6CC9" w:rsidRPr="00DE23DD" w:rsidRDefault="006F6CC9" w:rsidP="006F6CC9">
      <w:pPr>
        <w:spacing w:after="0" w:line="240" w:lineRule="auto"/>
        <w:jc w:val="both"/>
        <w:rPr>
          <w:rFonts w:ascii="Times New Roman" w:eastAsia="Times New Roman" w:hAnsi="Times New Roman" w:cs="Times New Roman"/>
          <w:sz w:val="28"/>
          <w:szCs w:val="28"/>
          <w:lang w:eastAsia="ru-RU"/>
        </w:rPr>
      </w:pPr>
      <w:r w:rsidRPr="00DE23DD">
        <w:rPr>
          <w:rFonts w:ascii="Times New Roman" w:eastAsia="Times New Roman" w:hAnsi="Times New Roman" w:cs="Times New Roman"/>
          <w:sz w:val="28"/>
          <w:szCs w:val="28"/>
          <w:lang w:eastAsia="ru-RU"/>
        </w:rPr>
        <w:t>а) 16 и 17 июня универмаг был закрыт в связи с выходными днями;</w:t>
      </w:r>
    </w:p>
    <w:p w:rsidR="006F6CC9" w:rsidRPr="00DE23DD" w:rsidRDefault="006F6CC9" w:rsidP="006F6CC9">
      <w:pPr>
        <w:spacing w:after="0" w:line="240" w:lineRule="auto"/>
        <w:jc w:val="both"/>
        <w:rPr>
          <w:rFonts w:ascii="Times New Roman" w:eastAsia="Times New Roman" w:hAnsi="Times New Roman" w:cs="Times New Roman"/>
          <w:sz w:val="28"/>
          <w:szCs w:val="28"/>
          <w:lang w:eastAsia="ru-RU"/>
        </w:rPr>
      </w:pPr>
      <w:r w:rsidRPr="00DE23DD">
        <w:rPr>
          <w:rFonts w:ascii="Times New Roman" w:eastAsia="Times New Roman" w:hAnsi="Times New Roman" w:cs="Times New Roman"/>
          <w:sz w:val="28"/>
          <w:szCs w:val="28"/>
          <w:lang w:eastAsia="ru-RU"/>
        </w:rPr>
        <w:t>б) 12 июня был государственный праздник;</w:t>
      </w:r>
    </w:p>
    <w:p w:rsidR="006F6CC9" w:rsidRPr="00DE23DD" w:rsidRDefault="006F6CC9" w:rsidP="006F6CC9">
      <w:pPr>
        <w:spacing w:after="0" w:line="240" w:lineRule="auto"/>
        <w:jc w:val="both"/>
        <w:rPr>
          <w:rFonts w:ascii="Times New Roman" w:eastAsia="Times New Roman" w:hAnsi="Times New Roman" w:cs="Times New Roman"/>
          <w:sz w:val="28"/>
          <w:szCs w:val="28"/>
          <w:lang w:eastAsia="ru-RU"/>
        </w:rPr>
      </w:pPr>
      <w:r w:rsidRPr="00DE23DD">
        <w:rPr>
          <w:rFonts w:ascii="Times New Roman" w:eastAsia="Times New Roman" w:hAnsi="Times New Roman" w:cs="Times New Roman"/>
          <w:sz w:val="28"/>
          <w:szCs w:val="28"/>
          <w:lang w:eastAsia="ru-RU"/>
        </w:rPr>
        <w:t>в) с период 8 по 15 июня она была больна, что подтверждается больничным листом.</w:t>
      </w:r>
    </w:p>
    <w:p w:rsidR="006F6CC9" w:rsidRPr="00DE23DD" w:rsidRDefault="006F6CC9" w:rsidP="006F6CC9">
      <w:pPr>
        <w:spacing w:after="0" w:line="240" w:lineRule="auto"/>
        <w:jc w:val="both"/>
        <w:rPr>
          <w:rFonts w:ascii="Times New Roman" w:eastAsia="Times New Roman" w:hAnsi="Times New Roman" w:cs="Times New Roman"/>
          <w:sz w:val="28"/>
          <w:szCs w:val="28"/>
          <w:lang w:eastAsia="ru-RU"/>
        </w:rPr>
      </w:pPr>
      <w:r w:rsidRPr="00DE23DD">
        <w:rPr>
          <w:rFonts w:ascii="Times New Roman" w:eastAsia="Times New Roman" w:hAnsi="Times New Roman" w:cs="Times New Roman"/>
          <w:sz w:val="28"/>
          <w:szCs w:val="28"/>
          <w:lang w:eastAsia="ru-RU"/>
        </w:rPr>
        <w:t>Кроме того, по ее мнению,  о пропуске срока в данном случае вообще говорить не приходится, так как исчисление соответствующего срока должно начинаться  со временем наступления зимнего сезона.</w:t>
      </w:r>
    </w:p>
    <w:p w:rsidR="006F6CC9" w:rsidRPr="006F6CC9" w:rsidRDefault="006F6CC9" w:rsidP="006F6CC9">
      <w:pPr>
        <w:spacing w:after="0" w:line="240" w:lineRule="auto"/>
        <w:jc w:val="both"/>
        <w:rPr>
          <w:rFonts w:ascii="Times New Roman" w:eastAsia="Times New Roman" w:hAnsi="Times New Roman" w:cs="Times New Roman"/>
          <w:b/>
          <w:sz w:val="28"/>
          <w:szCs w:val="28"/>
          <w:lang w:eastAsia="ru-RU"/>
        </w:rPr>
      </w:pPr>
      <w:r w:rsidRPr="00DE23DD">
        <w:rPr>
          <w:rFonts w:ascii="Times New Roman" w:eastAsia="Times New Roman" w:hAnsi="Times New Roman" w:cs="Times New Roman"/>
          <w:sz w:val="28"/>
          <w:szCs w:val="28"/>
          <w:lang w:eastAsia="ru-RU"/>
        </w:rPr>
        <w:t>        </w:t>
      </w:r>
      <w:r w:rsidRPr="006F6CC9">
        <w:rPr>
          <w:rFonts w:ascii="Times New Roman" w:eastAsia="Times New Roman" w:hAnsi="Times New Roman" w:cs="Times New Roman"/>
          <w:b/>
          <w:sz w:val="28"/>
          <w:szCs w:val="28"/>
          <w:lang w:eastAsia="ru-RU"/>
        </w:rPr>
        <w:t>Кто прав в данном споре? Изменится ли решение задачи, если бы Елагина обратилась в универмаг соответственно 17 и 19 июня?</w:t>
      </w:r>
    </w:p>
    <w:p w:rsidR="00321E2E" w:rsidRDefault="00321E2E" w:rsidP="00321E2E">
      <w:pPr>
        <w:pStyle w:val="ac"/>
        <w:spacing w:after="0" w:line="240" w:lineRule="auto"/>
        <w:ind w:left="0"/>
        <w:jc w:val="both"/>
        <w:rPr>
          <w:rFonts w:ascii="Times New Roman" w:eastAsia="Times New Roman" w:hAnsi="Times New Roman" w:cs="Times New Roman"/>
          <w:color w:val="111100"/>
          <w:sz w:val="28"/>
          <w:szCs w:val="28"/>
          <w:lang w:eastAsia="ru-RU"/>
        </w:rPr>
      </w:pPr>
      <w:r w:rsidRPr="00321E2E">
        <w:rPr>
          <w:rFonts w:ascii="Times New Roman" w:hAnsi="Times New Roman" w:cs="Times New Roman"/>
          <w:sz w:val="28"/>
          <w:szCs w:val="28"/>
        </w:rPr>
        <w:t xml:space="preserve">5. </w:t>
      </w:r>
      <w:r w:rsidRPr="00321E2E">
        <w:rPr>
          <w:rFonts w:ascii="Times New Roman" w:eastAsia="Times New Roman" w:hAnsi="Times New Roman" w:cs="Times New Roman"/>
          <w:color w:val="111100"/>
          <w:sz w:val="28"/>
          <w:szCs w:val="28"/>
          <w:lang w:eastAsia="ru-RU"/>
        </w:rPr>
        <w:t>Анна Ивановна купила в подарок племяннице Маше кофточку. Когда она пришла домой, то обнаружила, что у Маши такая кофточка уже есть.</w:t>
      </w:r>
      <w:r w:rsidRPr="00321E2E">
        <w:rPr>
          <w:rFonts w:ascii="Times New Roman" w:eastAsia="Times New Roman" w:hAnsi="Times New Roman" w:cs="Times New Roman"/>
          <w:color w:val="111100"/>
          <w:sz w:val="28"/>
          <w:szCs w:val="28"/>
          <w:lang w:eastAsia="ru-RU"/>
        </w:rPr>
        <w:br/>
        <w:t>Анна Ивановна вернулась в магазин и попросила обменят</w:t>
      </w:r>
      <w:r>
        <w:rPr>
          <w:rFonts w:ascii="Times New Roman" w:eastAsia="Times New Roman" w:hAnsi="Times New Roman" w:cs="Times New Roman"/>
          <w:color w:val="111100"/>
          <w:sz w:val="28"/>
          <w:szCs w:val="28"/>
          <w:lang w:eastAsia="ru-RU"/>
        </w:rPr>
        <w:t xml:space="preserve">ь купленную кофточку на другую. </w:t>
      </w:r>
      <w:r w:rsidRPr="00321E2E">
        <w:rPr>
          <w:rFonts w:ascii="Times New Roman" w:eastAsia="Times New Roman" w:hAnsi="Times New Roman" w:cs="Times New Roman"/>
          <w:color w:val="111100"/>
          <w:sz w:val="28"/>
          <w:szCs w:val="28"/>
          <w:lang w:eastAsia="ru-RU"/>
        </w:rPr>
        <w:t>Продавец ей отказала на том основании, что недостатка в да</w:t>
      </w:r>
      <w:r>
        <w:rPr>
          <w:rFonts w:ascii="Times New Roman" w:eastAsia="Times New Roman" w:hAnsi="Times New Roman" w:cs="Times New Roman"/>
          <w:color w:val="111100"/>
          <w:sz w:val="28"/>
          <w:szCs w:val="28"/>
          <w:lang w:eastAsia="ru-RU"/>
        </w:rPr>
        <w:t xml:space="preserve">нном товаре обнаружено не было.  </w:t>
      </w:r>
    </w:p>
    <w:p w:rsidR="003127CA" w:rsidRPr="00321E2E" w:rsidRDefault="00321E2E" w:rsidP="00321E2E">
      <w:pPr>
        <w:pStyle w:val="ac"/>
        <w:spacing w:after="0" w:line="240" w:lineRule="auto"/>
        <w:ind w:left="0" w:firstLine="567"/>
        <w:jc w:val="both"/>
        <w:rPr>
          <w:rFonts w:ascii="Times New Roman" w:hAnsi="Times New Roman" w:cs="Times New Roman"/>
          <w:sz w:val="28"/>
          <w:szCs w:val="28"/>
        </w:rPr>
      </w:pPr>
      <w:r w:rsidRPr="00321E2E">
        <w:rPr>
          <w:rFonts w:ascii="Times New Roman" w:eastAsia="Times New Roman" w:hAnsi="Times New Roman" w:cs="Times New Roman"/>
          <w:b/>
          <w:color w:val="111100"/>
          <w:sz w:val="28"/>
          <w:szCs w:val="28"/>
          <w:lang w:eastAsia="ru-RU"/>
        </w:rPr>
        <w:t>Обязан ли магазин произвести замену данного товара? При каких условиях это было бы возможно? Свой ответ обоснуйте</w:t>
      </w:r>
      <w:r w:rsidRPr="00321E2E">
        <w:rPr>
          <w:rFonts w:ascii="Times New Roman" w:eastAsia="Times New Roman" w:hAnsi="Times New Roman" w:cs="Times New Roman"/>
          <w:color w:val="111100"/>
          <w:sz w:val="28"/>
          <w:szCs w:val="28"/>
          <w:lang w:eastAsia="ru-RU"/>
        </w:rPr>
        <w:t>.</w:t>
      </w:r>
      <w:r w:rsidRPr="00321E2E">
        <w:rPr>
          <w:rFonts w:ascii="Times New Roman" w:eastAsia="Times New Roman" w:hAnsi="Times New Roman" w:cs="Times New Roman"/>
          <w:color w:val="111100"/>
          <w:sz w:val="28"/>
          <w:szCs w:val="28"/>
          <w:lang w:eastAsia="ru-RU"/>
        </w:rPr>
        <w:br/>
      </w:r>
    </w:p>
    <w:p w:rsidR="00AF00ED" w:rsidRPr="00901BD5" w:rsidRDefault="00AF00ED" w:rsidP="00470620">
      <w:pPr>
        <w:tabs>
          <w:tab w:val="left" w:pos="1035"/>
        </w:tabs>
        <w:jc w:val="both"/>
        <w:rPr>
          <w:rFonts w:ascii="Times New Roman" w:hAnsi="Times New Roman" w:cs="Times New Roman"/>
          <w:b/>
          <w:sz w:val="28"/>
          <w:szCs w:val="28"/>
        </w:rPr>
      </w:pPr>
      <w:r w:rsidRPr="00901BD5">
        <w:rPr>
          <w:rFonts w:ascii="Times New Roman" w:hAnsi="Times New Roman" w:cs="Times New Roman"/>
          <w:b/>
          <w:sz w:val="28"/>
          <w:szCs w:val="28"/>
        </w:rPr>
        <w:t xml:space="preserve">Тема </w:t>
      </w:r>
      <w:r w:rsidR="002437F4">
        <w:rPr>
          <w:rFonts w:ascii="Times New Roman" w:hAnsi="Times New Roman" w:cs="Times New Roman"/>
          <w:b/>
          <w:sz w:val="28"/>
          <w:szCs w:val="28"/>
        </w:rPr>
        <w:t xml:space="preserve">3.4. Семейное право и семейные </w:t>
      </w:r>
      <w:r w:rsidRPr="00901BD5">
        <w:rPr>
          <w:rFonts w:ascii="Times New Roman" w:hAnsi="Times New Roman" w:cs="Times New Roman"/>
          <w:b/>
          <w:sz w:val="28"/>
          <w:szCs w:val="28"/>
        </w:rPr>
        <w:t>правоотношения</w:t>
      </w:r>
      <w:r w:rsidR="00B801DB">
        <w:rPr>
          <w:rFonts w:ascii="Times New Roman" w:hAnsi="Times New Roman" w:cs="Times New Roman"/>
          <w:b/>
          <w:sz w:val="28"/>
          <w:szCs w:val="28"/>
        </w:rPr>
        <w:t>.</w:t>
      </w:r>
    </w:p>
    <w:p w:rsidR="003127CA" w:rsidRDefault="003127CA" w:rsidP="00470620">
      <w:pPr>
        <w:pStyle w:val="a7"/>
        <w:shd w:val="clear" w:color="auto" w:fill="FFFFFF"/>
        <w:spacing w:before="0" w:beforeAutospacing="0" w:after="0" w:afterAutospacing="0"/>
        <w:jc w:val="both"/>
        <w:rPr>
          <w:b/>
          <w:bCs/>
          <w:color w:val="000000"/>
          <w:sz w:val="28"/>
          <w:szCs w:val="28"/>
        </w:rPr>
      </w:pPr>
      <w:r>
        <w:rPr>
          <w:b/>
          <w:bCs/>
          <w:color w:val="000000"/>
          <w:sz w:val="28"/>
          <w:szCs w:val="28"/>
        </w:rPr>
        <w:t>1. Составьте схему «Личные и имущественные права супругов».</w:t>
      </w:r>
    </w:p>
    <w:p w:rsidR="00850735" w:rsidRPr="00901BD5" w:rsidRDefault="003127CA" w:rsidP="00470620">
      <w:pPr>
        <w:pStyle w:val="a7"/>
        <w:shd w:val="clear" w:color="auto" w:fill="FFFFFF"/>
        <w:spacing w:before="0" w:beforeAutospacing="0" w:after="0" w:afterAutospacing="0"/>
        <w:jc w:val="both"/>
        <w:rPr>
          <w:color w:val="000000"/>
          <w:sz w:val="28"/>
          <w:szCs w:val="28"/>
        </w:rPr>
      </w:pPr>
      <w:r>
        <w:rPr>
          <w:b/>
          <w:bCs/>
          <w:color w:val="000000"/>
          <w:sz w:val="28"/>
          <w:szCs w:val="28"/>
        </w:rPr>
        <w:t xml:space="preserve">2. </w:t>
      </w:r>
      <w:r w:rsidR="0051614F" w:rsidRPr="00901BD5">
        <w:rPr>
          <w:b/>
          <w:bCs/>
          <w:color w:val="000000"/>
          <w:sz w:val="28"/>
          <w:szCs w:val="28"/>
        </w:rPr>
        <w:t>Решите задачи</w:t>
      </w:r>
      <w:r>
        <w:rPr>
          <w:b/>
          <w:bCs/>
          <w:color w:val="000000"/>
          <w:sz w:val="28"/>
          <w:szCs w:val="28"/>
        </w:rPr>
        <w:t>.</w:t>
      </w:r>
    </w:p>
    <w:p w:rsidR="00850735" w:rsidRPr="00901BD5" w:rsidRDefault="0051614F" w:rsidP="00470620">
      <w:pPr>
        <w:pStyle w:val="a7"/>
        <w:shd w:val="clear" w:color="auto" w:fill="FFFFFF"/>
        <w:spacing w:before="0" w:beforeAutospacing="0" w:after="0" w:afterAutospacing="0"/>
        <w:jc w:val="both"/>
        <w:rPr>
          <w:color w:val="000000"/>
          <w:sz w:val="28"/>
          <w:szCs w:val="28"/>
        </w:rPr>
      </w:pPr>
      <w:r w:rsidRPr="00901BD5">
        <w:rPr>
          <w:color w:val="000000"/>
          <w:sz w:val="28"/>
          <w:szCs w:val="28"/>
        </w:rPr>
        <w:t xml:space="preserve">1. </w:t>
      </w:r>
      <w:r w:rsidR="00850735" w:rsidRPr="00901BD5">
        <w:rPr>
          <w:color w:val="000000"/>
          <w:sz w:val="28"/>
          <w:szCs w:val="28"/>
        </w:rPr>
        <w:t>Михее</w:t>
      </w:r>
      <w:r w:rsidR="007E5731">
        <w:rPr>
          <w:color w:val="000000"/>
          <w:sz w:val="28"/>
          <w:szCs w:val="28"/>
        </w:rPr>
        <w:t>нкова и Трефилов</w:t>
      </w:r>
      <w:r w:rsidR="00850735" w:rsidRPr="00901BD5">
        <w:rPr>
          <w:color w:val="000000"/>
          <w:sz w:val="28"/>
          <w:szCs w:val="28"/>
        </w:rPr>
        <w:t xml:space="preserve"> при вступлении в брак решили сохранить свои добрачные фамилии. Однако перед рождением ребенка они решили, что у них должна быть общая фамилия, и обратились в ЗАГС с заявлением о присвоении им общей фамилии путем присоединения. Органы ЗАГСа отказали им в перемене фамилии, ссылаясь на то</w:t>
      </w:r>
      <w:r w:rsidR="004101EA" w:rsidRPr="00901BD5">
        <w:rPr>
          <w:color w:val="000000"/>
          <w:sz w:val="28"/>
          <w:szCs w:val="28"/>
        </w:rPr>
        <w:t>,</w:t>
      </w:r>
      <w:r w:rsidR="00850735" w:rsidRPr="00901BD5">
        <w:rPr>
          <w:color w:val="000000"/>
          <w:sz w:val="28"/>
          <w:szCs w:val="28"/>
        </w:rPr>
        <w:t xml:space="preserve"> что это допускается только при вступлении в брак или при расторжении брака и что двойная фамилия не допускается.</w:t>
      </w:r>
    </w:p>
    <w:p w:rsidR="00850735" w:rsidRPr="00901BD5" w:rsidRDefault="00850735" w:rsidP="00470620">
      <w:pPr>
        <w:pStyle w:val="a7"/>
        <w:shd w:val="clear" w:color="auto" w:fill="FFFFFF"/>
        <w:spacing w:before="0" w:beforeAutospacing="0" w:after="0" w:afterAutospacing="0"/>
        <w:jc w:val="both"/>
        <w:rPr>
          <w:color w:val="000000"/>
          <w:sz w:val="28"/>
          <w:szCs w:val="28"/>
        </w:rPr>
      </w:pPr>
      <w:r w:rsidRPr="00901BD5">
        <w:rPr>
          <w:b/>
          <w:bCs/>
          <w:color w:val="000000"/>
          <w:sz w:val="28"/>
          <w:szCs w:val="28"/>
        </w:rPr>
        <w:t>Законны ли действия ЗАГСа? Когда супруги вправе решать вопрос о перемене фамилии? Допускается ли двойная фамилия по законодательству РФ?</w:t>
      </w:r>
    </w:p>
    <w:p w:rsidR="00850735" w:rsidRPr="00901BD5" w:rsidRDefault="0051614F" w:rsidP="00470620">
      <w:pPr>
        <w:pStyle w:val="a7"/>
        <w:shd w:val="clear" w:color="auto" w:fill="FFFFFF"/>
        <w:spacing w:before="0" w:beforeAutospacing="0" w:after="0" w:afterAutospacing="0"/>
        <w:jc w:val="both"/>
        <w:rPr>
          <w:color w:val="000000"/>
          <w:sz w:val="28"/>
          <w:szCs w:val="28"/>
        </w:rPr>
      </w:pPr>
      <w:r w:rsidRPr="00901BD5">
        <w:rPr>
          <w:b/>
          <w:bCs/>
          <w:color w:val="000000"/>
          <w:sz w:val="28"/>
          <w:szCs w:val="28"/>
        </w:rPr>
        <w:lastRenderedPageBreak/>
        <w:t xml:space="preserve">2.  </w:t>
      </w:r>
      <w:r w:rsidR="007E5731">
        <w:rPr>
          <w:color w:val="000000"/>
          <w:sz w:val="28"/>
          <w:szCs w:val="28"/>
        </w:rPr>
        <w:t>Петров</w:t>
      </w:r>
      <w:r w:rsidR="00850735" w:rsidRPr="00901BD5">
        <w:rPr>
          <w:color w:val="000000"/>
          <w:sz w:val="28"/>
          <w:szCs w:val="28"/>
        </w:rPr>
        <w:t xml:space="preserve"> в возрасте 10 лет остался сиротой и был взят на воспитание дядей, у которого была родная дочь Лариса. Дети росли и воспитывались вместе, а когда им исполнилось по 18 лет, решили пожениться, но органы ЗАГСа отказали им в регистрации брака по мотивам близкого родства и принимая во внимание возражения родителей Ларисы.</w:t>
      </w:r>
    </w:p>
    <w:p w:rsidR="00850735" w:rsidRPr="00901BD5" w:rsidRDefault="00850735" w:rsidP="00470620">
      <w:pPr>
        <w:pStyle w:val="a7"/>
        <w:shd w:val="clear" w:color="auto" w:fill="FFFFFF"/>
        <w:spacing w:before="0" w:beforeAutospacing="0" w:after="0" w:afterAutospacing="0"/>
        <w:jc w:val="both"/>
        <w:rPr>
          <w:color w:val="000000"/>
          <w:sz w:val="28"/>
          <w:szCs w:val="28"/>
        </w:rPr>
      </w:pPr>
      <w:r w:rsidRPr="00901BD5">
        <w:rPr>
          <w:b/>
          <w:bCs/>
          <w:color w:val="000000"/>
          <w:sz w:val="28"/>
          <w:szCs w:val="28"/>
        </w:rPr>
        <w:t>Законны ли действия органов ЗАГСа? Изменится ли решение, если будет установлено, что дядя усыновил Попова?</w:t>
      </w:r>
    </w:p>
    <w:p w:rsidR="00902666" w:rsidRPr="00902666" w:rsidRDefault="0051614F" w:rsidP="00902666">
      <w:pPr>
        <w:spacing w:after="0" w:line="240" w:lineRule="auto"/>
        <w:jc w:val="both"/>
        <w:rPr>
          <w:rFonts w:ascii="Times New Roman" w:eastAsia="Times New Roman" w:hAnsi="Times New Roman" w:cs="Times New Roman"/>
          <w:sz w:val="28"/>
          <w:szCs w:val="28"/>
          <w:lang w:eastAsia="ru-RU"/>
        </w:rPr>
      </w:pPr>
      <w:r w:rsidRPr="00902666">
        <w:rPr>
          <w:rFonts w:ascii="Times New Roman" w:hAnsi="Times New Roman" w:cs="Times New Roman"/>
          <w:bCs/>
          <w:color w:val="000000"/>
          <w:sz w:val="28"/>
          <w:szCs w:val="28"/>
        </w:rPr>
        <w:t>3.</w:t>
      </w:r>
      <w:r w:rsidRPr="00902666">
        <w:rPr>
          <w:rFonts w:ascii="Times New Roman" w:hAnsi="Times New Roman" w:cs="Times New Roman"/>
          <w:b/>
          <w:bCs/>
          <w:color w:val="000000"/>
          <w:sz w:val="28"/>
          <w:szCs w:val="28"/>
        </w:rPr>
        <w:t xml:space="preserve"> </w:t>
      </w:r>
      <w:r w:rsidR="00902666">
        <w:rPr>
          <w:rFonts w:ascii="Times New Roman" w:eastAsia="Times New Roman" w:hAnsi="Times New Roman" w:cs="Times New Roman"/>
          <w:sz w:val="28"/>
          <w:szCs w:val="28"/>
          <w:lang w:eastAsia="ru-RU"/>
        </w:rPr>
        <w:t xml:space="preserve">Авдеенков и Марченкова </w:t>
      </w:r>
      <w:r w:rsidR="00902666" w:rsidRPr="00902666">
        <w:rPr>
          <w:rFonts w:ascii="Times New Roman" w:eastAsia="Times New Roman" w:hAnsi="Times New Roman" w:cs="Times New Roman"/>
          <w:sz w:val="28"/>
          <w:szCs w:val="28"/>
          <w:lang w:eastAsia="ru-RU"/>
        </w:rPr>
        <w:t xml:space="preserve"> жили одной семьей на протяжении 12 лет, однако их брак не был оформлен в установленном законом порядке, поскольку у </w:t>
      </w:r>
      <w:r w:rsidR="00902666">
        <w:rPr>
          <w:rFonts w:ascii="Times New Roman" w:eastAsia="Times New Roman" w:hAnsi="Times New Roman" w:cs="Times New Roman"/>
          <w:sz w:val="28"/>
          <w:szCs w:val="28"/>
          <w:lang w:eastAsia="ru-RU"/>
        </w:rPr>
        <w:t>Авдеенков</w:t>
      </w:r>
      <w:r w:rsidR="00902666" w:rsidRPr="00902666">
        <w:rPr>
          <w:rFonts w:ascii="Times New Roman" w:eastAsia="Times New Roman" w:hAnsi="Times New Roman" w:cs="Times New Roman"/>
          <w:sz w:val="28"/>
          <w:szCs w:val="28"/>
          <w:lang w:eastAsia="ru-RU"/>
        </w:rPr>
        <w:t xml:space="preserve"> не был официально расторгнут</w:t>
      </w:r>
      <w:r w:rsidR="00902666">
        <w:rPr>
          <w:rFonts w:ascii="Times New Roman" w:eastAsia="Times New Roman" w:hAnsi="Times New Roman" w:cs="Times New Roman"/>
          <w:sz w:val="28"/>
          <w:szCs w:val="28"/>
          <w:lang w:eastAsia="ru-RU"/>
        </w:rPr>
        <w:t xml:space="preserve"> предыдущий брак. В 200</w:t>
      </w:r>
      <w:r w:rsidR="00902666" w:rsidRPr="00902666">
        <w:rPr>
          <w:rFonts w:ascii="Times New Roman" w:eastAsia="Times New Roman" w:hAnsi="Times New Roman" w:cs="Times New Roman"/>
          <w:sz w:val="28"/>
          <w:szCs w:val="28"/>
          <w:lang w:eastAsia="ru-RU"/>
        </w:rPr>
        <w:t xml:space="preserve">8 году </w:t>
      </w:r>
      <w:r w:rsidR="00902666">
        <w:rPr>
          <w:rFonts w:ascii="Times New Roman" w:eastAsia="Times New Roman" w:hAnsi="Times New Roman" w:cs="Times New Roman"/>
          <w:sz w:val="28"/>
          <w:szCs w:val="28"/>
          <w:lang w:eastAsia="ru-RU"/>
        </w:rPr>
        <w:t>Авдеенков</w:t>
      </w:r>
      <w:r w:rsidR="00902666" w:rsidRPr="00902666">
        <w:rPr>
          <w:rFonts w:ascii="Times New Roman" w:eastAsia="Times New Roman" w:hAnsi="Times New Roman" w:cs="Times New Roman"/>
          <w:sz w:val="28"/>
          <w:szCs w:val="28"/>
          <w:lang w:eastAsia="ru-RU"/>
        </w:rPr>
        <w:t xml:space="preserve"> зарегистрировал в органах ЗАГСа брак с Мазуровой. </w:t>
      </w:r>
      <w:r w:rsidR="00902666">
        <w:rPr>
          <w:rFonts w:ascii="Times New Roman" w:eastAsia="Times New Roman" w:hAnsi="Times New Roman" w:cs="Times New Roman"/>
          <w:sz w:val="28"/>
          <w:szCs w:val="28"/>
          <w:lang w:eastAsia="ru-RU"/>
        </w:rPr>
        <w:t>Марченкова</w:t>
      </w:r>
      <w:r w:rsidR="00902666" w:rsidRPr="00902666">
        <w:rPr>
          <w:rFonts w:ascii="Times New Roman" w:eastAsia="Times New Roman" w:hAnsi="Times New Roman" w:cs="Times New Roman"/>
          <w:sz w:val="28"/>
          <w:szCs w:val="28"/>
          <w:lang w:eastAsia="ru-RU"/>
        </w:rPr>
        <w:t xml:space="preserve"> намерена предъявить в судебном порядке иск о признании брака Авдеева и Мазуровой недействительным, поскольку считает, что жили они вместе достаточно продолжительное время, венчались в церкви и поэтому она имеет все законные права как жена.</w:t>
      </w:r>
    </w:p>
    <w:p w:rsidR="00902666" w:rsidRPr="00902666" w:rsidRDefault="00902666" w:rsidP="00902666">
      <w:pPr>
        <w:spacing w:after="0" w:line="240" w:lineRule="auto"/>
        <w:rPr>
          <w:rFonts w:ascii="Times New Roman" w:eastAsia="Times New Roman" w:hAnsi="Times New Roman" w:cs="Times New Roman"/>
          <w:b/>
          <w:sz w:val="28"/>
          <w:szCs w:val="28"/>
          <w:lang w:eastAsia="ru-RU"/>
        </w:rPr>
      </w:pPr>
      <w:r w:rsidRPr="00902666">
        <w:rPr>
          <w:rFonts w:ascii="Times New Roman" w:eastAsia="Times New Roman" w:hAnsi="Times New Roman" w:cs="Times New Roman"/>
          <w:b/>
          <w:sz w:val="28"/>
          <w:szCs w:val="28"/>
          <w:lang w:eastAsia="ru-RU"/>
        </w:rPr>
        <w:t>Законны ли требования Мар</w:t>
      </w:r>
      <w:r>
        <w:rPr>
          <w:rFonts w:ascii="Times New Roman" w:eastAsia="Times New Roman" w:hAnsi="Times New Roman" w:cs="Times New Roman"/>
          <w:b/>
          <w:sz w:val="28"/>
          <w:szCs w:val="28"/>
          <w:lang w:eastAsia="ru-RU"/>
        </w:rPr>
        <w:t>чен</w:t>
      </w:r>
      <w:r w:rsidRPr="00902666">
        <w:rPr>
          <w:rFonts w:ascii="Times New Roman" w:eastAsia="Times New Roman" w:hAnsi="Times New Roman" w:cs="Times New Roman"/>
          <w:b/>
          <w:sz w:val="28"/>
          <w:szCs w:val="28"/>
          <w:lang w:eastAsia="ru-RU"/>
        </w:rPr>
        <w:t>ковой?</w:t>
      </w:r>
    </w:p>
    <w:p w:rsidR="00850735" w:rsidRPr="00901BD5" w:rsidRDefault="0051614F" w:rsidP="00902666">
      <w:pPr>
        <w:pStyle w:val="a7"/>
        <w:shd w:val="clear" w:color="auto" w:fill="FFFFFF"/>
        <w:spacing w:before="0" w:beforeAutospacing="0" w:after="0" w:afterAutospacing="0"/>
        <w:jc w:val="both"/>
        <w:rPr>
          <w:color w:val="000000"/>
          <w:sz w:val="28"/>
          <w:szCs w:val="28"/>
        </w:rPr>
      </w:pPr>
      <w:r w:rsidRPr="00902666">
        <w:rPr>
          <w:bCs/>
          <w:color w:val="000000"/>
          <w:sz w:val="28"/>
          <w:szCs w:val="28"/>
        </w:rPr>
        <w:t>4.</w:t>
      </w:r>
      <w:r w:rsidRPr="00902666">
        <w:rPr>
          <w:b/>
          <w:bCs/>
          <w:color w:val="000000"/>
          <w:sz w:val="28"/>
          <w:szCs w:val="28"/>
        </w:rPr>
        <w:t xml:space="preserve"> </w:t>
      </w:r>
      <w:r w:rsidR="007E5731">
        <w:rPr>
          <w:color w:val="000000"/>
          <w:sz w:val="28"/>
          <w:szCs w:val="28"/>
        </w:rPr>
        <w:t>Гражданка Коновалова</w:t>
      </w:r>
      <w:r w:rsidR="00850735" w:rsidRPr="00902666">
        <w:rPr>
          <w:color w:val="000000"/>
          <w:sz w:val="28"/>
          <w:szCs w:val="28"/>
        </w:rPr>
        <w:t xml:space="preserve"> обратилась в суд с исковым заявлением о расторжении брака с И. Г. Ко</w:t>
      </w:r>
      <w:r w:rsidR="007E5731">
        <w:rPr>
          <w:color w:val="000000"/>
          <w:sz w:val="28"/>
          <w:szCs w:val="28"/>
        </w:rPr>
        <w:t>новало</w:t>
      </w:r>
      <w:r w:rsidR="00850735" w:rsidRPr="00902666">
        <w:rPr>
          <w:color w:val="000000"/>
          <w:sz w:val="28"/>
          <w:szCs w:val="28"/>
        </w:rPr>
        <w:t>вым. В заявлении она указала, что</w:t>
      </w:r>
      <w:r w:rsidR="00850735" w:rsidRPr="00901BD5">
        <w:rPr>
          <w:color w:val="000000"/>
          <w:sz w:val="28"/>
          <w:szCs w:val="28"/>
        </w:rPr>
        <w:t xml:space="preserve"> проживает с мужем более 15 лет, от брака имеет сына 14 лет. Последние два года </w:t>
      </w:r>
      <w:r w:rsidR="007E5731">
        <w:rPr>
          <w:color w:val="000000"/>
          <w:sz w:val="28"/>
          <w:szCs w:val="28"/>
        </w:rPr>
        <w:t xml:space="preserve">Коновалов </w:t>
      </w:r>
      <w:r w:rsidR="00850735" w:rsidRPr="00901BD5">
        <w:rPr>
          <w:color w:val="000000"/>
          <w:sz w:val="28"/>
          <w:szCs w:val="28"/>
        </w:rPr>
        <w:t xml:space="preserve">злоупотребляет спиртными напитками, не дает деньги на нужды семьи, устраивает скандалы, оскорбляет ее в присутствии сына, часто не ночует дома. Семья фактически распалась, поэтому она просит брак расторгнуть и взыскать с </w:t>
      </w:r>
      <w:r w:rsidR="007E5731">
        <w:rPr>
          <w:color w:val="000000"/>
          <w:sz w:val="28"/>
          <w:szCs w:val="28"/>
        </w:rPr>
        <w:t>Коновалов</w:t>
      </w:r>
      <w:r w:rsidR="00850735" w:rsidRPr="00901BD5">
        <w:rPr>
          <w:color w:val="000000"/>
          <w:sz w:val="28"/>
          <w:szCs w:val="28"/>
        </w:rPr>
        <w:t xml:space="preserve"> алименты на содержание сына. В судебном заседании </w:t>
      </w:r>
      <w:r w:rsidR="007E5731">
        <w:rPr>
          <w:color w:val="000000"/>
          <w:sz w:val="28"/>
          <w:szCs w:val="28"/>
        </w:rPr>
        <w:t>Коновалов</w:t>
      </w:r>
      <w:r w:rsidR="00850735" w:rsidRPr="00901BD5">
        <w:rPr>
          <w:color w:val="000000"/>
          <w:sz w:val="28"/>
          <w:szCs w:val="28"/>
        </w:rPr>
        <w:t xml:space="preserve"> иск не признал и просил суд брак не расторгать, обещал, что он изменит свое поведение и отношение к жене и сыну. Суд своим определением назначил супругам срок для примирения в три месяца. По истечении трех месяцев в судебном заседании </w:t>
      </w:r>
      <w:r w:rsidR="007E5731">
        <w:rPr>
          <w:color w:val="000000"/>
          <w:sz w:val="28"/>
          <w:szCs w:val="28"/>
        </w:rPr>
        <w:t xml:space="preserve">Коновалова </w:t>
      </w:r>
      <w:r w:rsidR="00850735" w:rsidRPr="00901BD5">
        <w:rPr>
          <w:color w:val="000000"/>
          <w:sz w:val="28"/>
          <w:szCs w:val="28"/>
        </w:rPr>
        <w:t xml:space="preserve">вновь потребовала расторжения брака, так как </w:t>
      </w:r>
      <w:r w:rsidR="007E5731">
        <w:rPr>
          <w:color w:val="000000"/>
          <w:sz w:val="28"/>
          <w:szCs w:val="28"/>
        </w:rPr>
        <w:t>Коновалов</w:t>
      </w:r>
      <w:r w:rsidR="00850735" w:rsidRPr="00901BD5">
        <w:rPr>
          <w:color w:val="000000"/>
          <w:sz w:val="28"/>
          <w:szCs w:val="28"/>
        </w:rPr>
        <w:t xml:space="preserve"> поведения не изменил и семья не восстановилась. </w:t>
      </w:r>
      <w:r w:rsidR="007E5731">
        <w:rPr>
          <w:color w:val="000000"/>
          <w:sz w:val="28"/>
          <w:szCs w:val="28"/>
        </w:rPr>
        <w:t>Коновалов</w:t>
      </w:r>
      <w:r w:rsidR="00850735" w:rsidRPr="00901BD5">
        <w:rPr>
          <w:color w:val="000000"/>
          <w:sz w:val="28"/>
          <w:szCs w:val="28"/>
        </w:rPr>
        <w:t xml:space="preserve"> вновь иск не признал и просил брак не расторгать.</w:t>
      </w:r>
    </w:p>
    <w:p w:rsidR="00850735" w:rsidRPr="00901BD5" w:rsidRDefault="00850735" w:rsidP="00470620">
      <w:pPr>
        <w:pStyle w:val="a7"/>
        <w:shd w:val="clear" w:color="auto" w:fill="FFFFFF"/>
        <w:spacing w:before="0" w:beforeAutospacing="0" w:after="0" w:afterAutospacing="0"/>
        <w:jc w:val="both"/>
        <w:rPr>
          <w:color w:val="000000"/>
          <w:sz w:val="28"/>
          <w:szCs w:val="28"/>
        </w:rPr>
      </w:pPr>
      <w:r w:rsidRPr="00901BD5">
        <w:rPr>
          <w:b/>
          <w:bCs/>
          <w:color w:val="000000"/>
          <w:sz w:val="28"/>
          <w:szCs w:val="28"/>
        </w:rPr>
        <w:t>На основании какого принципа семейного права суду следует разрешить дело?</w:t>
      </w:r>
    </w:p>
    <w:p w:rsidR="00850735" w:rsidRPr="00901BD5" w:rsidRDefault="0051614F" w:rsidP="00470620">
      <w:pPr>
        <w:pStyle w:val="a7"/>
        <w:shd w:val="clear" w:color="auto" w:fill="FFFFFF"/>
        <w:spacing w:before="0" w:beforeAutospacing="0" w:after="0" w:afterAutospacing="0"/>
        <w:jc w:val="both"/>
        <w:rPr>
          <w:color w:val="000000"/>
          <w:sz w:val="28"/>
          <w:szCs w:val="28"/>
        </w:rPr>
      </w:pPr>
      <w:r w:rsidRPr="00901BD5">
        <w:rPr>
          <w:bCs/>
          <w:color w:val="000000"/>
          <w:sz w:val="28"/>
          <w:szCs w:val="28"/>
        </w:rPr>
        <w:t>5.</w:t>
      </w:r>
      <w:r w:rsidRPr="00901BD5">
        <w:rPr>
          <w:b/>
          <w:bCs/>
          <w:color w:val="000000"/>
          <w:sz w:val="28"/>
          <w:szCs w:val="28"/>
        </w:rPr>
        <w:t xml:space="preserve"> </w:t>
      </w:r>
      <w:r w:rsidR="00850735" w:rsidRPr="00901BD5">
        <w:rPr>
          <w:color w:val="000000"/>
          <w:sz w:val="28"/>
          <w:szCs w:val="28"/>
        </w:rPr>
        <w:t>Гражданин Коренев подал в суд заявление о расторжении брака с гражданкой Ипатовой, указав, что через месяц после вступления в брак их супружеские отношения фактически прекратились. Ипатова родила сына, который умер, не прожив и трех месяцев. Судья, выяснив, что Ипатова на расторжение брака согласия не дает, отказал Кореневу в приеме искового заявления и предложил вновь обратиться в суд через 10 месяцев.</w:t>
      </w:r>
    </w:p>
    <w:p w:rsidR="00850735" w:rsidRDefault="00850735" w:rsidP="00142217">
      <w:pPr>
        <w:pStyle w:val="a7"/>
        <w:shd w:val="clear" w:color="auto" w:fill="FFFFFF"/>
        <w:spacing w:before="0" w:beforeAutospacing="0" w:after="0" w:afterAutospacing="0"/>
        <w:jc w:val="both"/>
        <w:rPr>
          <w:b/>
          <w:bCs/>
          <w:color w:val="000000"/>
          <w:sz w:val="28"/>
          <w:szCs w:val="28"/>
        </w:rPr>
      </w:pPr>
      <w:r w:rsidRPr="00901BD5">
        <w:rPr>
          <w:b/>
          <w:bCs/>
          <w:color w:val="000000"/>
          <w:sz w:val="28"/>
          <w:szCs w:val="28"/>
        </w:rPr>
        <w:t>Правильно ли поступил судья? При ответе сошлитесь на конкретную норму СК.</w:t>
      </w:r>
    </w:p>
    <w:p w:rsidR="00142217" w:rsidRPr="00142217" w:rsidRDefault="00142217" w:rsidP="00142217">
      <w:pPr>
        <w:pStyle w:val="a7"/>
        <w:shd w:val="clear" w:color="auto" w:fill="FFFFFF"/>
        <w:spacing w:before="0" w:beforeAutospacing="0" w:after="0" w:afterAutospacing="0"/>
        <w:jc w:val="both"/>
        <w:rPr>
          <w:color w:val="000000"/>
          <w:sz w:val="28"/>
          <w:szCs w:val="28"/>
        </w:rPr>
      </w:pPr>
    </w:p>
    <w:p w:rsidR="006C45BB" w:rsidRDefault="00AF00ED" w:rsidP="00470620">
      <w:pPr>
        <w:pStyle w:val="a7"/>
        <w:shd w:val="clear" w:color="auto" w:fill="FFFFFF"/>
        <w:spacing w:before="0" w:beforeAutospacing="0" w:after="0" w:afterAutospacing="0"/>
        <w:jc w:val="both"/>
        <w:rPr>
          <w:b/>
          <w:sz w:val="28"/>
          <w:szCs w:val="28"/>
        </w:rPr>
      </w:pPr>
      <w:r w:rsidRPr="00901BD5">
        <w:rPr>
          <w:b/>
          <w:sz w:val="28"/>
          <w:szCs w:val="28"/>
        </w:rPr>
        <w:t>Тема 3.5. Трудовое право и трудовые правоотношения</w:t>
      </w:r>
      <w:r w:rsidR="003127CA">
        <w:rPr>
          <w:b/>
          <w:sz w:val="28"/>
          <w:szCs w:val="28"/>
        </w:rPr>
        <w:t>.</w:t>
      </w:r>
    </w:p>
    <w:p w:rsidR="003127CA" w:rsidRPr="00901BD5" w:rsidRDefault="003127CA" w:rsidP="00470620">
      <w:pPr>
        <w:pStyle w:val="a7"/>
        <w:shd w:val="clear" w:color="auto" w:fill="FFFFFF"/>
        <w:spacing w:before="0" w:beforeAutospacing="0" w:after="0" w:afterAutospacing="0"/>
        <w:jc w:val="both"/>
        <w:rPr>
          <w:b/>
          <w:sz w:val="28"/>
          <w:szCs w:val="28"/>
        </w:rPr>
      </w:pPr>
    </w:p>
    <w:p w:rsidR="003127CA" w:rsidRPr="003127CA" w:rsidRDefault="00901BD5" w:rsidP="003127CA">
      <w:pPr>
        <w:tabs>
          <w:tab w:val="left" w:pos="1710"/>
        </w:tabs>
        <w:spacing w:after="0" w:line="240" w:lineRule="auto"/>
        <w:jc w:val="both"/>
        <w:rPr>
          <w:rFonts w:ascii="Times New Roman" w:hAnsi="Times New Roman" w:cs="Times New Roman"/>
          <w:b/>
          <w:bCs/>
          <w:color w:val="000000" w:themeColor="text1"/>
          <w:sz w:val="28"/>
          <w:szCs w:val="28"/>
        </w:rPr>
      </w:pPr>
      <w:r w:rsidRPr="003127CA">
        <w:rPr>
          <w:rFonts w:ascii="Times New Roman" w:hAnsi="Times New Roman" w:cs="Times New Roman"/>
          <w:b/>
          <w:bCs/>
          <w:color w:val="000000"/>
          <w:sz w:val="28"/>
          <w:szCs w:val="28"/>
        </w:rPr>
        <w:lastRenderedPageBreak/>
        <w:t xml:space="preserve">1. </w:t>
      </w:r>
      <w:r w:rsidR="003127CA" w:rsidRPr="003127CA">
        <w:rPr>
          <w:rFonts w:ascii="Times New Roman" w:hAnsi="Times New Roman" w:cs="Times New Roman"/>
          <w:b/>
          <w:color w:val="000000" w:themeColor="text1"/>
          <w:sz w:val="28"/>
          <w:szCs w:val="28"/>
        </w:rPr>
        <w:t>Индивидуальная самостоятельная работа в виде с</w:t>
      </w:r>
      <w:r w:rsidR="003127CA" w:rsidRPr="003127CA">
        <w:rPr>
          <w:rFonts w:ascii="Times New Roman" w:hAnsi="Times New Roman" w:cs="Times New Roman"/>
          <w:b/>
          <w:bCs/>
          <w:color w:val="000000" w:themeColor="text1"/>
          <w:sz w:val="28"/>
          <w:szCs w:val="28"/>
        </w:rPr>
        <w:t>оставления  заявления о приеме на работу, резюме.</w:t>
      </w:r>
      <w:r w:rsidR="00B801DB">
        <w:rPr>
          <w:rFonts w:ascii="Times New Roman" w:hAnsi="Times New Roman" w:cs="Times New Roman"/>
          <w:b/>
          <w:bCs/>
          <w:color w:val="000000" w:themeColor="text1"/>
          <w:sz w:val="28"/>
          <w:szCs w:val="28"/>
        </w:rPr>
        <w:t xml:space="preserve"> </w:t>
      </w:r>
    </w:p>
    <w:p w:rsidR="006C45BB" w:rsidRPr="00901BD5" w:rsidRDefault="003127CA" w:rsidP="00470620">
      <w:pPr>
        <w:pStyle w:val="a7"/>
        <w:shd w:val="clear" w:color="auto" w:fill="FFFFFF"/>
        <w:spacing w:before="0" w:beforeAutospacing="0" w:after="0" w:afterAutospacing="0"/>
        <w:jc w:val="both"/>
        <w:rPr>
          <w:color w:val="000000"/>
          <w:sz w:val="28"/>
          <w:szCs w:val="28"/>
        </w:rPr>
      </w:pPr>
      <w:r>
        <w:rPr>
          <w:b/>
          <w:bCs/>
          <w:color w:val="000000"/>
          <w:sz w:val="28"/>
          <w:szCs w:val="28"/>
        </w:rPr>
        <w:t>2.</w:t>
      </w:r>
      <w:r w:rsidR="0051614F" w:rsidRPr="00901BD5">
        <w:rPr>
          <w:b/>
          <w:bCs/>
          <w:color w:val="000000"/>
          <w:sz w:val="28"/>
          <w:szCs w:val="28"/>
        </w:rPr>
        <w:t>Решите задачи.</w:t>
      </w:r>
    </w:p>
    <w:p w:rsidR="006C45BB" w:rsidRPr="00901BD5" w:rsidRDefault="0051614F" w:rsidP="00470620">
      <w:pPr>
        <w:pStyle w:val="a7"/>
        <w:shd w:val="clear" w:color="auto" w:fill="FFFFFF"/>
        <w:spacing w:before="0" w:beforeAutospacing="0" w:after="0" w:afterAutospacing="0"/>
        <w:jc w:val="both"/>
        <w:rPr>
          <w:color w:val="000000"/>
          <w:sz w:val="28"/>
          <w:szCs w:val="28"/>
        </w:rPr>
      </w:pPr>
      <w:r w:rsidRPr="00901BD5">
        <w:rPr>
          <w:color w:val="000000"/>
          <w:sz w:val="28"/>
          <w:szCs w:val="28"/>
        </w:rPr>
        <w:t xml:space="preserve">1. </w:t>
      </w:r>
      <w:r w:rsidR="006C45BB" w:rsidRPr="00901BD5">
        <w:rPr>
          <w:color w:val="000000"/>
          <w:sz w:val="28"/>
          <w:szCs w:val="28"/>
        </w:rPr>
        <w:t>При заключении трудового договора с Иль</w:t>
      </w:r>
      <w:r w:rsidR="004101EA" w:rsidRPr="00901BD5">
        <w:rPr>
          <w:color w:val="000000"/>
          <w:sz w:val="28"/>
          <w:szCs w:val="28"/>
        </w:rPr>
        <w:t>иным</w:t>
      </w:r>
      <w:r w:rsidR="006C45BB" w:rsidRPr="00901BD5">
        <w:rPr>
          <w:color w:val="000000"/>
          <w:sz w:val="28"/>
          <w:szCs w:val="28"/>
        </w:rPr>
        <w:t xml:space="preserve"> о работе в должности менеджера, директор предложил включить в трудовой договор следующие условия: об установлении испытательного срока; о размере заработной платы; о прекращении трудового договора в случае, если Иль</w:t>
      </w:r>
      <w:r w:rsidRPr="00901BD5">
        <w:rPr>
          <w:color w:val="000000"/>
          <w:sz w:val="28"/>
          <w:szCs w:val="28"/>
        </w:rPr>
        <w:t>и</w:t>
      </w:r>
      <w:r w:rsidR="004101EA" w:rsidRPr="00901BD5">
        <w:rPr>
          <w:color w:val="000000"/>
          <w:sz w:val="28"/>
          <w:szCs w:val="28"/>
        </w:rPr>
        <w:t xml:space="preserve">н </w:t>
      </w:r>
      <w:r w:rsidR="006C45BB" w:rsidRPr="00901BD5">
        <w:rPr>
          <w:color w:val="000000"/>
          <w:sz w:val="28"/>
          <w:szCs w:val="28"/>
        </w:rPr>
        <w:t xml:space="preserve">откажется выехать в командировку; об обязательстве </w:t>
      </w:r>
      <w:r w:rsidR="004101EA" w:rsidRPr="00901BD5">
        <w:rPr>
          <w:color w:val="000000"/>
          <w:sz w:val="28"/>
          <w:szCs w:val="28"/>
        </w:rPr>
        <w:t>Ильина</w:t>
      </w:r>
      <w:r w:rsidR="006C45BB" w:rsidRPr="00901BD5">
        <w:rPr>
          <w:color w:val="000000"/>
          <w:sz w:val="28"/>
          <w:szCs w:val="28"/>
        </w:rPr>
        <w:t xml:space="preserve"> использовать ежегодный отпуск только в зимнее время, выполнять обязанности заведующего отделом в период отсутствия последнего, не работать по совместительству у другого работодателя. По согласованию с Иль</w:t>
      </w:r>
      <w:r w:rsidR="004101EA" w:rsidRPr="00901BD5">
        <w:rPr>
          <w:color w:val="000000"/>
          <w:sz w:val="28"/>
          <w:szCs w:val="28"/>
        </w:rPr>
        <w:t>иным</w:t>
      </w:r>
      <w:r w:rsidR="006C45BB" w:rsidRPr="00901BD5">
        <w:rPr>
          <w:color w:val="000000"/>
          <w:sz w:val="28"/>
          <w:szCs w:val="28"/>
        </w:rPr>
        <w:t xml:space="preserve"> ТД был заключен.</w:t>
      </w:r>
    </w:p>
    <w:p w:rsidR="006C45BB" w:rsidRPr="00901BD5" w:rsidRDefault="006C45BB" w:rsidP="00470620">
      <w:pPr>
        <w:pStyle w:val="a7"/>
        <w:shd w:val="clear" w:color="auto" w:fill="FFFFFF"/>
        <w:spacing w:before="0" w:beforeAutospacing="0" w:after="0" w:afterAutospacing="0"/>
        <w:jc w:val="both"/>
        <w:rPr>
          <w:b/>
          <w:bCs/>
          <w:color w:val="000000"/>
          <w:sz w:val="28"/>
          <w:szCs w:val="28"/>
        </w:rPr>
      </w:pPr>
      <w:r w:rsidRPr="00901BD5">
        <w:rPr>
          <w:b/>
          <w:bCs/>
          <w:color w:val="000000"/>
          <w:sz w:val="28"/>
          <w:szCs w:val="28"/>
        </w:rPr>
        <w:t>Правомерны ли условия трудового договора?</w:t>
      </w:r>
      <w:r w:rsidR="0051614F" w:rsidRPr="00901BD5">
        <w:rPr>
          <w:b/>
          <w:bCs/>
          <w:color w:val="000000"/>
          <w:sz w:val="28"/>
          <w:szCs w:val="28"/>
        </w:rPr>
        <w:t xml:space="preserve"> Ответ обоснуйте.</w:t>
      </w:r>
    </w:p>
    <w:p w:rsidR="006C45BB" w:rsidRPr="00901BD5" w:rsidRDefault="0051614F" w:rsidP="00470620">
      <w:pPr>
        <w:pStyle w:val="a7"/>
        <w:shd w:val="clear" w:color="auto" w:fill="FFFFFF"/>
        <w:spacing w:before="0" w:beforeAutospacing="0" w:after="0" w:afterAutospacing="0"/>
        <w:jc w:val="both"/>
        <w:rPr>
          <w:color w:val="000000"/>
          <w:sz w:val="28"/>
          <w:szCs w:val="28"/>
        </w:rPr>
      </w:pPr>
      <w:r w:rsidRPr="00901BD5">
        <w:rPr>
          <w:bCs/>
          <w:color w:val="000000"/>
          <w:sz w:val="28"/>
          <w:szCs w:val="28"/>
        </w:rPr>
        <w:t>2.</w:t>
      </w:r>
      <w:r w:rsidRPr="00901BD5">
        <w:rPr>
          <w:b/>
          <w:bCs/>
          <w:color w:val="000000"/>
          <w:sz w:val="28"/>
          <w:szCs w:val="28"/>
        </w:rPr>
        <w:t xml:space="preserve"> </w:t>
      </w:r>
      <w:r w:rsidR="006C45BB" w:rsidRPr="00901BD5">
        <w:rPr>
          <w:color w:val="000000"/>
          <w:sz w:val="28"/>
          <w:szCs w:val="28"/>
        </w:rPr>
        <w:t>Рыбина учится на 3 курсе вечернего отделения юридического факультета. Успешно сдав экзамены, она представила в отдел кадров по месту работы листок нетрудоспособности. Все семь дней болезни совпали с учебным отпуском. Рыбина попросила перенести часть учебного отпуска, совпавшую с болезнью, на другое время. Работодатель в перенесении отпуска отказал.</w:t>
      </w:r>
    </w:p>
    <w:p w:rsidR="006C45BB" w:rsidRPr="00901BD5" w:rsidRDefault="006C45BB" w:rsidP="00470620">
      <w:pPr>
        <w:pStyle w:val="a7"/>
        <w:shd w:val="clear" w:color="auto" w:fill="FFFFFF"/>
        <w:spacing w:before="0" w:beforeAutospacing="0" w:after="0" w:afterAutospacing="0"/>
        <w:jc w:val="both"/>
        <w:rPr>
          <w:color w:val="000000"/>
          <w:sz w:val="28"/>
          <w:szCs w:val="28"/>
        </w:rPr>
      </w:pPr>
      <w:r w:rsidRPr="00901BD5">
        <w:rPr>
          <w:b/>
          <w:bCs/>
          <w:color w:val="000000"/>
          <w:sz w:val="28"/>
          <w:szCs w:val="28"/>
        </w:rPr>
        <w:t>Правомерны ли действия работодателя?</w:t>
      </w:r>
      <w:r w:rsidR="0051614F" w:rsidRPr="00901BD5">
        <w:rPr>
          <w:b/>
          <w:bCs/>
          <w:color w:val="000000"/>
          <w:sz w:val="28"/>
          <w:szCs w:val="28"/>
        </w:rPr>
        <w:t xml:space="preserve"> Ответ обоснуйте.</w:t>
      </w:r>
    </w:p>
    <w:p w:rsidR="006C45BB" w:rsidRPr="00901BD5" w:rsidRDefault="00BB0E57" w:rsidP="00470620">
      <w:pPr>
        <w:pStyle w:val="a7"/>
        <w:shd w:val="clear" w:color="auto" w:fill="FFFFFF"/>
        <w:spacing w:before="0" w:beforeAutospacing="0" w:after="0" w:afterAutospacing="0"/>
        <w:jc w:val="both"/>
        <w:rPr>
          <w:color w:val="000000"/>
          <w:sz w:val="28"/>
          <w:szCs w:val="28"/>
        </w:rPr>
      </w:pPr>
      <w:r>
        <w:rPr>
          <w:bCs/>
          <w:color w:val="000000"/>
          <w:sz w:val="28"/>
          <w:szCs w:val="28"/>
        </w:rPr>
        <w:t xml:space="preserve">3. </w:t>
      </w:r>
      <w:r w:rsidR="006C45BB" w:rsidRPr="00901BD5">
        <w:rPr>
          <w:color w:val="000000"/>
          <w:sz w:val="28"/>
          <w:szCs w:val="28"/>
        </w:rPr>
        <w:t>Бухгалтер Мурманского торгового порта ушла в отпуск по графику с 20 мая текущего года на 28 календарных дней. 31 мая находясь в отпуске она была отправлена в стационарное лечебное учреждение в связи с острым приступом аппендицита, где пролежала две недели.</w:t>
      </w:r>
    </w:p>
    <w:p w:rsidR="006C45BB" w:rsidRPr="00901BD5" w:rsidRDefault="006C45BB" w:rsidP="00470620">
      <w:pPr>
        <w:pStyle w:val="a7"/>
        <w:shd w:val="clear" w:color="auto" w:fill="FFFFFF"/>
        <w:spacing w:before="0" w:beforeAutospacing="0" w:after="0" w:afterAutospacing="0"/>
        <w:jc w:val="both"/>
        <w:rPr>
          <w:color w:val="000000"/>
          <w:sz w:val="28"/>
          <w:szCs w:val="28"/>
        </w:rPr>
      </w:pPr>
      <w:r w:rsidRPr="00901BD5">
        <w:rPr>
          <w:b/>
          <w:bCs/>
          <w:color w:val="000000"/>
          <w:sz w:val="28"/>
          <w:szCs w:val="28"/>
        </w:rPr>
        <w:t>Как следует решить вопрос о дальнейшем использовании отпуска?</w:t>
      </w:r>
    </w:p>
    <w:p w:rsidR="00BB0E57" w:rsidRDefault="00BB0E57" w:rsidP="00BB0E57">
      <w:pPr>
        <w:spacing w:after="0" w:line="240" w:lineRule="auto"/>
        <w:jc w:val="both"/>
        <w:rPr>
          <w:rFonts w:ascii="Times New Roman" w:eastAsia="Times New Roman" w:hAnsi="Times New Roman" w:cs="Times New Roman"/>
          <w:sz w:val="28"/>
          <w:szCs w:val="28"/>
          <w:lang w:eastAsia="ru-RU"/>
        </w:rPr>
      </w:pPr>
      <w:r w:rsidRPr="00BB0E57">
        <w:rPr>
          <w:rFonts w:ascii="Times New Roman" w:eastAsia="Times New Roman" w:hAnsi="Times New Roman" w:cs="Times New Roman"/>
          <w:sz w:val="28"/>
          <w:szCs w:val="28"/>
          <w:lang w:eastAsia="ru-RU"/>
        </w:rPr>
        <w:t xml:space="preserve">4. Выпускник колледжа Лесниковский решил устроиться на работу. ОАО «Морская звезда» согласилось принять его на работу при условии, что Лесниковскому будет установлен испытательный срок, в течение которого он должен будет доказать, что способен работать на данном предприятии. С учетом указанного условия между Лесниковским и ОАО «Морская звезда» был заключен трудовой договор сроком на четыре месяца с испытательным сроком в один месяц.  </w:t>
      </w:r>
    </w:p>
    <w:p w:rsidR="00BB0E57" w:rsidRPr="00BB0E57" w:rsidRDefault="00BB0E57" w:rsidP="00BB0E57">
      <w:pPr>
        <w:spacing w:after="0" w:line="240" w:lineRule="auto"/>
        <w:ind w:firstLine="567"/>
        <w:jc w:val="both"/>
        <w:rPr>
          <w:rFonts w:ascii="Times New Roman" w:eastAsia="Times New Roman" w:hAnsi="Times New Roman" w:cs="Times New Roman"/>
          <w:b/>
          <w:sz w:val="28"/>
          <w:szCs w:val="28"/>
          <w:lang w:eastAsia="ru-RU"/>
        </w:rPr>
      </w:pPr>
      <w:r w:rsidRPr="00BB0E57">
        <w:rPr>
          <w:rFonts w:ascii="Times New Roman" w:eastAsia="Times New Roman" w:hAnsi="Times New Roman" w:cs="Times New Roman"/>
          <w:b/>
          <w:sz w:val="28"/>
          <w:szCs w:val="28"/>
          <w:lang w:eastAsia="ru-RU"/>
        </w:rPr>
        <w:t>Нарушены ли права Лесниковского? Ответ обоснуйте.</w:t>
      </w:r>
    </w:p>
    <w:p w:rsidR="006C45BB" w:rsidRPr="00901BD5" w:rsidRDefault="006C45BB" w:rsidP="00470620">
      <w:pPr>
        <w:tabs>
          <w:tab w:val="left" w:pos="1035"/>
        </w:tabs>
        <w:jc w:val="both"/>
        <w:rPr>
          <w:rFonts w:ascii="Times New Roman" w:hAnsi="Times New Roman" w:cs="Times New Roman"/>
          <w:sz w:val="28"/>
          <w:szCs w:val="28"/>
        </w:rPr>
      </w:pPr>
    </w:p>
    <w:p w:rsidR="003127CA" w:rsidRDefault="00AF00ED" w:rsidP="00312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hAnsi="Times New Roman" w:cs="Times New Roman"/>
          <w:b/>
          <w:sz w:val="28"/>
          <w:szCs w:val="28"/>
        </w:rPr>
      </w:pPr>
      <w:r w:rsidRPr="003127CA">
        <w:rPr>
          <w:rFonts w:ascii="Times New Roman" w:hAnsi="Times New Roman" w:cs="Times New Roman"/>
          <w:b/>
          <w:sz w:val="28"/>
          <w:szCs w:val="28"/>
        </w:rPr>
        <w:t>Тема 3.6.  Трудовые споры</w:t>
      </w:r>
      <w:r w:rsidR="003127CA">
        <w:rPr>
          <w:rFonts w:ascii="Times New Roman" w:hAnsi="Times New Roman" w:cs="Times New Roman"/>
          <w:b/>
          <w:sz w:val="28"/>
          <w:szCs w:val="28"/>
        </w:rPr>
        <w:t>.</w:t>
      </w:r>
    </w:p>
    <w:p w:rsidR="003127CA" w:rsidRPr="003127CA" w:rsidRDefault="003127CA" w:rsidP="00312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hAnsi="Times New Roman" w:cs="Times New Roman"/>
          <w:color w:val="000000" w:themeColor="text1"/>
          <w:sz w:val="20"/>
          <w:szCs w:val="20"/>
        </w:rPr>
      </w:pPr>
      <w:r w:rsidRPr="003127CA">
        <w:rPr>
          <w:rFonts w:ascii="Times New Roman" w:hAnsi="Times New Roman" w:cs="Times New Roman"/>
          <w:color w:val="000000" w:themeColor="text1"/>
          <w:sz w:val="20"/>
          <w:szCs w:val="20"/>
        </w:rPr>
        <w:t xml:space="preserve"> </w:t>
      </w:r>
    </w:p>
    <w:p w:rsidR="003127CA" w:rsidRPr="003127CA" w:rsidRDefault="003127CA" w:rsidP="003127CA">
      <w:pPr>
        <w:pStyle w:val="a3"/>
        <w:numPr>
          <w:ilvl w:val="0"/>
          <w:numId w:val="3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
          <w:color w:val="000000" w:themeColor="text1"/>
          <w:sz w:val="28"/>
          <w:szCs w:val="28"/>
        </w:rPr>
      </w:pPr>
      <w:r w:rsidRPr="003127CA">
        <w:rPr>
          <w:rFonts w:ascii="Times New Roman" w:hAnsi="Times New Roman" w:cs="Times New Roman"/>
          <w:b/>
          <w:color w:val="000000" w:themeColor="text1"/>
          <w:sz w:val="28"/>
          <w:szCs w:val="28"/>
        </w:rPr>
        <w:t>Индивидуальная самостоятельная работа в виде подготовки   сообщения  по теме «Социальная защита населения», «Роль профсоюзов в трудовых правоотношениях».</w:t>
      </w:r>
    </w:p>
    <w:p w:rsidR="00AF00ED" w:rsidRDefault="00D65340" w:rsidP="00D65340">
      <w:pPr>
        <w:pStyle w:val="a3"/>
        <w:numPr>
          <w:ilvl w:val="0"/>
          <w:numId w:val="37"/>
        </w:numPr>
        <w:tabs>
          <w:tab w:val="left" w:pos="284"/>
          <w:tab w:val="left" w:pos="1035"/>
        </w:tabs>
        <w:spacing w:after="0" w:line="240" w:lineRule="auto"/>
        <w:ind w:left="284" w:hanging="284"/>
        <w:jc w:val="both"/>
        <w:rPr>
          <w:rFonts w:ascii="Times New Roman" w:hAnsi="Times New Roman" w:cs="Times New Roman"/>
          <w:b/>
          <w:sz w:val="28"/>
          <w:szCs w:val="28"/>
        </w:rPr>
      </w:pPr>
      <w:r>
        <w:rPr>
          <w:rFonts w:ascii="Times New Roman" w:hAnsi="Times New Roman" w:cs="Times New Roman"/>
          <w:b/>
          <w:sz w:val="28"/>
          <w:szCs w:val="28"/>
        </w:rPr>
        <w:t>Решите задачи.</w:t>
      </w:r>
    </w:p>
    <w:p w:rsidR="00C6615B" w:rsidRDefault="00C6615B" w:rsidP="00C661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1. </w:t>
      </w:r>
      <w:r w:rsidRPr="00C6615B">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ындин</w:t>
      </w:r>
      <w:r w:rsidRPr="00C6615B">
        <w:rPr>
          <w:rFonts w:ascii="Times New Roman" w:eastAsia="Times New Roman" w:hAnsi="Times New Roman" w:cs="Times New Roman"/>
          <w:sz w:val="28"/>
          <w:szCs w:val="28"/>
          <w:lang w:eastAsia="ru-RU"/>
        </w:rPr>
        <w:t>а, оспаривая в суде правильность увольнения за систематическое неисполнение трудовых обязанностей без уважительных причин, утверждала, что ранее изданный приказ об объявлении ей выговора не был ей сообщен под расписку. Представитель администрации пояснил, что выписка из приказа была вывешена на доске объявлений отдела, где работает Рохлева,  и поэтому последней было известно об объявленном взыскании.</w:t>
      </w:r>
    </w:p>
    <w:p w:rsidR="00C6615B" w:rsidRPr="00C6615B" w:rsidRDefault="00C6615B" w:rsidP="00C6615B">
      <w:pPr>
        <w:spacing w:after="0" w:line="240" w:lineRule="auto"/>
        <w:ind w:firstLine="567"/>
        <w:jc w:val="both"/>
        <w:rPr>
          <w:rFonts w:ascii="Times New Roman" w:eastAsia="Times New Roman" w:hAnsi="Times New Roman" w:cs="Times New Roman"/>
          <w:b/>
          <w:sz w:val="28"/>
          <w:szCs w:val="28"/>
          <w:lang w:eastAsia="ru-RU"/>
        </w:rPr>
      </w:pPr>
      <w:r w:rsidRPr="00C6615B">
        <w:rPr>
          <w:rFonts w:ascii="Times New Roman" w:eastAsia="Times New Roman" w:hAnsi="Times New Roman" w:cs="Times New Roman"/>
          <w:b/>
          <w:sz w:val="28"/>
          <w:szCs w:val="28"/>
          <w:lang w:eastAsia="ru-RU"/>
        </w:rPr>
        <w:lastRenderedPageBreak/>
        <w:t>Правильны ли действия администрации?</w:t>
      </w:r>
      <w:r w:rsidRPr="00C6615B">
        <w:rPr>
          <w:rFonts w:ascii="Times New Roman" w:eastAsia="Times New Roman" w:hAnsi="Times New Roman" w:cs="Times New Roman"/>
          <w:b/>
          <w:sz w:val="24"/>
          <w:szCs w:val="24"/>
          <w:lang w:eastAsia="ru-RU"/>
        </w:rPr>
        <w:t xml:space="preserve"> </w:t>
      </w:r>
      <w:r w:rsidRPr="00C6615B">
        <w:rPr>
          <w:rFonts w:ascii="Times New Roman" w:eastAsia="Times New Roman" w:hAnsi="Times New Roman" w:cs="Times New Roman"/>
          <w:b/>
          <w:sz w:val="28"/>
          <w:szCs w:val="28"/>
          <w:lang w:eastAsia="ru-RU"/>
        </w:rPr>
        <w:t>Имеет ли юридическую силу наложенное на Рындину взыскание?</w:t>
      </w:r>
      <w:r w:rsidRPr="00C6615B">
        <w:rPr>
          <w:rFonts w:ascii="Times New Roman" w:eastAsia="Times New Roman" w:hAnsi="Times New Roman" w:cs="Times New Roman"/>
          <w:b/>
          <w:sz w:val="24"/>
          <w:szCs w:val="24"/>
          <w:lang w:eastAsia="ru-RU"/>
        </w:rPr>
        <w:t xml:space="preserve"> </w:t>
      </w:r>
      <w:r w:rsidRPr="00C6615B">
        <w:rPr>
          <w:rFonts w:ascii="Times New Roman" w:eastAsia="Times New Roman" w:hAnsi="Times New Roman" w:cs="Times New Roman"/>
          <w:b/>
          <w:sz w:val="28"/>
          <w:szCs w:val="28"/>
          <w:lang w:eastAsia="ru-RU"/>
        </w:rPr>
        <w:t>Какое решение должен вынести суд?</w:t>
      </w:r>
    </w:p>
    <w:p w:rsidR="00C6615B" w:rsidRPr="00FB1A2F" w:rsidRDefault="00C6615B" w:rsidP="00C661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r w:rsidRPr="00C6615B">
        <w:rPr>
          <w:rFonts w:ascii="Times New Roman" w:eastAsia="Times New Roman" w:hAnsi="Times New Roman" w:cs="Times New Roman"/>
          <w:sz w:val="28"/>
          <w:szCs w:val="28"/>
          <w:lang w:eastAsia="ru-RU"/>
        </w:rPr>
        <w:t xml:space="preserve"> </w:t>
      </w:r>
      <w:r w:rsidRPr="00FB1A2F">
        <w:rPr>
          <w:rFonts w:ascii="Times New Roman" w:eastAsia="Times New Roman" w:hAnsi="Times New Roman" w:cs="Times New Roman"/>
          <w:sz w:val="28"/>
          <w:szCs w:val="28"/>
          <w:lang w:eastAsia="ru-RU"/>
        </w:rPr>
        <w:t>При проведении в бухгалтерии ревизии 15 февраля было установлено, ч</w:t>
      </w:r>
      <w:r>
        <w:rPr>
          <w:rFonts w:ascii="Times New Roman" w:eastAsia="Times New Roman" w:hAnsi="Times New Roman" w:cs="Times New Roman"/>
          <w:sz w:val="28"/>
          <w:szCs w:val="28"/>
          <w:lang w:eastAsia="ru-RU"/>
        </w:rPr>
        <w:t>то бухгалтер расчетной части Храп</w:t>
      </w:r>
      <w:r w:rsidRPr="00FB1A2F">
        <w:rPr>
          <w:rFonts w:ascii="Times New Roman" w:eastAsia="Times New Roman" w:hAnsi="Times New Roman" w:cs="Times New Roman"/>
          <w:sz w:val="28"/>
          <w:szCs w:val="28"/>
          <w:lang w:eastAsia="ru-RU"/>
        </w:rPr>
        <w:t>ова 5 июня прошлого года допустила по небрежности в одном из документов грубую ошибку. На основании акта ревизии генеральный директор через 2 недели после обнаружения проступка объявил Храмовой выговор.</w:t>
      </w:r>
    </w:p>
    <w:p w:rsidR="00C6615B" w:rsidRPr="00C6615B" w:rsidRDefault="00C6615B" w:rsidP="00C6615B">
      <w:pPr>
        <w:spacing w:after="0" w:line="240" w:lineRule="auto"/>
        <w:ind w:firstLine="567"/>
        <w:jc w:val="both"/>
        <w:rPr>
          <w:rFonts w:ascii="Times New Roman" w:eastAsia="Times New Roman" w:hAnsi="Times New Roman" w:cs="Times New Roman"/>
          <w:b/>
          <w:sz w:val="24"/>
          <w:szCs w:val="24"/>
          <w:lang w:eastAsia="ru-RU"/>
        </w:rPr>
      </w:pPr>
      <w:r w:rsidRPr="00C6615B">
        <w:rPr>
          <w:rFonts w:ascii="Times New Roman" w:eastAsia="Times New Roman" w:hAnsi="Times New Roman" w:cs="Times New Roman"/>
          <w:b/>
          <w:sz w:val="28"/>
          <w:szCs w:val="28"/>
          <w:lang w:eastAsia="ru-RU"/>
        </w:rPr>
        <w:t>Правильно ли наложено взыскание?</w:t>
      </w:r>
    </w:p>
    <w:p w:rsidR="00C6615B" w:rsidRDefault="00C6615B" w:rsidP="00C661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C6615B">
        <w:rPr>
          <w:rFonts w:ascii="Times New Roman" w:eastAsia="Times New Roman" w:hAnsi="Times New Roman" w:cs="Times New Roman"/>
          <w:sz w:val="28"/>
          <w:szCs w:val="28"/>
          <w:lang w:eastAsia="ru-RU"/>
        </w:rPr>
        <w:t xml:space="preserve">В суд с иском о восстановлении на работе обратилась работница Семенова, уволенная за прогул. В исковом заявлении она пояснила, что при ее поступлении на работу предприятие работало в одну смену. Далее без согласия работников предприятие перешло на трехсменную работу. В связи с тем, что Семенова является одинокой матерью десятилетнего сына, она не могла выходить на работу во вторую и третью смены. Это и послужило основанием ее увольнения за прогул. Суд признал увольнение Семеновой незаконным, поскольку существенные условия труда были изменены без согласования с работниками, восстановил ее на работе и взыскал зарплату за вынужденный прогул. Администрация предприятия, указав в кассационной жалобе, что прежних условий труда на заводе не существует и что необходимо работать в три смены, просила отменить или изменить решение районного суда. </w:t>
      </w:r>
    </w:p>
    <w:p w:rsidR="004101EA" w:rsidRDefault="00C6615B" w:rsidP="00C6615B">
      <w:pPr>
        <w:spacing w:after="0" w:line="240" w:lineRule="auto"/>
        <w:ind w:firstLine="567"/>
        <w:jc w:val="both"/>
        <w:rPr>
          <w:rFonts w:ascii="Times New Roman" w:eastAsia="Times New Roman" w:hAnsi="Times New Roman" w:cs="Times New Roman"/>
          <w:b/>
          <w:sz w:val="28"/>
          <w:szCs w:val="28"/>
          <w:lang w:eastAsia="ru-RU"/>
        </w:rPr>
      </w:pPr>
      <w:r w:rsidRPr="00C6615B">
        <w:rPr>
          <w:rFonts w:ascii="Times New Roman" w:eastAsia="Times New Roman" w:hAnsi="Times New Roman" w:cs="Times New Roman"/>
          <w:b/>
          <w:sz w:val="28"/>
          <w:szCs w:val="28"/>
          <w:lang w:eastAsia="ru-RU"/>
        </w:rPr>
        <w:t>Законно ли решение районного суда? Каков порядок изменения существенных условий труда? Каковы правовые последствия для работника при изменении существенных условий труда? Может ли коллегия областного суда изменить формулировку увольнения Семеновой?</w:t>
      </w:r>
    </w:p>
    <w:p w:rsidR="00BB0E57" w:rsidRPr="00901BD5" w:rsidRDefault="00BB0E57" w:rsidP="00BB0E57">
      <w:pPr>
        <w:pStyle w:val="a7"/>
        <w:shd w:val="clear" w:color="auto" w:fill="FFFFFF"/>
        <w:spacing w:before="0" w:beforeAutospacing="0" w:after="0" w:afterAutospacing="0"/>
        <w:jc w:val="both"/>
        <w:rPr>
          <w:color w:val="000000"/>
          <w:sz w:val="28"/>
          <w:szCs w:val="28"/>
        </w:rPr>
      </w:pPr>
      <w:r w:rsidRPr="00901BD5">
        <w:rPr>
          <w:bCs/>
          <w:color w:val="000000"/>
          <w:sz w:val="28"/>
          <w:szCs w:val="28"/>
        </w:rPr>
        <w:t>3.</w:t>
      </w:r>
      <w:r w:rsidRPr="00901BD5">
        <w:rPr>
          <w:b/>
          <w:bCs/>
          <w:color w:val="000000"/>
          <w:sz w:val="28"/>
          <w:szCs w:val="28"/>
        </w:rPr>
        <w:t xml:space="preserve"> </w:t>
      </w:r>
      <w:r w:rsidRPr="00901BD5">
        <w:rPr>
          <w:color w:val="000000"/>
          <w:sz w:val="28"/>
          <w:szCs w:val="28"/>
        </w:rPr>
        <w:t>Техник Филимонов за нарушение общественного порядка на торжественном вечере, посвященном профессиональному празднику, проходившему в клубе завода</w:t>
      </w:r>
      <w:r>
        <w:rPr>
          <w:color w:val="000000"/>
          <w:sz w:val="28"/>
          <w:szCs w:val="28"/>
        </w:rPr>
        <w:t xml:space="preserve">, </w:t>
      </w:r>
      <w:r w:rsidRPr="00901BD5">
        <w:rPr>
          <w:color w:val="000000"/>
          <w:sz w:val="28"/>
          <w:szCs w:val="28"/>
        </w:rPr>
        <w:t xml:space="preserve"> был уволен по п.5 ст. 81 ТК РФ. За 2 месяца до этого случая на Филимонова было наложено дисциплинарное взыскание за опоздание на работу. Филимонов обратился с иском о восстановлении на работе. Суд в иске отказал.</w:t>
      </w:r>
    </w:p>
    <w:p w:rsidR="00BB0E57" w:rsidRPr="00901BD5" w:rsidRDefault="00BB0E57" w:rsidP="00BB0E57">
      <w:pPr>
        <w:pStyle w:val="a7"/>
        <w:shd w:val="clear" w:color="auto" w:fill="FFFFFF"/>
        <w:spacing w:before="0" w:beforeAutospacing="0" w:after="0" w:afterAutospacing="0"/>
        <w:ind w:firstLine="567"/>
        <w:jc w:val="both"/>
        <w:rPr>
          <w:color w:val="000000"/>
          <w:sz w:val="28"/>
          <w:szCs w:val="28"/>
        </w:rPr>
      </w:pPr>
      <w:r w:rsidRPr="00901BD5">
        <w:rPr>
          <w:b/>
          <w:bCs/>
          <w:color w:val="000000"/>
          <w:sz w:val="28"/>
          <w:szCs w:val="28"/>
        </w:rPr>
        <w:t>Законен ли отказ суда? Что является осн</w:t>
      </w:r>
      <w:r>
        <w:rPr>
          <w:b/>
          <w:bCs/>
          <w:color w:val="000000"/>
          <w:sz w:val="28"/>
          <w:szCs w:val="28"/>
        </w:rPr>
        <w:t>ованием для увольнения по п. 5 с</w:t>
      </w:r>
      <w:r w:rsidRPr="00901BD5">
        <w:rPr>
          <w:b/>
          <w:bCs/>
          <w:color w:val="000000"/>
          <w:sz w:val="28"/>
          <w:szCs w:val="28"/>
        </w:rPr>
        <w:t>т. 81 ТК РФ? Что понимается под неоднократным неисполнением работником своих трудовых обязанностей?</w:t>
      </w:r>
    </w:p>
    <w:p w:rsidR="00C6615B" w:rsidRPr="00C6615B" w:rsidRDefault="00C6615B" w:rsidP="00C6615B">
      <w:pPr>
        <w:spacing w:after="0" w:line="240" w:lineRule="auto"/>
        <w:ind w:firstLine="567"/>
        <w:jc w:val="both"/>
        <w:rPr>
          <w:rFonts w:ascii="Times New Roman" w:eastAsia="Times New Roman" w:hAnsi="Times New Roman" w:cs="Times New Roman"/>
          <w:b/>
          <w:sz w:val="28"/>
          <w:szCs w:val="28"/>
          <w:lang w:eastAsia="ru-RU"/>
        </w:rPr>
      </w:pPr>
    </w:p>
    <w:p w:rsidR="00AF00ED" w:rsidRPr="00D65340" w:rsidRDefault="00D65340" w:rsidP="00D65340">
      <w:pPr>
        <w:tabs>
          <w:tab w:val="left" w:pos="1035"/>
          <w:tab w:val="left" w:pos="1701"/>
          <w:tab w:val="left" w:pos="1843"/>
        </w:tabs>
        <w:jc w:val="both"/>
        <w:rPr>
          <w:rFonts w:ascii="Times New Roman" w:hAnsi="Times New Roman" w:cs="Times New Roman"/>
          <w:b/>
          <w:sz w:val="28"/>
          <w:szCs w:val="28"/>
        </w:rPr>
      </w:pPr>
      <w:r>
        <w:rPr>
          <w:rFonts w:ascii="Times New Roman" w:hAnsi="Times New Roman" w:cs="Times New Roman"/>
          <w:b/>
          <w:sz w:val="28"/>
          <w:szCs w:val="28"/>
        </w:rPr>
        <w:t xml:space="preserve">Тема 3.7. </w:t>
      </w:r>
      <w:r w:rsidR="00AF00ED" w:rsidRPr="00D65340">
        <w:rPr>
          <w:rFonts w:ascii="Times New Roman" w:hAnsi="Times New Roman" w:cs="Times New Roman"/>
          <w:b/>
          <w:sz w:val="28"/>
          <w:szCs w:val="28"/>
        </w:rPr>
        <w:t>Административное право и административное правоотношение</w:t>
      </w:r>
      <w:r w:rsidRPr="00D65340">
        <w:rPr>
          <w:rFonts w:ascii="Times New Roman" w:hAnsi="Times New Roman" w:cs="Times New Roman"/>
          <w:b/>
          <w:sz w:val="28"/>
          <w:szCs w:val="28"/>
        </w:rPr>
        <w:t>.</w:t>
      </w:r>
    </w:p>
    <w:p w:rsidR="00D65340" w:rsidRPr="00D65340" w:rsidRDefault="00D65340" w:rsidP="00D65340">
      <w:pPr>
        <w:pStyle w:val="a3"/>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284" w:hanging="284"/>
        <w:jc w:val="both"/>
        <w:rPr>
          <w:rFonts w:ascii="Times New Roman" w:hAnsi="Times New Roman" w:cs="Times New Roman"/>
          <w:b/>
          <w:bCs/>
          <w:color w:val="000000" w:themeColor="text1"/>
          <w:sz w:val="28"/>
          <w:szCs w:val="28"/>
        </w:rPr>
      </w:pPr>
      <w:r w:rsidRPr="00D65340">
        <w:rPr>
          <w:rFonts w:ascii="Times New Roman" w:hAnsi="Times New Roman" w:cs="Times New Roman"/>
          <w:b/>
          <w:bCs/>
          <w:color w:val="000000" w:themeColor="text1"/>
          <w:sz w:val="28"/>
          <w:szCs w:val="28"/>
        </w:rPr>
        <w:t>Р</w:t>
      </w:r>
      <w:r w:rsidR="00C6615B">
        <w:rPr>
          <w:rFonts w:ascii="Times New Roman" w:hAnsi="Times New Roman" w:cs="Times New Roman"/>
          <w:b/>
          <w:bCs/>
          <w:color w:val="000000" w:themeColor="text1"/>
          <w:sz w:val="28"/>
          <w:szCs w:val="28"/>
        </w:rPr>
        <w:t>ешите задачи</w:t>
      </w:r>
      <w:r w:rsidRPr="00D65340">
        <w:rPr>
          <w:rFonts w:ascii="Times New Roman" w:hAnsi="Times New Roman" w:cs="Times New Roman"/>
          <w:b/>
          <w:bCs/>
          <w:color w:val="000000" w:themeColor="text1"/>
          <w:sz w:val="28"/>
          <w:szCs w:val="28"/>
        </w:rPr>
        <w:t>.</w:t>
      </w:r>
    </w:p>
    <w:p w:rsidR="00321E2E" w:rsidRPr="00321E2E" w:rsidRDefault="00321E2E" w:rsidP="00321E2E">
      <w:pPr>
        <w:spacing w:after="0" w:line="240" w:lineRule="auto"/>
        <w:jc w:val="both"/>
        <w:rPr>
          <w:rFonts w:ascii="Times New Roman" w:eastAsia="Times New Roman" w:hAnsi="Times New Roman" w:cs="Times New Roman"/>
          <w:sz w:val="28"/>
          <w:szCs w:val="28"/>
          <w:lang w:eastAsia="ru-RU"/>
        </w:rPr>
      </w:pPr>
      <w:r w:rsidRPr="00321E2E">
        <w:rPr>
          <w:rFonts w:ascii="Times New Roman" w:eastAsia="Times New Roman" w:hAnsi="Times New Roman" w:cs="Times New Roman"/>
          <w:sz w:val="28"/>
          <w:szCs w:val="28"/>
          <w:lang w:eastAsia="ru-RU"/>
        </w:rPr>
        <w:t xml:space="preserve">1. Водитель автомобиля проехал на красный свет. Приведите один пример, когда за последствия данного правонарушения водитель будет нести ответственность по нормам административного права, и один пример, когда </w:t>
      </w:r>
      <w:r w:rsidRPr="00321E2E">
        <w:rPr>
          <w:rFonts w:ascii="Times New Roman" w:eastAsia="Times New Roman" w:hAnsi="Times New Roman" w:cs="Times New Roman"/>
          <w:sz w:val="28"/>
          <w:szCs w:val="28"/>
          <w:lang w:eastAsia="ru-RU"/>
        </w:rPr>
        <w:lastRenderedPageBreak/>
        <w:t>за последствия данного правонарушения водитель будет нести ответственность по нормам уголовного права.</w:t>
      </w:r>
    </w:p>
    <w:p w:rsidR="00321E2E" w:rsidRPr="00321E2E" w:rsidRDefault="00321E2E" w:rsidP="00321E2E">
      <w:pPr>
        <w:spacing w:after="0" w:line="240" w:lineRule="auto"/>
        <w:ind w:firstLine="567"/>
        <w:jc w:val="both"/>
        <w:rPr>
          <w:rFonts w:ascii="Times New Roman" w:eastAsia="Times New Roman" w:hAnsi="Times New Roman" w:cs="Times New Roman"/>
          <w:b/>
          <w:sz w:val="28"/>
          <w:szCs w:val="28"/>
          <w:lang w:eastAsia="ru-RU"/>
        </w:rPr>
      </w:pPr>
      <w:r w:rsidRPr="00321E2E">
        <w:rPr>
          <w:rFonts w:ascii="Times New Roman" w:eastAsia="Times New Roman" w:hAnsi="Times New Roman" w:cs="Times New Roman"/>
          <w:b/>
          <w:sz w:val="28"/>
          <w:szCs w:val="28"/>
          <w:lang w:eastAsia="ru-RU"/>
        </w:rPr>
        <w:t>Раскройте разницу в составе правонарушения, обусловившую изменение характера правонарушения. Кто и как будет определять вид ответственности в том и другом случае? Какой вид юридической ответственности возможен в том и другом случае?</w:t>
      </w:r>
    </w:p>
    <w:p w:rsidR="00321E2E" w:rsidRDefault="00321E2E" w:rsidP="0032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111100"/>
          <w:sz w:val="28"/>
          <w:szCs w:val="28"/>
          <w:lang w:eastAsia="ru-RU"/>
        </w:rPr>
      </w:pPr>
      <w:r>
        <w:rPr>
          <w:rFonts w:ascii="Times New Roman" w:eastAsia="Times New Roman" w:hAnsi="Times New Roman" w:cs="Times New Roman"/>
          <w:color w:val="111100"/>
          <w:sz w:val="28"/>
          <w:szCs w:val="28"/>
          <w:lang w:eastAsia="ru-RU"/>
        </w:rPr>
        <w:t xml:space="preserve">2. </w:t>
      </w:r>
      <w:r w:rsidRPr="00321E2E">
        <w:rPr>
          <w:rFonts w:ascii="Times New Roman" w:eastAsia="Times New Roman" w:hAnsi="Times New Roman" w:cs="Times New Roman"/>
          <w:color w:val="111100"/>
          <w:sz w:val="28"/>
          <w:szCs w:val="28"/>
          <w:lang w:eastAsia="ru-RU"/>
        </w:rPr>
        <w:t>Петрова Наташа стала свидетелем драки. По данному факту было возбуждено дело об административном правонарушении, и Наташа была вызв</w:t>
      </w:r>
      <w:r>
        <w:rPr>
          <w:rFonts w:ascii="Times New Roman" w:eastAsia="Times New Roman" w:hAnsi="Times New Roman" w:cs="Times New Roman"/>
          <w:color w:val="111100"/>
          <w:sz w:val="28"/>
          <w:szCs w:val="28"/>
          <w:lang w:eastAsia="ru-RU"/>
        </w:rPr>
        <w:t xml:space="preserve">ана в суд в качестве свидетеля. </w:t>
      </w:r>
      <w:r w:rsidRPr="00321E2E">
        <w:rPr>
          <w:rFonts w:ascii="Times New Roman" w:eastAsia="Times New Roman" w:hAnsi="Times New Roman" w:cs="Times New Roman"/>
          <w:color w:val="111100"/>
          <w:sz w:val="28"/>
          <w:szCs w:val="28"/>
          <w:lang w:eastAsia="ru-RU"/>
        </w:rPr>
        <w:t>Однако в драке принимал участие родной брат Наташи, и она отказалась давать показания против него.</w:t>
      </w:r>
      <w:r w:rsidRPr="00321E2E">
        <w:rPr>
          <w:rFonts w:ascii="Times New Roman" w:eastAsia="Times New Roman" w:hAnsi="Times New Roman" w:cs="Times New Roman"/>
          <w:color w:val="111100"/>
          <w:sz w:val="28"/>
          <w:szCs w:val="28"/>
          <w:lang w:eastAsia="ru-RU"/>
        </w:rPr>
        <w:br/>
        <w:t>Друзья пояснили ей, что теперь Наташа может быть привлечена к ад</w:t>
      </w:r>
      <w:r>
        <w:rPr>
          <w:rFonts w:ascii="Times New Roman" w:eastAsia="Times New Roman" w:hAnsi="Times New Roman" w:cs="Times New Roman"/>
          <w:color w:val="111100"/>
          <w:sz w:val="28"/>
          <w:szCs w:val="28"/>
          <w:lang w:eastAsia="ru-RU"/>
        </w:rPr>
        <w:t xml:space="preserve">министративной ответственности. </w:t>
      </w:r>
    </w:p>
    <w:p w:rsidR="00D65340" w:rsidRPr="00321E2E" w:rsidRDefault="00321E2E" w:rsidP="0032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color w:val="000000" w:themeColor="text1"/>
          <w:sz w:val="28"/>
          <w:szCs w:val="28"/>
        </w:rPr>
      </w:pPr>
      <w:r w:rsidRPr="00321E2E">
        <w:rPr>
          <w:rFonts w:ascii="Times New Roman" w:eastAsia="Times New Roman" w:hAnsi="Times New Roman" w:cs="Times New Roman"/>
          <w:b/>
          <w:color w:val="111100"/>
          <w:sz w:val="28"/>
          <w:szCs w:val="28"/>
          <w:lang w:eastAsia="ru-RU"/>
        </w:rPr>
        <w:t>Может ли Наташа отказаться от показаний против своего брата? Обоснуйте свой ответ.</w:t>
      </w:r>
    </w:p>
    <w:p w:rsidR="00DD4A65" w:rsidRDefault="00DD4A65" w:rsidP="00DD4A65">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3. </w:t>
      </w:r>
      <w:r w:rsidRPr="00BB3657">
        <w:rPr>
          <w:rFonts w:ascii="Times New Roman" w:hAnsi="Times New Roman" w:cs="Times New Roman"/>
          <w:sz w:val="28"/>
          <w:szCs w:val="28"/>
        </w:rPr>
        <w:t>В ночь на 31 декабря гражданин Иванов отправился в городской сквер, чтобы срубить на Новый год ёлку. Взял с собой топор, верёвку и</w:t>
      </w:r>
      <w:r>
        <w:rPr>
          <w:rFonts w:ascii="Times New Roman" w:hAnsi="Times New Roman" w:cs="Times New Roman"/>
          <w:sz w:val="28"/>
          <w:szCs w:val="28"/>
        </w:rPr>
        <w:t xml:space="preserve"> </w:t>
      </w:r>
      <w:r w:rsidRPr="00BB3657">
        <w:rPr>
          <w:rFonts w:ascii="Times New Roman" w:hAnsi="Times New Roman" w:cs="Times New Roman"/>
          <w:sz w:val="28"/>
          <w:szCs w:val="28"/>
        </w:rPr>
        <w:t>мешок. Спилил ёлку. Его действия остановила оказавшаяся поблизости</w:t>
      </w:r>
      <w:r>
        <w:rPr>
          <w:rFonts w:ascii="Times New Roman" w:hAnsi="Times New Roman" w:cs="Times New Roman"/>
          <w:sz w:val="28"/>
          <w:szCs w:val="28"/>
        </w:rPr>
        <w:t xml:space="preserve"> </w:t>
      </w:r>
      <w:r w:rsidRPr="00BB3657">
        <w:rPr>
          <w:rFonts w:ascii="Times New Roman" w:hAnsi="Times New Roman" w:cs="Times New Roman"/>
          <w:sz w:val="28"/>
          <w:szCs w:val="28"/>
        </w:rPr>
        <w:t xml:space="preserve">охрана городского сквера, сообщив Иванову, что ёлка стоит 1000 рублей и за это его привлекут к уголовной ответственности. </w:t>
      </w:r>
      <w:r w:rsidRPr="00DD4A65">
        <w:rPr>
          <w:rFonts w:ascii="Times New Roman" w:hAnsi="Times New Roman" w:cs="Times New Roman"/>
          <w:b/>
          <w:sz w:val="28"/>
          <w:szCs w:val="28"/>
        </w:rPr>
        <w:t>Можно ли привлечь гражданина Иванова к головной ответственности?</w:t>
      </w:r>
    </w:p>
    <w:p w:rsidR="00EB2FCE" w:rsidRPr="005A4F8F" w:rsidRDefault="00EB2FCE" w:rsidP="00EB2FCE">
      <w:pPr>
        <w:pStyle w:val="Default"/>
        <w:jc w:val="both"/>
        <w:rPr>
          <w:sz w:val="28"/>
          <w:szCs w:val="28"/>
        </w:rPr>
      </w:pPr>
      <w:r>
        <w:rPr>
          <w:b/>
          <w:sz w:val="28"/>
          <w:szCs w:val="28"/>
        </w:rPr>
        <w:t xml:space="preserve">4. </w:t>
      </w:r>
      <w:r w:rsidRPr="005A4F8F">
        <w:rPr>
          <w:sz w:val="28"/>
          <w:szCs w:val="28"/>
        </w:rPr>
        <w:t xml:space="preserve">Несовершеннолетнему Андрею исполнилось 15 лет. Свой день рождения он решил отметить с друзьями в парке «по-взрослому», для чего они вместе приобрели и распили крепкие спиртные напитки. В результате сильного алкогольного опьянения Андрей и его друзья стали приставать к гражданам в парке, сопровождая свои действия нецензурной бранью. Они разбили несколько плафонов на фонарях, установленных в парке. Данные действия заметили сотрудники полиции и общественной безопасности и пресекли действия несовершеннолетних правонарушителей. Один из сотрудников обещал всей группе длительные сроки ареста по всей строгости Уголовного кодекса РФ. </w:t>
      </w:r>
    </w:p>
    <w:p w:rsidR="00EB2FCE" w:rsidRPr="003F0760" w:rsidRDefault="00EB2FCE" w:rsidP="00EB2FCE">
      <w:pPr>
        <w:pStyle w:val="Default"/>
        <w:jc w:val="both"/>
        <w:rPr>
          <w:sz w:val="28"/>
          <w:szCs w:val="28"/>
        </w:rPr>
      </w:pPr>
      <w:r w:rsidRPr="003F0760">
        <w:rPr>
          <w:b/>
          <w:bCs/>
          <w:iCs/>
          <w:sz w:val="28"/>
          <w:szCs w:val="28"/>
        </w:rPr>
        <w:t xml:space="preserve">Как следует квалифицировать действия несовершеннолетних? </w:t>
      </w:r>
    </w:p>
    <w:p w:rsidR="00EB2FCE" w:rsidRPr="003F0760" w:rsidRDefault="00EB2FCE" w:rsidP="00EB2FCE">
      <w:pPr>
        <w:pStyle w:val="Default"/>
        <w:jc w:val="both"/>
        <w:rPr>
          <w:sz w:val="28"/>
          <w:szCs w:val="28"/>
        </w:rPr>
      </w:pPr>
      <w:r w:rsidRPr="003F0760">
        <w:rPr>
          <w:b/>
          <w:bCs/>
          <w:iCs/>
          <w:sz w:val="28"/>
          <w:szCs w:val="28"/>
        </w:rPr>
        <w:t xml:space="preserve">Какое они понесут наказание, если Андрею на момент совершения деяния исполнилось 15 лет, а его друзья старше на один год? </w:t>
      </w:r>
    </w:p>
    <w:p w:rsidR="00EB2FCE" w:rsidRPr="003F0760" w:rsidRDefault="00EB2FCE" w:rsidP="00EB2FCE">
      <w:pPr>
        <w:spacing w:after="0" w:line="240" w:lineRule="auto"/>
        <w:jc w:val="both"/>
        <w:rPr>
          <w:rFonts w:ascii="Times New Roman" w:hAnsi="Times New Roman" w:cs="Times New Roman"/>
          <w:sz w:val="28"/>
          <w:szCs w:val="28"/>
        </w:rPr>
      </w:pPr>
      <w:r w:rsidRPr="003F0760">
        <w:rPr>
          <w:rFonts w:ascii="Times New Roman" w:hAnsi="Times New Roman" w:cs="Times New Roman"/>
          <w:b/>
          <w:bCs/>
          <w:iCs/>
          <w:sz w:val="28"/>
          <w:szCs w:val="28"/>
        </w:rPr>
        <w:t>Прав ли сотрудник полиции?</w:t>
      </w:r>
    </w:p>
    <w:p w:rsidR="00D65340" w:rsidRPr="00D65340" w:rsidRDefault="00D65340" w:rsidP="00D65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cs="Times New Roman"/>
          <w:b/>
          <w:bCs/>
          <w:color w:val="000000" w:themeColor="text1"/>
          <w:sz w:val="28"/>
          <w:szCs w:val="28"/>
        </w:rPr>
      </w:pPr>
    </w:p>
    <w:p w:rsidR="00D65340" w:rsidRPr="00D65340" w:rsidRDefault="00D65340" w:rsidP="00D65340">
      <w:pPr>
        <w:pStyle w:val="a3"/>
        <w:numPr>
          <w:ilvl w:val="0"/>
          <w:numId w:val="39"/>
        </w:numPr>
        <w:tabs>
          <w:tab w:val="left" w:pos="1035"/>
        </w:tabs>
        <w:ind w:left="284" w:hanging="284"/>
        <w:jc w:val="both"/>
        <w:rPr>
          <w:rFonts w:ascii="Times New Roman" w:hAnsi="Times New Roman" w:cs="Times New Roman"/>
          <w:b/>
          <w:bCs/>
          <w:color w:val="000000" w:themeColor="text1"/>
          <w:sz w:val="28"/>
          <w:szCs w:val="28"/>
        </w:rPr>
      </w:pPr>
      <w:r w:rsidRPr="00D65340">
        <w:rPr>
          <w:rFonts w:ascii="Times New Roman" w:hAnsi="Times New Roman" w:cs="Times New Roman"/>
          <w:b/>
          <w:bCs/>
          <w:color w:val="000000" w:themeColor="text1"/>
          <w:sz w:val="28"/>
          <w:szCs w:val="28"/>
        </w:rPr>
        <w:t>Работа с текстом  Кодекса об административ</w:t>
      </w:r>
      <w:r w:rsidR="00EB2FCE">
        <w:rPr>
          <w:rFonts w:ascii="Times New Roman" w:hAnsi="Times New Roman" w:cs="Times New Roman"/>
          <w:b/>
          <w:bCs/>
          <w:color w:val="000000" w:themeColor="text1"/>
          <w:sz w:val="28"/>
          <w:szCs w:val="28"/>
        </w:rPr>
        <w:t>ных правонарушениях. Составьте схему</w:t>
      </w:r>
      <w:r w:rsidRPr="00D65340">
        <w:rPr>
          <w:rFonts w:ascii="Times New Roman" w:hAnsi="Times New Roman" w:cs="Times New Roman"/>
          <w:b/>
          <w:bCs/>
          <w:color w:val="000000" w:themeColor="text1"/>
          <w:sz w:val="28"/>
          <w:szCs w:val="28"/>
        </w:rPr>
        <w:t xml:space="preserve"> «Виды административной ответственности».</w:t>
      </w:r>
    </w:p>
    <w:p w:rsidR="0051614F" w:rsidRDefault="00AF00ED" w:rsidP="00D65340">
      <w:pPr>
        <w:tabs>
          <w:tab w:val="left" w:pos="1035"/>
        </w:tabs>
        <w:ind w:left="284" w:hanging="284"/>
        <w:jc w:val="both"/>
        <w:rPr>
          <w:rFonts w:ascii="Times New Roman" w:hAnsi="Times New Roman" w:cs="Times New Roman"/>
          <w:b/>
          <w:sz w:val="28"/>
          <w:szCs w:val="28"/>
        </w:rPr>
      </w:pPr>
      <w:r w:rsidRPr="003127CA">
        <w:rPr>
          <w:rFonts w:ascii="Times New Roman" w:hAnsi="Times New Roman" w:cs="Times New Roman"/>
          <w:b/>
          <w:sz w:val="28"/>
          <w:szCs w:val="28"/>
        </w:rPr>
        <w:t>Тема 3. 8. Уголовное право</w:t>
      </w:r>
    </w:p>
    <w:p w:rsidR="006E2030" w:rsidRPr="006E2030" w:rsidRDefault="006E2030" w:rsidP="006E2030">
      <w:pPr>
        <w:pStyle w:val="a3"/>
        <w:numPr>
          <w:ilvl w:val="0"/>
          <w:numId w:val="40"/>
        </w:numPr>
        <w:tabs>
          <w:tab w:val="left" w:pos="1710"/>
        </w:tabs>
        <w:spacing w:after="0" w:line="240" w:lineRule="auto"/>
        <w:ind w:left="284" w:hanging="284"/>
        <w:jc w:val="both"/>
        <w:rPr>
          <w:rFonts w:ascii="Times New Roman" w:hAnsi="Times New Roman" w:cs="Times New Roman"/>
          <w:b/>
          <w:bCs/>
          <w:color w:val="000000" w:themeColor="text1"/>
          <w:sz w:val="28"/>
          <w:szCs w:val="28"/>
        </w:rPr>
      </w:pPr>
      <w:r>
        <w:rPr>
          <w:rFonts w:ascii="Times New Roman" w:hAnsi="Times New Roman" w:cs="Times New Roman"/>
          <w:b/>
          <w:color w:val="000000" w:themeColor="text1"/>
          <w:sz w:val="28"/>
          <w:szCs w:val="28"/>
        </w:rPr>
        <w:t>Выполните индивидуальную самостоятельную работу</w:t>
      </w:r>
      <w:r w:rsidRPr="006E2030">
        <w:rPr>
          <w:rFonts w:ascii="Times New Roman" w:hAnsi="Times New Roman" w:cs="Times New Roman"/>
          <w:b/>
          <w:color w:val="000000" w:themeColor="text1"/>
          <w:sz w:val="28"/>
          <w:szCs w:val="28"/>
        </w:rPr>
        <w:t xml:space="preserve"> в виде подготовки </w:t>
      </w:r>
      <w:r w:rsidRPr="006E2030">
        <w:rPr>
          <w:rFonts w:ascii="Times New Roman" w:hAnsi="Times New Roman" w:cs="Times New Roman"/>
          <w:b/>
          <w:bCs/>
          <w:color w:val="000000" w:themeColor="text1"/>
          <w:sz w:val="28"/>
          <w:szCs w:val="28"/>
        </w:rPr>
        <w:t xml:space="preserve"> эссе «Смертная казнь: за и против»</w:t>
      </w:r>
      <w:r w:rsidR="00902666">
        <w:rPr>
          <w:rFonts w:ascii="Times New Roman" w:hAnsi="Times New Roman" w:cs="Times New Roman"/>
          <w:b/>
          <w:bCs/>
          <w:color w:val="000000" w:themeColor="text1"/>
          <w:sz w:val="28"/>
          <w:szCs w:val="28"/>
        </w:rPr>
        <w:t>.</w:t>
      </w:r>
    </w:p>
    <w:p w:rsidR="00FE5BF2" w:rsidRDefault="00FE5BF2" w:rsidP="00FE5BF2">
      <w:pPr>
        <w:tabs>
          <w:tab w:val="left" w:pos="993"/>
          <w:tab w:val="left" w:pos="1701"/>
        </w:tabs>
        <w:spacing w:after="0" w:line="240" w:lineRule="auto"/>
        <w:jc w:val="center"/>
        <w:rPr>
          <w:rFonts w:ascii="Times New Roman" w:eastAsia="Times New Roman" w:hAnsi="Times New Roman" w:cs="Times New Roman"/>
          <w:b/>
          <w:bCs/>
          <w:i/>
          <w:color w:val="333333"/>
          <w:sz w:val="24"/>
          <w:szCs w:val="24"/>
          <w:u w:val="single"/>
        </w:rPr>
      </w:pPr>
    </w:p>
    <w:p w:rsidR="00FE5BF2" w:rsidRPr="00920F3C" w:rsidRDefault="00FE5BF2" w:rsidP="00FE5BF2">
      <w:pPr>
        <w:tabs>
          <w:tab w:val="left" w:pos="993"/>
          <w:tab w:val="left" w:pos="1701"/>
        </w:tabs>
        <w:spacing w:after="0" w:line="240" w:lineRule="auto"/>
        <w:jc w:val="center"/>
        <w:rPr>
          <w:rFonts w:ascii="Times New Roman" w:eastAsia="Times New Roman" w:hAnsi="Times New Roman" w:cs="Times New Roman"/>
          <w:sz w:val="28"/>
          <w:szCs w:val="28"/>
        </w:rPr>
      </w:pPr>
      <w:r w:rsidRPr="00920F3C">
        <w:rPr>
          <w:rFonts w:ascii="Times New Roman" w:eastAsia="Times New Roman" w:hAnsi="Times New Roman" w:cs="Times New Roman"/>
          <w:b/>
          <w:bCs/>
          <w:i/>
          <w:sz w:val="28"/>
          <w:szCs w:val="28"/>
          <w:u w:val="single"/>
        </w:rPr>
        <w:t>Методические  рекомендации</w:t>
      </w:r>
      <w:r w:rsidRPr="00920F3C">
        <w:rPr>
          <w:rFonts w:ascii="Times New Roman" w:eastAsia="Times New Roman" w:hAnsi="Times New Roman" w:cs="Times New Roman"/>
          <w:b/>
          <w:bCs/>
          <w:sz w:val="28"/>
          <w:szCs w:val="28"/>
        </w:rPr>
        <w:t>:</w:t>
      </w:r>
    </w:p>
    <w:p w:rsidR="00FE5BF2" w:rsidRPr="00920F3C" w:rsidRDefault="00FE5BF2" w:rsidP="00FE5BF2">
      <w:pPr>
        <w:spacing w:after="0" w:line="240" w:lineRule="auto"/>
        <w:ind w:firstLine="567"/>
        <w:jc w:val="both"/>
        <w:rPr>
          <w:rFonts w:ascii="Times New Roman" w:eastAsia="Times New Roman" w:hAnsi="Times New Roman" w:cs="Times New Roman"/>
          <w:color w:val="000000"/>
          <w:sz w:val="28"/>
          <w:szCs w:val="28"/>
        </w:rPr>
      </w:pPr>
      <w:r w:rsidRPr="00920F3C">
        <w:rPr>
          <w:rFonts w:ascii="Times New Roman" w:eastAsia="Times New Roman" w:hAnsi="Times New Roman" w:cs="Times New Roman"/>
          <w:color w:val="000000"/>
          <w:sz w:val="28"/>
          <w:szCs w:val="28"/>
        </w:rPr>
        <w:lastRenderedPageBreak/>
        <w:t xml:space="preserve">Эссе от французского "essai", англ. "essay", "assay" - попытка, проба, очерк, от латинского "exagium" - взвешивание. Создателем жанра эссе считается М.Монтень ("Опыты", 1580 г.). </w:t>
      </w:r>
    </w:p>
    <w:p w:rsidR="00FE5BF2" w:rsidRPr="00920F3C" w:rsidRDefault="00FE5BF2" w:rsidP="00FE5BF2">
      <w:pPr>
        <w:spacing w:after="0" w:line="240" w:lineRule="auto"/>
        <w:ind w:firstLine="567"/>
        <w:jc w:val="both"/>
        <w:rPr>
          <w:rFonts w:ascii="Times New Roman" w:eastAsia="Times New Roman" w:hAnsi="Times New Roman" w:cs="Times New Roman"/>
          <w:color w:val="000000"/>
          <w:sz w:val="28"/>
          <w:szCs w:val="28"/>
        </w:rPr>
      </w:pPr>
      <w:r w:rsidRPr="00920F3C">
        <w:rPr>
          <w:rFonts w:ascii="Times New Roman" w:eastAsia="Times New Roman" w:hAnsi="Times New Roman" w:cs="Times New Roman"/>
          <w:color w:val="000000"/>
          <w:sz w:val="28"/>
          <w:szCs w:val="28"/>
        </w:rPr>
        <w:t xml:space="preserve">  Эссе - прозаическое сочинение - рассуждение небольшого объёма со свободной композицией, изложенное в жанре  критики, публицистики, свободной трактовки  какой-либо проблемы. </w:t>
      </w:r>
    </w:p>
    <w:p w:rsidR="00FE5BF2" w:rsidRPr="00920F3C" w:rsidRDefault="00FE5BF2" w:rsidP="00B42084">
      <w:pPr>
        <w:spacing w:after="0" w:line="240" w:lineRule="auto"/>
        <w:ind w:firstLine="567"/>
        <w:jc w:val="both"/>
        <w:rPr>
          <w:rFonts w:ascii="Times New Roman" w:eastAsia="Times New Roman" w:hAnsi="Times New Roman" w:cs="Times New Roman"/>
          <w:color w:val="000000" w:themeColor="text1"/>
          <w:sz w:val="28"/>
          <w:szCs w:val="28"/>
        </w:rPr>
      </w:pPr>
      <w:r w:rsidRPr="00920F3C">
        <w:rPr>
          <w:rFonts w:ascii="Times New Roman" w:eastAsia="Times New Roman" w:hAnsi="Times New Roman" w:cs="Times New Roman"/>
          <w:color w:val="000000"/>
          <w:sz w:val="28"/>
          <w:szCs w:val="28"/>
        </w:rPr>
        <w:t xml:space="preserve">Оно выражает индивидуальные впечатления и соображения по конкретному вопросу и заведомо не претендует на определяющую или исчерпывающую трактовку предмета изучения. Как правило, эссе предполагает новое, субъективно окрашенное мнение о чём - либо и может иметь философский, историко-биографический, публицистический, литературно-критический, научно-популярный характер.   </w:t>
      </w:r>
      <w:r w:rsidRPr="00920F3C">
        <w:rPr>
          <w:rFonts w:ascii="Times New Roman" w:eastAsia="Times New Roman" w:hAnsi="Times New Roman" w:cs="Times New Roman"/>
          <w:color w:val="000000"/>
          <w:sz w:val="28"/>
          <w:szCs w:val="28"/>
        </w:rPr>
        <w:br/>
        <w:t xml:space="preserve">          Эссе студента - это самостоятельная письменная работа </w:t>
      </w:r>
      <w:r w:rsidRPr="00920F3C">
        <w:rPr>
          <w:rFonts w:ascii="Times New Roman" w:eastAsia="Times New Roman" w:hAnsi="Times New Roman" w:cs="Times New Roman"/>
          <w:bCs/>
          <w:color w:val="000000"/>
          <w:sz w:val="28"/>
          <w:szCs w:val="28"/>
        </w:rPr>
        <w:t>на тему, предложенную преподавателем (тема может быть предложена и студентом, но обязательно должна быть согласована с педагогом). Цель написания   эссе состоит в развитии навыков самостоятельного творческого мышления и письменного изложения собственных мыслей.</w:t>
      </w:r>
      <w:r w:rsidRPr="00920F3C">
        <w:rPr>
          <w:rFonts w:ascii="Times New Roman" w:eastAsia="Times New Roman" w:hAnsi="Times New Roman" w:cs="Times New Roman"/>
          <w:color w:val="000000"/>
          <w:sz w:val="28"/>
          <w:szCs w:val="28"/>
        </w:rPr>
        <w:t xml:space="preserve">    Писать эссе чрезвычайно полезно, поскольку это позволяет автору научиться чётко и грамотно формулировать мысли, структурировать информацию, использовать основные категории анализа, выделять причинно-следственные связи, </w:t>
      </w:r>
      <w:bookmarkStart w:id="0" w:name="_GoBack"/>
      <w:bookmarkEnd w:id="0"/>
      <w:r w:rsidRPr="00920F3C">
        <w:rPr>
          <w:rFonts w:ascii="Times New Roman" w:eastAsia="Times New Roman" w:hAnsi="Times New Roman" w:cs="Times New Roman"/>
          <w:color w:val="000000"/>
          <w:sz w:val="28"/>
          <w:szCs w:val="28"/>
        </w:rPr>
        <w:t>иллюстрировать понятия соответствующими примерами, аргументировать выводы.</w:t>
      </w:r>
    </w:p>
    <w:p w:rsidR="00FE5BF2" w:rsidRPr="00920F3C" w:rsidRDefault="00FE5BF2" w:rsidP="00FE5BF2">
      <w:pPr>
        <w:spacing w:after="0" w:line="240" w:lineRule="auto"/>
        <w:ind w:firstLine="567"/>
        <w:jc w:val="both"/>
        <w:rPr>
          <w:rFonts w:ascii="Times New Roman" w:eastAsia="Times New Roman" w:hAnsi="Times New Roman" w:cs="Times New Roman"/>
          <w:color w:val="000000" w:themeColor="text1"/>
          <w:sz w:val="28"/>
          <w:szCs w:val="28"/>
        </w:rPr>
      </w:pPr>
      <w:r w:rsidRPr="00920F3C">
        <w:rPr>
          <w:rFonts w:ascii="Times New Roman" w:eastAsia="Times New Roman" w:hAnsi="Times New Roman" w:cs="Times New Roman"/>
          <w:color w:val="000000" w:themeColor="text1"/>
          <w:sz w:val="28"/>
          <w:szCs w:val="28"/>
        </w:rPr>
        <w:t xml:space="preserve">  Эссе должно содержать чёткое изложение сути поставленной проблемы, включать самостоятельно проведенный анализ проблемы с использованием концепций и аналитического инструментария, рассматриваемого в рамках дисциплины, выводы, обобщающую авторскую позицию по поставленной проблеме. </w:t>
      </w:r>
    </w:p>
    <w:p w:rsidR="00FE5BF2" w:rsidRPr="00920F3C" w:rsidRDefault="00FE5BF2" w:rsidP="00FE5BF2">
      <w:pPr>
        <w:spacing w:after="0" w:line="240" w:lineRule="auto"/>
        <w:jc w:val="both"/>
        <w:rPr>
          <w:rFonts w:ascii="Times New Roman" w:eastAsia="Times New Roman" w:hAnsi="Times New Roman" w:cs="Times New Roman"/>
          <w:b/>
          <w:color w:val="000000" w:themeColor="text1"/>
          <w:sz w:val="28"/>
          <w:szCs w:val="28"/>
        </w:rPr>
      </w:pPr>
      <w:r w:rsidRPr="00920F3C">
        <w:rPr>
          <w:rFonts w:ascii="Times New Roman" w:eastAsia="Times New Roman" w:hAnsi="Times New Roman" w:cs="Times New Roman"/>
          <w:b/>
          <w:color w:val="000000" w:themeColor="text1"/>
          <w:sz w:val="28"/>
          <w:szCs w:val="28"/>
        </w:rPr>
        <w:t>Структура эссе:</w:t>
      </w:r>
    </w:p>
    <w:p w:rsidR="00FE5BF2" w:rsidRPr="00920F3C" w:rsidRDefault="00FE5BF2" w:rsidP="00FE5BF2">
      <w:pPr>
        <w:numPr>
          <w:ilvl w:val="0"/>
          <w:numId w:val="41"/>
        </w:numPr>
        <w:tabs>
          <w:tab w:val="num" w:pos="284"/>
        </w:tabs>
        <w:spacing w:after="0" w:line="240" w:lineRule="auto"/>
        <w:ind w:left="0" w:firstLine="0"/>
        <w:jc w:val="both"/>
        <w:rPr>
          <w:rFonts w:ascii="Times New Roman" w:eastAsia="Times New Roman" w:hAnsi="Times New Roman" w:cs="Times New Roman"/>
          <w:b/>
          <w:bCs/>
          <w:color w:val="000000"/>
          <w:sz w:val="28"/>
          <w:szCs w:val="28"/>
        </w:rPr>
      </w:pPr>
      <w:r w:rsidRPr="00920F3C">
        <w:rPr>
          <w:rFonts w:ascii="Times New Roman" w:eastAsia="Times New Roman" w:hAnsi="Times New Roman" w:cs="Times New Roman"/>
          <w:bCs/>
          <w:color w:val="000000"/>
          <w:sz w:val="28"/>
          <w:szCs w:val="28"/>
        </w:rPr>
        <w:t>Титульный лист.</w:t>
      </w:r>
      <w:r w:rsidRPr="00920F3C">
        <w:rPr>
          <w:rFonts w:ascii="Times New Roman" w:eastAsia="Times New Roman" w:hAnsi="Times New Roman" w:cs="Times New Roman"/>
          <w:color w:val="000000"/>
          <w:sz w:val="28"/>
          <w:szCs w:val="28"/>
        </w:rPr>
        <w:t xml:space="preserve"> </w:t>
      </w:r>
    </w:p>
    <w:p w:rsidR="00FE5BF2" w:rsidRPr="00920F3C" w:rsidRDefault="00FE5BF2" w:rsidP="00FE5BF2">
      <w:pPr>
        <w:numPr>
          <w:ilvl w:val="0"/>
          <w:numId w:val="41"/>
        </w:numPr>
        <w:tabs>
          <w:tab w:val="left" w:pos="284"/>
          <w:tab w:val="left" w:pos="426"/>
        </w:tabs>
        <w:spacing w:after="0" w:line="240" w:lineRule="auto"/>
        <w:ind w:left="0" w:firstLine="0"/>
        <w:jc w:val="both"/>
        <w:rPr>
          <w:rFonts w:ascii="Times New Roman" w:eastAsia="Times New Roman" w:hAnsi="Times New Roman" w:cs="Times New Roman"/>
          <w:bCs/>
          <w:color w:val="000000"/>
          <w:sz w:val="28"/>
          <w:szCs w:val="28"/>
        </w:rPr>
      </w:pPr>
      <w:r w:rsidRPr="00920F3C">
        <w:rPr>
          <w:rFonts w:ascii="Times New Roman" w:eastAsia="Times New Roman" w:hAnsi="Times New Roman" w:cs="Times New Roman"/>
          <w:bCs/>
          <w:color w:val="000000"/>
          <w:sz w:val="28"/>
          <w:szCs w:val="28"/>
        </w:rPr>
        <w:t xml:space="preserve"> Введение</w:t>
      </w:r>
      <w:r w:rsidRPr="00920F3C">
        <w:rPr>
          <w:rFonts w:ascii="Times New Roman" w:eastAsia="Times New Roman" w:hAnsi="Times New Roman" w:cs="Times New Roman"/>
          <w:color w:val="000000"/>
          <w:sz w:val="28"/>
          <w:szCs w:val="28"/>
        </w:rPr>
        <w:t xml:space="preserve">: изложение обоснования выбора темы. </w:t>
      </w:r>
    </w:p>
    <w:p w:rsidR="00FE5BF2" w:rsidRPr="00920F3C" w:rsidRDefault="00FE5BF2" w:rsidP="00FE5BF2">
      <w:pPr>
        <w:pStyle w:val="a3"/>
        <w:numPr>
          <w:ilvl w:val="0"/>
          <w:numId w:val="41"/>
        </w:numPr>
        <w:tabs>
          <w:tab w:val="left" w:pos="426"/>
        </w:tabs>
        <w:spacing w:after="0" w:line="240" w:lineRule="auto"/>
        <w:ind w:left="0" w:firstLine="0"/>
        <w:jc w:val="both"/>
        <w:rPr>
          <w:rFonts w:ascii="Times New Roman" w:eastAsia="Times New Roman" w:hAnsi="Times New Roman" w:cs="Times New Roman"/>
          <w:color w:val="000000"/>
          <w:sz w:val="28"/>
          <w:szCs w:val="28"/>
        </w:rPr>
      </w:pPr>
      <w:r w:rsidRPr="00920F3C">
        <w:rPr>
          <w:rFonts w:ascii="Times New Roman" w:eastAsia="Times New Roman" w:hAnsi="Times New Roman" w:cs="Times New Roman"/>
          <w:bCs/>
          <w:color w:val="000000"/>
          <w:sz w:val="28"/>
          <w:szCs w:val="28"/>
        </w:rPr>
        <w:t>Основная часть</w:t>
      </w:r>
      <w:r w:rsidRPr="00920F3C">
        <w:rPr>
          <w:rFonts w:ascii="Times New Roman" w:eastAsia="Times New Roman" w:hAnsi="Times New Roman" w:cs="Times New Roman"/>
          <w:color w:val="000000"/>
          <w:sz w:val="28"/>
          <w:szCs w:val="28"/>
        </w:rPr>
        <w:t xml:space="preserve">: данная часть предполагает изложение аргументации, анализ, исходя из имеющихся данных, позиций по проблеме. В зависимости от поставленного вопроса анализ проводится на основе следующих категорий: </w:t>
      </w:r>
    </w:p>
    <w:p w:rsidR="00FE5BF2" w:rsidRPr="00920F3C" w:rsidRDefault="00FE5BF2" w:rsidP="00FE5BF2">
      <w:pPr>
        <w:pStyle w:val="a3"/>
        <w:tabs>
          <w:tab w:val="left" w:pos="426"/>
        </w:tabs>
        <w:spacing w:after="0" w:line="240" w:lineRule="auto"/>
        <w:ind w:left="0"/>
        <w:jc w:val="both"/>
        <w:rPr>
          <w:rFonts w:ascii="Times New Roman" w:eastAsia="Times New Roman" w:hAnsi="Times New Roman" w:cs="Times New Roman"/>
          <w:b/>
          <w:color w:val="000000"/>
          <w:sz w:val="28"/>
          <w:szCs w:val="28"/>
        </w:rPr>
      </w:pPr>
      <w:r w:rsidRPr="00920F3C">
        <w:rPr>
          <w:rFonts w:ascii="Times New Roman" w:eastAsia="Times New Roman" w:hAnsi="Times New Roman" w:cs="Times New Roman"/>
          <w:b/>
          <w:color w:val="000000"/>
          <w:sz w:val="28"/>
          <w:szCs w:val="28"/>
        </w:rPr>
        <w:t xml:space="preserve">-  </w:t>
      </w:r>
      <w:r w:rsidRPr="00920F3C">
        <w:rPr>
          <w:rFonts w:ascii="Times New Roman" w:eastAsia="Times New Roman" w:hAnsi="Times New Roman" w:cs="Times New Roman"/>
          <w:color w:val="000000"/>
          <w:sz w:val="28"/>
          <w:szCs w:val="28"/>
        </w:rPr>
        <w:t>причина - следствие;</w:t>
      </w:r>
      <w:r w:rsidRPr="00920F3C">
        <w:rPr>
          <w:rFonts w:ascii="Times New Roman" w:eastAsia="Times New Roman" w:hAnsi="Times New Roman" w:cs="Times New Roman"/>
          <w:b/>
          <w:color w:val="000000"/>
          <w:sz w:val="28"/>
          <w:szCs w:val="28"/>
        </w:rPr>
        <w:t xml:space="preserve"> </w:t>
      </w:r>
    </w:p>
    <w:p w:rsidR="00FE5BF2" w:rsidRPr="00920F3C" w:rsidRDefault="00FE5BF2" w:rsidP="00FE5BF2">
      <w:pPr>
        <w:pStyle w:val="a3"/>
        <w:tabs>
          <w:tab w:val="left" w:pos="426"/>
        </w:tabs>
        <w:spacing w:after="0" w:line="240" w:lineRule="auto"/>
        <w:ind w:left="0"/>
        <w:jc w:val="both"/>
        <w:rPr>
          <w:rFonts w:ascii="Times New Roman" w:eastAsia="Times New Roman" w:hAnsi="Times New Roman" w:cs="Times New Roman"/>
          <w:color w:val="000000"/>
          <w:sz w:val="28"/>
          <w:szCs w:val="28"/>
        </w:rPr>
      </w:pPr>
      <w:r w:rsidRPr="00920F3C">
        <w:rPr>
          <w:rFonts w:ascii="Times New Roman" w:eastAsia="Times New Roman" w:hAnsi="Times New Roman" w:cs="Times New Roman"/>
          <w:color w:val="000000"/>
          <w:sz w:val="28"/>
          <w:szCs w:val="28"/>
        </w:rPr>
        <w:t xml:space="preserve">-  общее - особенное; </w:t>
      </w:r>
    </w:p>
    <w:p w:rsidR="00FE5BF2" w:rsidRPr="00920F3C" w:rsidRDefault="00FE5BF2" w:rsidP="00FE5BF2">
      <w:pPr>
        <w:pStyle w:val="a3"/>
        <w:tabs>
          <w:tab w:val="left" w:pos="426"/>
        </w:tabs>
        <w:spacing w:after="0" w:line="240" w:lineRule="auto"/>
        <w:ind w:left="0"/>
        <w:jc w:val="both"/>
        <w:rPr>
          <w:rFonts w:ascii="Times New Roman" w:eastAsia="Times New Roman" w:hAnsi="Times New Roman" w:cs="Times New Roman"/>
          <w:color w:val="000000"/>
          <w:sz w:val="28"/>
          <w:szCs w:val="28"/>
        </w:rPr>
      </w:pPr>
      <w:r w:rsidRPr="00920F3C">
        <w:rPr>
          <w:rFonts w:ascii="Times New Roman" w:eastAsia="Times New Roman" w:hAnsi="Times New Roman" w:cs="Times New Roman"/>
          <w:color w:val="000000"/>
          <w:sz w:val="28"/>
          <w:szCs w:val="28"/>
        </w:rPr>
        <w:t xml:space="preserve">-  форма - содержание; </w:t>
      </w:r>
    </w:p>
    <w:p w:rsidR="00FE5BF2" w:rsidRPr="00920F3C" w:rsidRDefault="00FE5BF2" w:rsidP="00FE5BF2">
      <w:pPr>
        <w:pStyle w:val="a3"/>
        <w:tabs>
          <w:tab w:val="left" w:pos="426"/>
        </w:tabs>
        <w:spacing w:after="0" w:line="240" w:lineRule="auto"/>
        <w:ind w:left="709" w:hanging="709"/>
        <w:jc w:val="both"/>
        <w:rPr>
          <w:rFonts w:ascii="Times New Roman" w:eastAsia="Times New Roman" w:hAnsi="Times New Roman" w:cs="Times New Roman"/>
          <w:color w:val="000000"/>
          <w:sz w:val="28"/>
          <w:szCs w:val="28"/>
        </w:rPr>
      </w:pPr>
      <w:r w:rsidRPr="00920F3C">
        <w:rPr>
          <w:rFonts w:ascii="Times New Roman" w:eastAsia="Times New Roman" w:hAnsi="Times New Roman" w:cs="Times New Roman"/>
          <w:color w:val="000000"/>
          <w:sz w:val="28"/>
          <w:szCs w:val="28"/>
        </w:rPr>
        <w:t xml:space="preserve">-  часть - целое; </w:t>
      </w:r>
    </w:p>
    <w:p w:rsidR="00FE5BF2" w:rsidRPr="00920F3C" w:rsidRDefault="00FE5BF2" w:rsidP="00FE5BF2">
      <w:pPr>
        <w:pStyle w:val="a3"/>
        <w:tabs>
          <w:tab w:val="left" w:pos="426"/>
        </w:tabs>
        <w:spacing w:after="0" w:line="240" w:lineRule="auto"/>
        <w:ind w:left="709" w:hanging="709"/>
        <w:jc w:val="both"/>
        <w:rPr>
          <w:rFonts w:ascii="Times New Roman" w:eastAsia="Times New Roman" w:hAnsi="Times New Roman" w:cs="Times New Roman"/>
          <w:color w:val="000000"/>
          <w:sz w:val="28"/>
          <w:szCs w:val="28"/>
        </w:rPr>
      </w:pPr>
      <w:r w:rsidRPr="00920F3C">
        <w:rPr>
          <w:rFonts w:ascii="Times New Roman" w:eastAsia="Times New Roman" w:hAnsi="Times New Roman" w:cs="Times New Roman"/>
          <w:color w:val="000000"/>
          <w:sz w:val="28"/>
          <w:szCs w:val="28"/>
        </w:rPr>
        <w:t xml:space="preserve">-  постоянство - изменчивость.    </w:t>
      </w:r>
    </w:p>
    <w:p w:rsidR="00FE5BF2" w:rsidRPr="00920F3C" w:rsidRDefault="00FE5BF2" w:rsidP="00FE5BF2">
      <w:pPr>
        <w:pStyle w:val="a3"/>
        <w:tabs>
          <w:tab w:val="left" w:pos="426"/>
        </w:tabs>
        <w:spacing w:after="0" w:line="240" w:lineRule="auto"/>
        <w:ind w:left="0"/>
        <w:jc w:val="both"/>
        <w:rPr>
          <w:rFonts w:ascii="Times New Roman" w:eastAsia="Times New Roman" w:hAnsi="Times New Roman" w:cs="Times New Roman"/>
          <w:color w:val="000000"/>
          <w:sz w:val="28"/>
          <w:szCs w:val="28"/>
        </w:rPr>
      </w:pPr>
      <w:r w:rsidRPr="00920F3C">
        <w:rPr>
          <w:rFonts w:ascii="Times New Roman" w:eastAsia="Times New Roman" w:hAnsi="Times New Roman" w:cs="Times New Roman"/>
          <w:color w:val="000000"/>
          <w:sz w:val="28"/>
          <w:szCs w:val="28"/>
        </w:rPr>
        <w:t xml:space="preserve">         Совершено необходимый способ построения  эссе — использование подзаголовков для обозначения ключевых моментов аргументированного изложения. Названия подзаголовков свидетельствуют о наличии или отсутствии логичности в освещении темы. </w:t>
      </w:r>
    </w:p>
    <w:p w:rsidR="00FE5BF2" w:rsidRPr="00920F3C" w:rsidRDefault="00FE5BF2" w:rsidP="00FE5BF2">
      <w:pPr>
        <w:pStyle w:val="a3"/>
        <w:tabs>
          <w:tab w:val="left" w:pos="426"/>
        </w:tabs>
        <w:spacing w:after="0" w:line="240" w:lineRule="auto"/>
        <w:ind w:left="0"/>
        <w:jc w:val="both"/>
        <w:rPr>
          <w:rFonts w:ascii="Times New Roman" w:eastAsia="Times New Roman" w:hAnsi="Times New Roman" w:cs="Times New Roman"/>
          <w:color w:val="000000"/>
          <w:sz w:val="28"/>
          <w:szCs w:val="28"/>
        </w:rPr>
      </w:pPr>
      <w:r w:rsidRPr="00920F3C">
        <w:rPr>
          <w:rFonts w:ascii="Times New Roman" w:eastAsia="Times New Roman" w:hAnsi="Times New Roman" w:cs="Times New Roman"/>
          <w:color w:val="000000"/>
          <w:sz w:val="28"/>
          <w:szCs w:val="28"/>
        </w:rPr>
        <w:lastRenderedPageBreak/>
        <w:t>4.</w:t>
      </w:r>
      <w:r w:rsidRPr="00920F3C">
        <w:rPr>
          <w:rFonts w:ascii="Times New Roman" w:eastAsia="Times New Roman" w:hAnsi="Times New Roman" w:cs="Times New Roman"/>
          <w:b/>
          <w:bCs/>
          <w:color w:val="000000"/>
          <w:sz w:val="28"/>
          <w:szCs w:val="28"/>
        </w:rPr>
        <w:t xml:space="preserve"> </w:t>
      </w:r>
      <w:r w:rsidRPr="00920F3C">
        <w:rPr>
          <w:rFonts w:ascii="Times New Roman" w:eastAsia="Times New Roman" w:hAnsi="Times New Roman" w:cs="Times New Roman"/>
          <w:bCs/>
          <w:color w:val="000000"/>
          <w:sz w:val="28"/>
          <w:szCs w:val="28"/>
        </w:rPr>
        <w:t>Заключение:</w:t>
      </w:r>
      <w:r w:rsidRPr="00920F3C">
        <w:rPr>
          <w:rFonts w:ascii="Times New Roman" w:eastAsia="Times New Roman" w:hAnsi="Times New Roman" w:cs="Times New Roman"/>
          <w:b/>
          <w:bCs/>
          <w:color w:val="000000"/>
          <w:sz w:val="28"/>
          <w:szCs w:val="28"/>
        </w:rPr>
        <w:t xml:space="preserve"> </w:t>
      </w:r>
      <w:r w:rsidRPr="00920F3C">
        <w:rPr>
          <w:rFonts w:ascii="Times New Roman" w:eastAsia="Times New Roman" w:hAnsi="Times New Roman" w:cs="Times New Roman"/>
          <w:color w:val="000000"/>
          <w:sz w:val="28"/>
          <w:szCs w:val="28"/>
        </w:rPr>
        <w:t xml:space="preserve"> обобщения и аргументированные выводы по теме с указанием области ее применения. Методы, рекомендуемые для составления заключения: цитата, оригинальное  авторское утверждение. Заключение может содержать такой важный, дополняющий эссе элемент, как указание области применения  исследования.</w:t>
      </w:r>
    </w:p>
    <w:p w:rsidR="00FE5BF2" w:rsidRPr="00920F3C" w:rsidRDefault="00FE5BF2" w:rsidP="00FE5BF2">
      <w:pPr>
        <w:spacing w:after="0" w:line="240" w:lineRule="auto"/>
        <w:jc w:val="both"/>
        <w:rPr>
          <w:rFonts w:ascii="Times New Roman" w:eastAsia="Times New Roman" w:hAnsi="Times New Roman" w:cs="Times New Roman"/>
          <w:b/>
          <w:color w:val="000000"/>
          <w:sz w:val="28"/>
          <w:szCs w:val="28"/>
        </w:rPr>
      </w:pPr>
      <w:r w:rsidRPr="00920F3C">
        <w:rPr>
          <w:rFonts w:ascii="Times New Roman" w:eastAsia="Times New Roman" w:hAnsi="Times New Roman" w:cs="Times New Roman"/>
          <w:b/>
          <w:color w:val="000000"/>
          <w:sz w:val="28"/>
          <w:szCs w:val="28"/>
        </w:rPr>
        <w:t>Таблица. Критерии оценки эссе</w:t>
      </w:r>
    </w:p>
    <w:tbl>
      <w:tblPr>
        <w:tblW w:w="9236" w:type="dxa"/>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274"/>
        <w:gridCol w:w="4200"/>
        <w:gridCol w:w="2762"/>
      </w:tblGrid>
      <w:tr w:rsidR="00FE5BF2" w:rsidTr="00953D7B">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5BF2" w:rsidRDefault="00FE5BF2" w:rsidP="00B42084">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Критерий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5BF2" w:rsidRDefault="00FE5BF2" w:rsidP="00B42084">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Требования к студенту</w:t>
            </w:r>
          </w:p>
        </w:tc>
        <w:tc>
          <w:tcPr>
            <w:tcW w:w="27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5BF2" w:rsidRDefault="00FE5BF2" w:rsidP="00B42084">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Максимальное количество баллов</w:t>
            </w:r>
          </w:p>
        </w:tc>
      </w:tr>
      <w:tr w:rsidR="00FE5BF2" w:rsidTr="00953D7B">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E5BF2" w:rsidRDefault="00FE5BF2" w:rsidP="00953D7B">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Знание и понимание теоретического материала.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E5BF2" w:rsidRDefault="00FE5BF2" w:rsidP="00B4208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определяет рассматриваемые понятия чётко и полно, приводя соответствующие примеры;</w:t>
            </w:r>
            <w:r>
              <w:rPr>
                <w:rFonts w:ascii="Times New Roman" w:eastAsia="Times New Roman" w:hAnsi="Times New Roman" w:cs="Times New Roman"/>
                <w:color w:val="000000"/>
                <w:sz w:val="24"/>
                <w:szCs w:val="24"/>
              </w:rPr>
              <w:br/>
              <w:t>- используемые понятия соответствуют теме;</w:t>
            </w:r>
            <w:r>
              <w:rPr>
                <w:rFonts w:ascii="Times New Roman" w:eastAsia="Times New Roman" w:hAnsi="Times New Roman" w:cs="Times New Roman"/>
                <w:color w:val="000000"/>
                <w:sz w:val="24"/>
                <w:szCs w:val="24"/>
              </w:rPr>
              <w:br/>
              <w:t>- самостоятельность выполнения работы.</w:t>
            </w:r>
          </w:p>
        </w:tc>
        <w:tc>
          <w:tcPr>
            <w:tcW w:w="27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5BF2" w:rsidRDefault="00FE5BF2" w:rsidP="00B420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балла</w:t>
            </w:r>
          </w:p>
        </w:tc>
      </w:tr>
      <w:tr w:rsidR="00FE5BF2" w:rsidTr="00953D7B">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E5BF2" w:rsidRDefault="00FE5BF2" w:rsidP="00953D7B">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Анализ и оценка информации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E5BF2" w:rsidRDefault="00FE5BF2" w:rsidP="00B4208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грамотно применяет категории анализа;</w:t>
            </w:r>
            <w:r>
              <w:rPr>
                <w:rFonts w:ascii="Times New Roman" w:eastAsia="Times New Roman" w:hAnsi="Times New Roman" w:cs="Times New Roman"/>
                <w:color w:val="000000"/>
                <w:sz w:val="24"/>
                <w:szCs w:val="24"/>
              </w:rPr>
              <w:br/>
              <w:t>- умело использует приёмы сравнения и обобщения для анализа взаимосвязи  понятий и явлений;</w:t>
            </w:r>
            <w:r>
              <w:rPr>
                <w:rFonts w:ascii="Times New Roman" w:eastAsia="Times New Roman" w:hAnsi="Times New Roman" w:cs="Times New Roman"/>
                <w:color w:val="000000"/>
                <w:sz w:val="24"/>
                <w:szCs w:val="24"/>
              </w:rPr>
              <w:br/>
              <w:t>- способен  объяснить альтернативные  взгляды на рассматриваемую проблему и прийти к  заключению;</w:t>
            </w:r>
            <w:r>
              <w:rPr>
                <w:rFonts w:ascii="Times New Roman" w:eastAsia="Times New Roman" w:hAnsi="Times New Roman" w:cs="Times New Roman"/>
                <w:color w:val="000000"/>
                <w:sz w:val="24"/>
                <w:szCs w:val="24"/>
              </w:rPr>
              <w:br/>
              <w:t>- диапазон используемого информационного пространства (студент использует большое количество различных источников информации);</w:t>
            </w:r>
            <w:r>
              <w:rPr>
                <w:rFonts w:ascii="Times New Roman" w:eastAsia="Times New Roman" w:hAnsi="Times New Roman" w:cs="Times New Roman"/>
                <w:color w:val="000000"/>
                <w:sz w:val="24"/>
                <w:szCs w:val="24"/>
              </w:rPr>
              <w:br/>
              <w:t>- обоснованно интерпретирует текстовую информацию с помощью графиков и диаграмм;</w:t>
            </w:r>
            <w:r>
              <w:rPr>
                <w:rFonts w:ascii="Times New Roman" w:eastAsia="Times New Roman" w:hAnsi="Times New Roman" w:cs="Times New Roman"/>
                <w:color w:val="000000"/>
                <w:sz w:val="24"/>
                <w:szCs w:val="24"/>
              </w:rPr>
              <w:br/>
              <w:t>- даёт личную оценку проблеме.</w:t>
            </w:r>
          </w:p>
        </w:tc>
        <w:tc>
          <w:tcPr>
            <w:tcW w:w="27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5BF2" w:rsidRDefault="00FE5BF2" w:rsidP="00B420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балла</w:t>
            </w:r>
          </w:p>
        </w:tc>
      </w:tr>
      <w:tr w:rsidR="00FE5BF2" w:rsidTr="00953D7B">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E5BF2" w:rsidRDefault="00FE5BF2" w:rsidP="00953D7B">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Построение суждений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E5BF2" w:rsidRDefault="00FE5BF2" w:rsidP="00B4208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ясность и чёткость изложения;</w:t>
            </w:r>
            <w:r>
              <w:rPr>
                <w:rFonts w:ascii="Times New Roman" w:eastAsia="Times New Roman" w:hAnsi="Times New Roman" w:cs="Times New Roman"/>
                <w:color w:val="000000"/>
                <w:sz w:val="24"/>
                <w:szCs w:val="24"/>
              </w:rPr>
              <w:br/>
              <w:t>- логика структурирования доказательств;</w:t>
            </w:r>
            <w:r>
              <w:rPr>
                <w:rFonts w:ascii="Times New Roman" w:eastAsia="Times New Roman" w:hAnsi="Times New Roman" w:cs="Times New Roman"/>
                <w:color w:val="000000"/>
                <w:sz w:val="24"/>
                <w:szCs w:val="24"/>
              </w:rPr>
              <w:br/>
              <w:t>- выдвинутые тезисы сопровождаются грамотной аргументацией;</w:t>
            </w:r>
            <w:r>
              <w:rPr>
                <w:rFonts w:ascii="Times New Roman" w:eastAsia="Times New Roman" w:hAnsi="Times New Roman" w:cs="Times New Roman"/>
                <w:color w:val="000000"/>
                <w:sz w:val="24"/>
                <w:szCs w:val="24"/>
              </w:rPr>
              <w:br/>
              <w:t>- приводятся различные точки зрения и их личная оценка;</w:t>
            </w:r>
            <w:r>
              <w:rPr>
                <w:rFonts w:ascii="Times New Roman" w:eastAsia="Times New Roman" w:hAnsi="Times New Roman" w:cs="Times New Roman"/>
                <w:color w:val="000000"/>
                <w:sz w:val="24"/>
                <w:szCs w:val="24"/>
              </w:rPr>
              <w:br/>
              <w:t>- общая форма изложения полученных результатов и их интерпретация  соответствуют жанру проблемной научной статьи.</w:t>
            </w:r>
          </w:p>
        </w:tc>
        <w:tc>
          <w:tcPr>
            <w:tcW w:w="27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5BF2" w:rsidRDefault="00FE5BF2" w:rsidP="00B420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балла</w:t>
            </w:r>
          </w:p>
        </w:tc>
      </w:tr>
      <w:tr w:rsidR="00FE5BF2" w:rsidTr="00953D7B">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E5BF2" w:rsidRDefault="00FE5BF2" w:rsidP="00953D7B">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Оформление работы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E5BF2" w:rsidRDefault="00FE5BF2" w:rsidP="00B4208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работа отвечает основным требованиям к оформлению и использованию цитат;</w:t>
            </w:r>
            <w:r>
              <w:rPr>
                <w:rFonts w:ascii="Times New Roman" w:eastAsia="Times New Roman" w:hAnsi="Times New Roman" w:cs="Times New Roman"/>
                <w:color w:val="000000"/>
                <w:sz w:val="24"/>
                <w:szCs w:val="24"/>
              </w:rPr>
              <w:br/>
              <w:t xml:space="preserve">- соблюдение лексических, фразеологических, грамматических и стилистических норм русского </w:t>
            </w:r>
            <w:r>
              <w:rPr>
                <w:rFonts w:ascii="Times New Roman" w:eastAsia="Times New Roman" w:hAnsi="Times New Roman" w:cs="Times New Roman"/>
                <w:color w:val="000000"/>
                <w:sz w:val="24"/>
                <w:szCs w:val="24"/>
              </w:rPr>
              <w:lastRenderedPageBreak/>
              <w:t>литературного языка;</w:t>
            </w:r>
            <w:r>
              <w:rPr>
                <w:rFonts w:ascii="Times New Roman" w:eastAsia="Times New Roman" w:hAnsi="Times New Roman" w:cs="Times New Roman"/>
                <w:color w:val="000000"/>
                <w:sz w:val="24"/>
                <w:szCs w:val="24"/>
              </w:rPr>
              <w:br/>
              <w:t>- оформление текста с полным соблюдением правил русской орфографии и пунктуации;</w:t>
            </w:r>
            <w:r>
              <w:rPr>
                <w:rFonts w:ascii="Times New Roman" w:eastAsia="Times New Roman" w:hAnsi="Times New Roman" w:cs="Times New Roman"/>
                <w:color w:val="000000"/>
                <w:sz w:val="24"/>
                <w:szCs w:val="24"/>
              </w:rPr>
              <w:br/>
              <w:t>- соответствие формальным требованиям.</w:t>
            </w:r>
          </w:p>
        </w:tc>
        <w:tc>
          <w:tcPr>
            <w:tcW w:w="27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5BF2" w:rsidRDefault="00FE5BF2" w:rsidP="00B42084">
            <w:pPr>
              <w:pStyle w:val="a3"/>
              <w:numPr>
                <w:ilvl w:val="0"/>
                <w:numId w:val="42"/>
              </w:num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балл</w:t>
            </w:r>
          </w:p>
        </w:tc>
      </w:tr>
    </w:tbl>
    <w:p w:rsidR="001532BF" w:rsidRDefault="001532BF" w:rsidP="001532BF">
      <w:pPr>
        <w:tabs>
          <w:tab w:val="left" w:pos="1035"/>
        </w:tabs>
        <w:ind w:left="284" w:hanging="284"/>
        <w:jc w:val="center"/>
        <w:rPr>
          <w:rFonts w:ascii="Times New Roman" w:hAnsi="Times New Roman" w:cs="Times New Roman"/>
          <w:b/>
          <w:sz w:val="28"/>
          <w:szCs w:val="28"/>
        </w:rPr>
      </w:pPr>
    </w:p>
    <w:p w:rsidR="006E2030" w:rsidRPr="003127CA" w:rsidRDefault="001532BF" w:rsidP="001532BF">
      <w:pPr>
        <w:tabs>
          <w:tab w:val="left" w:pos="1035"/>
        </w:tabs>
        <w:ind w:left="284" w:hanging="284"/>
        <w:jc w:val="center"/>
        <w:rPr>
          <w:rFonts w:ascii="Times New Roman" w:hAnsi="Times New Roman" w:cs="Times New Roman"/>
          <w:b/>
          <w:sz w:val="28"/>
          <w:szCs w:val="28"/>
        </w:rPr>
      </w:pPr>
      <w:r>
        <w:rPr>
          <w:rFonts w:ascii="Times New Roman" w:hAnsi="Times New Roman" w:cs="Times New Roman"/>
          <w:b/>
          <w:sz w:val="28"/>
          <w:szCs w:val="28"/>
        </w:rPr>
        <w:t>Методические рекомендации</w:t>
      </w:r>
      <w:r w:rsidR="006F6CC9">
        <w:rPr>
          <w:rFonts w:ascii="Times New Roman" w:hAnsi="Times New Roman" w:cs="Times New Roman"/>
          <w:b/>
          <w:sz w:val="28"/>
          <w:szCs w:val="28"/>
        </w:rPr>
        <w:t xml:space="preserve"> по решению задач по Уголовному праву</w:t>
      </w:r>
      <w:r>
        <w:rPr>
          <w:rFonts w:ascii="Times New Roman" w:hAnsi="Times New Roman" w:cs="Times New Roman"/>
          <w:b/>
          <w:sz w:val="28"/>
          <w:szCs w:val="28"/>
        </w:rPr>
        <w:t>.</w:t>
      </w:r>
    </w:p>
    <w:p w:rsidR="00AF731B" w:rsidRPr="00901BD5" w:rsidRDefault="00AF731B" w:rsidP="00142217">
      <w:pPr>
        <w:shd w:val="clear" w:color="auto" w:fill="FFFFFF"/>
        <w:spacing w:after="0" w:line="240" w:lineRule="auto"/>
        <w:jc w:val="both"/>
        <w:rPr>
          <w:rFonts w:ascii="Times New Roman" w:eastAsia="Times New Roman" w:hAnsi="Times New Roman" w:cs="Times New Roman"/>
          <w:sz w:val="28"/>
          <w:szCs w:val="28"/>
          <w:lang w:eastAsia="ru-RU"/>
        </w:rPr>
      </w:pPr>
      <w:r w:rsidRPr="00901BD5">
        <w:rPr>
          <w:rFonts w:ascii="Times New Roman" w:eastAsia="Times New Roman" w:hAnsi="Times New Roman" w:cs="Times New Roman"/>
          <w:sz w:val="28"/>
          <w:szCs w:val="28"/>
          <w:lang w:eastAsia="ru-RU"/>
        </w:rPr>
        <w:t>1.Чтобы научиться решать задачи по уголовному праву, вам понадобится Уголовный кодекс Российской Федерации и комментарии к нему. Также можно воспользоваться автоматизированной правовой системой «Гарант» или «Консультант Плюс».</w:t>
      </w:r>
    </w:p>
    <w:p w:rsidR="00AF731B" w:rsidRPr="00901BD5" w:rsidRDefault="00AF731B" w:rsidP="00142217">
      <w:pPr>
        <w:shd w:val="clear" w:color="auto" w:fill="FFFFFF"/>
        <w:spacing w:after="0" w:line="240" w:lineRule="auto"/>
        <w:jc w:val="both"/>
        <w:rPr>
          <w:rFonts w:ascii="Times New Roman" w:eastAsia="Times New Roman" w:hAnsi="Times New Roman" w:cs="Times New Roman"/>
          <w:sz w:val="28"/>
          <w:szCs w:val="28"/>
          <w:lang w:eastAsia="ru-RU"/>
        </w:rPr>
      </w:pPr>
      <w:r w:rsidRPr="00901BD5">
        <w:rPr>
          <w:rFonts w:ascii="Times New Roman" w:eastAsia="Times New Roman" w:hAnsi="Times New Roman" w:cs="Times New Roman"/>
          <w:sz w:val="28"/>
          <w:szCs w:val="28"/>
          <w:lang w:eastAsia="ru-RU"/>
        </w:rPr>
        <w:t>2. В общем виде алгоритм разбора задачи по уголовному праву должен включать в себя:</w:t>
      </w:r>
    </w:p>
    <w:p w:rsidR="00AF731B" w:rsidRPr="00901BD5" w:rsidRDefault="00AF731B" w:rsidP="00142217">
      <w:pPr>
        <w:shd w:val="clear" w:color="auto" w:fill="FFFFFF"/>
        <w:spacing w:after="0" w:line="240" w:lineRule="auto"/>
        <w:rPr>
          <w:rFonts w:ascii="Times New Roman" w:eastAsia="Times New Roman" w:hAnsi="Times New Roman" w:cs="Times New Roman"/>
          <w:sz w:val="28"/>
          <w:szCs w:val="28"/>
          <w:lang w:eastAsia="ru-RU"/>
        </w:rPr>
      </w:pPr>
      <w:r w:rsidRPr="00901BD5">
        <w:rPr>
          <w:rFonts w:ascii="Times New Roman" w:eastAsia="Times New Roman" w:hAnsi="Times New Roman" w:cs="Times New Roman"/>
          <w:sz w:val="28"/>
          <w:szCs w:val="28"/>
          <w:lang w:eastAsia="ru-RU"/>
        </w:rPr>
        <w:t>- определение статьи Уголовного кодекса, под которую подпадают действия преступника;</w:t>
      </w:r>
      <w:r w:rsidRPr="00901BD5">
        <w:rPr>
          <w:rFonts w:ascii="Times New Roman" w:eastAsia="Times New Roman" w:hAnsi="Times New Roman" w:cs="Times New Roman"/>
          <w:sz w:val="28"/>
          <w:szCs w:val="28"/>
          <w:lang w:eastAsia="ru-RU"/>
        </w:rPr>
        <w:br/>
        <w:t>- установление объекта правонарушения;</w:t>
      </w:r>
      <w:r w:rsidRPr="00901BD5">
        <w:rPr>
          <w:rFonts w:ascii="Times New Roman" w:eastAsia="Times New Roman" w:hAnsi="Times New Roman" w:cs="Times New Roman"/>
          <w:sz w:val="28"/>
          <w:szCs w:val="28"/>
          <w:lang w:eastAsia="ru-RU"/>
        </w:rPr>
        <w:br/>
        <w:t>- выявление объективной и субъективной сторон правонарушения;</w:t>
      </w:r>
      <w:r w:rsidRPr="00901BD5">
        <w:rPr>
          <w:rFonts w:ascii="Times New Roman" w:eastAsia="Times New Roman" w:hAnsi="Times New Roman" w:cs="Times New Roman"/>
          <w:sz w:val="28"/>
          <w:szCs w:val="28"/>
          <w:lang w:eastAsia="ru-RU"/>
        </w:rPr>
        <w:br/>
        <w:t>- раскрытие субъекта правонарушения;</w:t>
      </w:r>
      <w:r w:rsidRPr="00901BD5">
        <w:rPr>
          <w:rFonts w:ascii="Times New Roman" w:eastAsia="Times New Roman" w:hAnsi="Times New Roman" w:cs="Times New Roman"/>
          <w:sz w:val="28"/>
          <w:szCs w:val="28"/>
          <w:lang w:eastAsia="ru-RU"/>
        </w:rPr>
        <w:br/>
        <w:t>- составление выводов по результатам юридического анализа условия задачи.</w:t>
      </w:r>
    </w:p>
    <w:p w:rsidR="00AF731B" w:rsidRPr="00901BD5" w:rsidRDefault="00AF731B" w:rsidP="00142217">
      <w:pPr>
        <w:shd w:val="clear" w:color="auto" w:fill="FFFFFF"/>
        <w:spacing w:after="0" w:line="240" w:lineRule="auto"/>
        <w:jc w:val="both"/>
        <w:rPr>
          <w:rFonts w:ascii="Times New Roman" w:eastAsia="Times New Roman" w:hAnsi="Times New Roman" w:cs="Times New Roman"/>
          <w:sz w:val="28"/>
          <w:szCs w:val="28"/>
          <w:lang w:eastAsia="ru-RU"/>
        </w:rPr>
      </w:pPr>
      <w:r w:rsidRPr="00901BD5">
        <w:rPr>
          <w:rFonts w:ascii="Times New Roman" w:eastAsia="Times New Roman" w:hAnsi="Times New Roman" w:cs="Times New Roman"/>
          <w:sz w:val="28"/>
          <w:szCs w:val="28"/>
          <w:lang w:eastAsia="ru-RU"/>
        </w:rPr>
        <w:t>3.Чтобы найти статью Уголовного кодекса, нужно обратиться к особенной его части. Посмотрите внимательно содержание, выберите подходящее название и откройте текст статьи, чтобы убедиться в правильности выбора.</w:t>
      </w:r>
    </w:p>
    <w:p w:rsidR="00AF731B" w:rsidRPr="00901BD5" w:rsidRDefault="00AF731B" w:rsidP="00142217">
      <w:pPr>
        <w:shd w:val="clear" w:color="auto" w:fill="FFFFFF"/>
        <w:spacing w:after="0" w:line="240" w:lineRule="auto"/>
        <w:jc w:val="both"/>
        <w:rPr>
          <w:rFonts w:ascii="Times New Roman" w:eastAsia="Times New Roman" w:hAnsi="Times New Roman" w:cs="Times New Roman"/>
          <w:sz w:val="28"/>
          <w:szCs w:val="28"/>
          <w:lang w:eastAsia="ru-RU"/>
        </w:rPr>
      </w:pPr>
      <w:r w:rsidRPr="00901BD5">
        <w:rPr>
          <w:rFonts w:ascii="Times New Roman" w:eastAsia="Times New Roman" w:hAnsi="Times New Roman" w:cs="Times New Roman"/>
          <w:sz w:val="28"/>
          <w:szCs w:val="28"/>
          <w:lang w:eastAsia="ru-RU"/>
        </w:rPr>
        <w:t>4. Выделите объект преступления. К таковым относятся общественный порядок и безопасность, человек, его права и свободы, собственность и т.п. Главы в особенной части кодекса делятся именно по этому принципу.</w:t>
      </w:r>
    </w:p>
    <w:p w:rsidR="00AF731B" w:rsidRPr="00901BD5" w:rsidRDefault="00AF731B" w:rsidP="00AF731B">
      <w:pPr>
        <w:shd w:val="clear" w:color="auto" w:fill="FFFFFF"/>
        <w:spacing w:after="0" w:line="240" w:lineRule="auto"/>
        <w:jc w:val="both"/>
        <w:rPr>
          <w:rFonts w:ascii="Times New Roman" w:eastAsia="Times New Roman" w:hAnsi="Times New Roman" w:cs="Times New Roman"/>
          <w:sz w:val="28"/>
          <w:szCs w:val="28"/>
          <w:lang w:eastAsia="ru-RU"/>
        </w:rPr>
      </w:pPr>
      <w:r w:rsidRPr="00901BD5">
        <w:rPr>
          <w:rFonts w:ascii="Times New Roman" w:eastAsia="Times New Roman" w:hAnsi="Times New Roman" w:cs="Times New Roman"/>
          <w:sz w:val="28"/>
          <w:szCs w:val="28"/>
          <w:lang w:eastAsia="ru-RU"/>
        </w:rPr>
        <w:t>5. Далее необходимо выделить объективные и субъективные стороны преступления. К объективным проявлениям относят внешние, доступные для наблюдения со стороны проявления (действие или бездействие, последствия, причинная связь между преступлением и последствиями, способ, место, время, средства и орудия совершения правонарушения, обстановка), к субъективным – внутренние (особенности вины, мотив и цель, эмоциональное состояние).</w:t>
      </w:r>
    </w:p>
    <w:p w:rsidR="00AF731B" w:rsidRPr="00901BD5" w:rsidRDefault="00AF731B" w:rsidP="00AF731B">
      <w:pPr>
        <w:shd w:val="clear" w:color="auto" w:fill="FFFFFF"/>
        <w:spacing w:after="0" w:line="240" w:lineRule="auto"/>
        <w:jc w:val="both"/>
        <w:rPr>
          <w:rFonts w:ascii="Times New Roman" w:eastAsia="Times New Roman" w:hAnsi="Times New Roman" w:cs="Times New Roman"/>
          <w:sz w:val="28"/>
          <w:szCs w:val="28"/>
          <w:lang w:eastAsia="ru-RU"/>
        </w:rPr>
      </w:pPr>
      <w:r w:rsidRPr="00901BD5">
        <w:rPr>
          <w:rFonts w:ascii="Times New Roman" w:eastAsia="Times New Roman" w:hAnsi="Times New Roman" w:cs="Times New Roman"/>
          <w:sz w:val="28"/>
          <w:szCs w:val="28"/>
          <w:lang w:eastAsia="ru-RU"/>
        </w:rPr>
        <w:t>6. Охарактеризуйте субъект преступления. К признакам субъекта относятся пол, возраст, вменяемость и т.п.</w:t>
      </w:r>
    </w:p>
    <w:p w:rsidR="00AF731B" w:rsidRDefault="00AF731B" w:rsidP="00AF731B">
      <w:pPr>
        <w:shd w:val="clear" w:color="auto" w:fill="FFFFFF"/>
        <w:spacing w:line="299" w:lineRule="atLeast"/>
        <w:jc w:val="both"/>
        <w:rPr>
          <w:rFonts w:ascii="Times New Roman" w:eastAsia="Times New Roman" w:hAnsi="Times New Roman" w:cs="Times New Roman"/>
          <w:sz w:val="28"/>
          <w:szCs w:val="28"/>
          <w:lang w:eastAsia="ru-RU"/>
        </w:rPr>
      </w:pPr>
      <w:r w:rsidRPr="00901BD5">
        <w:rPr>
          <w:rFonts w:ascii="Times New Roman" w:eastAsia="Times New Roman" w:hAnsi="Times New Roman" w:cs="Times New Roman"/>
          <w:sz w:val="28"/>
          <w:szCs w:val="28"/>
          <w:lang w:eastAsia="ru-RU"/>
        </w:rPr>
        <w:t>7. Сделайте выводы о виновности или невиновности лица, укажите, какую ответственность должен понести субъект преступления.</w:t>
      </w:r>
    </w:p>
    <w:p w:rsidR="00D65340" w:rsidRPr="00D65340" w:rsidRDefault="00D65340" w:rsidP="00AF731B">
      <w:pPr>
        <w:shd w:val="clear" w:color="auto" w:fill="FFFFFF"/>
        <w:spacing w:line="299" w:lineRule="atLeast"/>
        <w:jc w:val="both"/>
        <w:rPr>
          <w:rFonts w:ascii="Times New Roman" w:eastAsia="Times New Roman" w:hAnsi="Times New Roman" w:cs="Times New Roman"/>
          <w:b/>
          <w:sz w:val="28"/>
          <w:szCs w:val="28"/>
          <w:lang w:eastAsia="ru-RU"/>
        </w:rPr>
      </w:pPr>
      <w:r w:rsidRPr="00D65340">
        <w:rPr>
          <w:rFonts w:ascii="Times New Roman" w:eastAsia="Times New Roman" w:hAnsi="Times New Roman" w:cs="Times New Roman"/>
          <w:b/>
          <w:sz w:val="28"/>
          <w:szCs w:val="28"/>
          <w:lang w:eastAsia="ru-RU"/>
        </w:rPr>
        <w:t>Решите задачи.</w:t>
      </w:r>
    </w:p>
    <w:p w:rsidR="00AF731B" w:rsidRPr="00901BD5" w:rsidRDefault="00AF731B" w:rsidP="00AF731B">
      <w:pPr>
        <w:tabs>
          <w:tab w:val="left" w:pos="1035"/>
        </w:tabs>
        <w:spacing w:after="0" w:line="240" w:lineRule="auto"/>
        <w:jc w:val="both"/>
        <w:rPr>
          <w:rFonts w:ascii="Times New Roman" w:eastAsia="Times New Roman" w:hAnsi="Times New Roman" w:cs="Times New Roman"/>
          <w:sz w:val="28"/>
          <w:szCs w:val="28"/>
          <w:shd w:val="clear" w:color="auto" w:fill="FFFFFF" w:themeFill="background1"/>
          <w:lang w:eastAsia="ru-RU"/>
        </w:rPr>
      </w:pPr>
      <w:r w:rsidRPr="00901BD5">
        <w:rPr>
          <w:rFonts w:ascii="Times New Roman" w:eastAsia="Times New Roman" w:hAnsi="Times New Roman" w:cs="Times New Roman"/>
          <w:sz w:val="28"/>
          <w:szCs w:val="28"/>
          <w:shd w:val="clear" w:color="auto" w:fill="FFFFFF" w:themeFill="background1"/>
          <w:lang w:eastAsia="ru-RU"/>
        </w:rPr>
        <w:t>1. Во время ссоры с женой Топорков при соседке заявил, что убьет ее, вот только купит на рынке пистолет. С этими словами ушел к приятелю, где он был задержан.</w:t>
      </w:r>
    </w:p>
    <w:p w:rsidR="00AF731B" w:rsidRPr="00901BD5" w:rsidRDefault="00AF731B" w:rsidP="00AF731B">
      <w:pPr>
        <w:tabs>
          <w:tab w:val="left" w:pos="1035"/>
        </w:tabs>
        <w:spacing w:after="0" w:line="240" w:lineRule="auto"/>
        <w:jc w:val="both"/>
        <w:rPr>
          <w:rFonts w:ascii="Times New Roman" w:eastAsia="Times New Roman" w:hAnsi="Times New Roman" w:cs="Times New Roman"/>
          <w:sz w:val="28"/>
          <w:szCs w:val="28"/>
          <w:shd w:val="clear" w:color="auto" w:fill="FFFFFF" w:themeFill="background1"/>
          <w:lang w:eastAsia="ru-RU"/>
        </w:rPr>
      </w:pPr>
      <w:r w:rsidRPr="00B42084">
        <w:rPr>
          <w:rFonts w:ascii="Times New Roman" w:eastAsia="Times New Roman" w:hAnsi="Times New Roman" w:cs="Times New Roman"/>
          <w:b/>
          <w:sz w:val="28"/>
          <w:szCs w:val="28"/>
          <w:shd w:val="clear" w:color="auto" w:fill="FFFFFF" w:themeFill="background1"/>
          <w:lang w:eastAsia="ru-RU"/>
        </w:rPr>
        <w:lastRenderedPageBreak/>
        <w:t xml:space="preserve">    Есть ли в действиях Топоркова признаки преступления?</w:t>
      </w:r>
      <w:r w:rsidRPr="00B42084">
        <w:rPr>
          <w:rFonts w:ascii="Times New Roman" w:eastAsia="Times New Roman" w:hAnsi="Times New Roman" w:cs="Times New Roman"/>
          <w:b/>
          <w:sz w:val="28"/>
          <w:szCs w:val="28"/>
          <w:shd w:val="clear" w:color="auto" w:fill="FFFFFF" w:themeFill="background1"/>
          <w:lang w:eastAsia="ru-RU"/>
        </w:rPr>
        <w:br/>
      </w:r>
      <w:r w:rsidRPr="00901BD5">
        <w:rPr>
          <w:rFonts w:ascii="Times New Roman" w:eastAsia="Times New Roman" w:hAnsi="Times New Roman" w:cs="Times New Roman"/>
          <w:sz w:val="28"/>
          <w:szCs w:val="28"/>
          <w:shd w:val="clear" w:color="auto" w:fill="FFFFFF" w:themeFill="background1"/>
          <w:lang w:eastAsia="ru-RU"/>
        </w:rPr>
        <w:t xml:space="preserve">2. Соболева работала буфетчицей в университете, где постоянно обсчитывала клиентов на 0,5- 1 рубль каждого.  </w:t>
      </w:r>
    </w:p>
    <w:p w:rsidR="00AF731B" w:rsidRPr="00B42084" w:rsidRDefault="00AF731B" w:rsidP="00AF731B">
      <w:pPr>
        <w:tabs>
          <w:tab w:val="left" w:pos="1035"/>
        </w:tabs>
        <w:spacing w:after="0" w:line="240" w:lineRule="auto"/>
        <w:jc w:val="both"/>
        <w:rPr>
          <w:rFonts w:ascii="Times New Roman" w:hAnsi="Times New Roman" w:cs="Times New Roman"/>
          <w:b/>
          <w:color w:val="000000" w:themeColor="text1"/>
          <w:sz w:val="28"/>
          <w:szCs w:val="28"/>
        </w:rPr>
      </w:pPr>
      <w:r w:rsidRPr="00B42084">
        <w:rPr>
          <w:rFonts w:ascii="Times New Roman" w:eastAsia="Times New Roman" w:hAnsi="Times New Roman" w:cs="Times New Roman"/>
          <w:b/>
          <w:sz w:val="28"/>
          <w:szCs w:val="28"/>
          <w:shd w:val="clear" w:color="auto" w:fill="FFFFFF" w:themeFill="background1"/>
          <w:lang w:eastAsia="ru-RU"/>
        </w:rPr>
        <w:t xml:space="preserve">     Имеется ли в действиях Соболевой признаки преступления?</w:t>
      </w:r>
      <w:r w:rsidRPr="00B42084">
        <w:rPr>
          <w:rFonts w:ascii="Times New Roman" w:eastAsia="Times New Roman" w:hAnsi="Times New Roman" w:cs="Times New Roman"/>
          <w:b/>
          <w:sz w:val="28"/>
          <w:szCs w:val="28"/>
          <w:shd w:val="clear" w:color="auto" w:fill="FFFFFF" w:themeFill="background1"/>
          <w:lang w:eastAsia="ru-RU"/>
        </w:rPr>
        <w:br/>
      </w:r>
      <w:r w:rsidRPr="00901BD5">
        <w:rPr>
          <w:rFonts w:ascii="Times New Roman" w:eastAsia="Times New Roman" w:hAnsi="Times New Roman" w:cs="Times New Roman"/>
          <w:sz w:val="28"/>
          <w:szCs w:val="28"/>
          <w:shd w:val="clear" w:color="auto" w:fill="FFFFFF" w:themeFill="background1"/>
          <w:lang w:eastAsia="ru-RU"/>
        </w:rPr>
        <w:t xml:space="preserve">3. Воробьев в одной из лотерей выиграл автомобиль УАЗ-469, который продал на </w:t>
      </w:r>
      <w:r w:rsidR="00770310" w:rsidRPr="00901BD5">
        <w:rPr>
          <w:rFonts w:ascii="Times New Roman" w:eastAsia="Times New Roman" w:hAnsi="Times New Roman" w:cs="Times New Roman"/>
          <w:sz w:val="28"/>
          <w:szCs w:val="28"/>
          <w:shd w:val="clear" w:color="auto" w:fill="FFFFFF" w:themeFill="background1"/>
          <w:lang w:eastAsia="ru-RU"/>
        </w:rPr>
        <w:t>1</w:t>
      </w:r>
      <w:r w:rsidRPr="00901BD5">
        <w:rPr>
          <w:rFonts w:ascii="Times New Roman" w:eastAsia="Times New Roman" w:hAnsi="Times New Roman" w:cs="Times New Roman"/>
          <w:sz w:val="28"/>
          <w:szCs w:val="28"/>
          <w:shd w:val="clear" w:color="auto" w:fill="FFFFFF" w:themeFill="background1"/>
          <w:lang w:eastAsia="ru-RU"/>
        </w:rPr>
        <w:t>5 тысяч рублей выше стоимости Никитину.</w:t>
      </w:r>
      <w:r w:rsidRPr="00901BD5">
        <w:rPr>
          <w:rFonts w:ascii="Times New Roman" w:eastAsia="Times New Roman" w:hAnsi="Times New Roman" w:cs="Times New Roman"/>
          <w:sz w:val="28"/>
          <w:szCs w:val="28"/>
          <w:shd w:val="clear" w:color="auto" w:fill="FFFFFF" w:themeFill="background1"/>
          <w:lang w:eastAsia="ru-RU"/>
        </w:rPr>
        <w:br/>
      </w:r>
      <w:r w:rsidRPr="00B42084">
        <w:rPr>
          <w:rFonts w:ascii="Times New Roman" w:eastAsia="Times New Roman" w:hAnsi="Times New Roman" w:cs="Times New Roman"/>
          <w:b/>
          <w:color w:val="000000" w:themeColor="text1"/>
          <w:sz w:val="28"/>
          <w:szCs w:val="28"/>
          <w:shd w:val="clear" w:color="auto" w:fill="FFFFFF" w:themeFill="background1"/>
          <w:lang w:eastAsia="ru-RU"/>
        </w:rPr>
        <w:t xml:space="preserve">    Наказуемо ли в уголовном порядке действие Воробьева?</w:t>
      </w:r>
      <w:r w:rsidRPr="00B42084">
        <w:rPr>
          <w:rFonts w:ascii="Times New Roman" w:eastAsia="Times New Roman" w:hAnsi="Times New Roman" w:cs="Times New Roman"/>
          <w:b/>
          <w:color w:val="000000" w:themeColor="text1"/>
          <w:sz w:val="28"/>
          <w:szCs w:val="28"/>
          <w:shd w:val="clear" w:color="auto" w:fill="FFFFFF" w:themeFill="background1"/>
          <w:lang w:eastAsia="ru-RU"/>
        </w:rPr>
        <w:br/>
      </w:r>
      <w:r w:rsidRPr="00901BD5">
        <w:rPr>
          <w:rFonts w:ascii="Times New Roman" w:eastAsia="Times New Roman" w:hAnsi="Times New Roman" w:cs="Times New Roman"/>
          <w:color w:val="000000" w:themeColor="text1"/>
          <w:sz w:val="28"/>
          <w:szCs w:val="28"/>
          <w:lang w:eastAsia="ru-RU"/>
        </w:rPr>
        <w:t xml:space="preserve">4. </w:t>
      </w:r>
      <w:r w:rsidR="000B1F59" w:rsidRPr="00901BD5">
        <w:rPr>
          <w:rFonts w:ascii="Times New Roman" w:eastAsia="Times New Roman" w:hAnsi="Times New Roman" w:cs="Times New Roman"/>
          <w:color w:val="000000" w:themeColor="text1"/>
          <w:sz w:val="28"/>
          <w:szCs w:val="28"/>
          <w:lang w:eastAsia="ru-RU"/>
        </w:rPr>
        <w:t>Кузи</w:t>
      </w:r>
      <w:r w:rsidRPr="00901BD5">
        <w:rPr>
          <w:rFonts w:ascii="Times New Roman" w:eastAsia="Times New Roman" w:hAnsi="Times New Roman" w:cs="Times New Roman"/>
          <w:color w:val="000000" w:themeColor="text1"/>
          <w:sz w:val="28"/>
          <w:szCs w:val="28"/>
          <w:lang w:eastAsia="ru-RU"/>
        </w:rPr>
        <w:t>на, мыла окно в своей квартире, расположенной на 8 этаже и столкнула с подоконника по неосторожности горшок с цветком. Горшок упал на проходившего Соколова, причинив легкие телесные повреждения,- повлекшие кратковременное расстройство здоровья.</w:t>
      </w:r>
      <w:r w:rsidRPr="00901BD5">
        <w:rPr>
          <w:rFonts w:ascii="Times New Roman" w:eastAsia="Times New Roman" w:hAnsi="Times New Roman" w:cs="Times New Roman"/>
          <w:color w:val="000000" w:themeColor="text1"/>
          <w:sz w:val="28"/>
          <w:szCs w:val="28"/>
          <w:lang w:eastAsia="ru-RU"/>
        </w:rPr>
        <w:br/>
      </w:r>
      <w:r w:rsidRPr="00B42084">
        <w:rPr>
          <w:rFonts w:ascii="Times New Roman" w:eastAsia="Times New Roman" w:hAnsi="Times New Roman" w:cs="Times New Roman"/>
          <w:b/>
          <w:color w:val="000000" w:themeColor="text1"/>
          <w:sz w:val="28"/>
          <w:szCs w:val="28"/>
          <w:lang w:eastAsia="ru-RU"/>
        </w:rPr>
        <w:t xml:space="preserve">Подпадают действия </w:t>
      </w:r>
      <w:r w:rsidR="000B1F59" w:rsidRPr="00B42084">
        <w:rPr>
          <w:rFonts w:ascii="Times New Roman" w:eastAsia="Times New Roman" w:hAnsi="Times New Roman" w:cs="Times New Roman"/>
          <w:b/>
          <w:color w:val="000000" w:themeColor="text1"/>
          <w:sz w:val="28"/>
          <w:szCs w:val="28"/>
          <w:lang w:eastAsia="ru-RU"/>
        </w:rPr>
        <w:t>Кузи</w:t>
      </w:r>
      <w:r w:rsidRPr="00B42084">
        <w:rPr>
          <w:rFonts w:ascii="Times New Roman" w:eastAsia="Times New Roman" w:hAnsi="Times New Roman" w:cs="Times New Roman"/>
          <w:b/>
          <w:color w:val="000000" w:themeColor="text1"/>
          <w:sz w:val="28"/>
          <w:szCs w:val="28"/>
          <w:lang w:eastAsia="ru-RU"/>
        </w:rPr>
        <w:t>ной под признаки преступления?</w:t>
      </w:r>
    </w:p>
    <w:p w:rsidR="0051614F" w:rsidRPr="00901BD5" w:rsidRDefault="0051614F" w:rsidP="007947FA">
      <w:pPr>
        <w:tabs>
          <w:tab w:val="left" w:pos="1035"/>
        </w:tabs>
        <w:jc w:val="center"/>
        <w:rPr>
          <w:rFonts w:ascii="Times New Roman" w:hAnsi="Times New Roman" w:cs="Times New Roman"/>
          <w:sz w:val="28"/>
          <w:szCs w:val="28"/>
        </w:rPr>
      </w:pPr>
    </w:p>
    <w:p w:rsidR="00AF00ED" w:rsidRPr="00901BD5" w:rsidRDefault="00AF00ED" w:rsidP="00470620">
      <w:pPr>
        <w:tabs>
          <w:tab w:val="left" w:pos="1035"/>
        </w:tabs>
        <w:jc w:val="both"/>
        <w:rPr>
          <w:rFonts w:ascii="Times New Roman" w:hAnsi="Times New Roman" w:cs="Times New Roman"/>
          <w:b/>
          <w:sz w:val="28"/>
          <w:szCs w:val="28"/>
        </w:rPr>
      </w:pPr>
      <w:r w:rsidRPr="00901BD5">
        <w:rPr>
          <w:rFonts w:ascii="Times New Roman" w:hAnsi="Times New Roman" w:cs="Times New Roman"/>
          <w:b/>
          <w:sz w:val="28"/>
          <w:szCs w:val="28"/>
        </w:rPr>
        <w:t>Раздел 4. Международное право и его особенности</w:t>
      </w:r>
    </w:p>
    <w:p w:rsidR="00AF00ED" w:rsidRPr="00FE5BF2" w:rsidRDefault="00AF00ED" w:rsidP="00470620">
      <w:pPr>
        <w:tabs>
          <w:tab w:val="left" w:pos="1035"/>
        </w:tabs>
        <w:jc w:val="both"/>
        <w:rPr>
          <w:rFonts w:ascii="Times New Roman" w:hAnsi="Times New Roman" w:cs="Times New Roman"/>
          <w:b/>
          <w:sz w:val="28"/>
          <w:szCs w:val="28"/>
        </w:rPr>
      </w:pPr>
      <w:r w:rsidRPr="00FE5BF2">
        <w:rPr>
          <w:rFonts w:ascii="Times New Roman" w:hAnsi="Times New Roman" w:cs="Times New Roman"/>
          <w:b/>
          <w:sz w:val="28"/>
          <w:szCs w:val="28"/>
        </w:rPr>
        <w:t>Тема 4.1. Международное право</w:t>
      </w:r>
    </w:p>
    <w:p w:rsidR="00FE5BF2" w:rsidRPr="008B6181" w:rsidRDefault="00FE5BF2" w:rsidP="008B6181">
      <w:pPr>
        <w:pStyle w:val="a3"/>
        <w:numPr>
          <w:ilvl w:val="0"/>
          <w:numId w:val="43"/>
        </w:numPr>
        <w:tabs>
          <w:tab w:val="left" w:pos="284"/>
        </w:tabs>
        <w:spacing w:after="0" w:line="240" w:lineRule="auto"/>
        <w:ind w:left="0" w:firstLine="0"/>
        <w:jc w:val="both"/>
        <w:rPr>
          <w:rFonts w:ascii="Times New Roman" w:hAnsi="Times New Roman" w:cs="Times New Roman"/>
          <w:b/>
          <w:bCs/>
          <w:color w:val="000000" w:themeColor="text1"/>
          <w:sz w:val="28"/>
          <w:szCs w:val="28"/>
        </w:rPr>
      </w:pPr>
      <w:r w:rsidRPr="00FE5BF2">
        <w:rPr>
          <w:rFonts w:ascii="Times New Roman" w:hAnsi="Times New Roman" w:cs="Times New Roman"/>
          <w:b/>
          <w:color w:val="000000" w:themeColor="text1"/>
          <w:sz w:val="28"/>
          <w:szCs w:val="28"/>
        </w:rPr>
        <w:t xml:space="preserve">Индивидуальная самостоятельная работа в виде подготовки </w:t>
      </w:r>
      <w:r w:rsidRPr="00FE5BF2">
        <w:rPr>
          <w:rFonts w:ascii="Times New Roman" w:hAnsi="Times New Roman" w:cs="Times New Roman"/>
          <w:b/>
          <w:bCs/>
          <w:color w:val="000000" w:themeColor="text1"/>
          <w:sz w:val="28"/>
          <w:szCs w:val="28"/>
        </w:rPr>
        <w:t xml:space="preserve"> сообщения по теме «Европейский суд по правам человека»</w:t>
      </w:r>
      <w:r>
        <w:rPr>
          <w:rFonts w:ascii="Times New Roman" w:hAnsi="Times New Roman" w:cs="Times New Roman"/>
          <w:b/>
          <w:bCs/>
          <w:color w:val="000000" w:themeColor="text1"/>
          <w:sz w:val="28"/>
          <w:szCs w:val="28"/>
        </w:rPr>
        <w:t>.</w:t>
      </w:r>
    </w:p>
    <w:p w:rsidR="00FE5BF2" w:rsidRPr="00FE5BF2" w:rsidRDefault="00FE5BF2" w:rsidP="00FE5BF2">
      <w:pPr>
        <w:pStyle w:val="a3"/>
        <w:numPr>
          <w:ilvl w:val="0"/>
          <w:numId w:val="43"/>
        </w:numPr>
        <w:tabs>
          <w:tab w:val="left" w:pos="1710"/>
        </w:tabs>
        <w:spacing w:after="0" w:line="240" w:lineRule="auto"/>
        <w:ind w:left="426" w:hanging="426"/>
        <w:jc w:val="both"/>
        <w:rPr>
          <w:rFonts w:ascii="Times New Roman" w:hAnsi="Times New Roman" w:cs="Times New Roman"/>
          <w:b/>
          <w:bCs/>
          <w:color w:val="000000" w:themeColor="text1"/>
          <w:sz w:val="28"/>
          <w:szCs w:val="28"/>
        </w:rPr>
      </w:pPr>
      <w:r w:rsidRPr="00FE5BF2">
        <w:rPr>
          <w:rFonts w:ascii="Times New Roman" w:hAnsi="Times New Roman" w:cs="Times New Roman"/>
          <w:b/>
          <w:bCs/>
          <w:color w:val="000000" w:themeColor="text1"/>
          <w:sz w:val="28"/>
          <w:szCs w:val="28"/>
        </w:rPr>
        <w:t>Прецеденты Европейского Суда по правам человека.</w:t>
      </w:r>
    </w:p>
    <w:p w:rsidR="0076123D" w:rsidRDefault="0076123D" w:rsidP="00470620">
      <w:pPr>
        <w:jc w:val="both"/>
        <w:rPr>
          <w:rFonts w:ascii="Times New Roman" w:hAnsi="Times New Roman" w:cs="Times New Roman"/>
          <w:sz w:val="28"/>
          <w:szCs w:val="28"/>
          <w:lang w:eastAsia="ru-RU"/>
        </w:rPr>
      </w:pPr>
    </w:p>
    <w:p w:rsidR="00902666" w:rsidRPr="00901BD5" w:rsidRDefault="00902666" w:rsidP="00902666">
      <w:pPr>
        <w:jc w:val="both"/>
        <w:rPr>
          <w:rFonts w:ascii="Times New Roman" w:hAnsi="Times New Roman" w:cs="Times New Roman"/>
          <w:sz w:val="28"/>
          <w:szCs w:val="28"/>
          <w:lang w:eastAsia="ru-RU"/>
        </w:rPr>
      </w:pPr>
      <w:r w:rsidRPr="00901BD5">
        <w:rPr>
          <w:rFonts w:ascii="Times New Roman" w:hAnsi="Times New Roman" w:cs="Times New Roman"/>
          <w:sz w:val="28"/>
          <w:szCs w:val="28"/>
          <w:lang w:eastAsia="ru-RU"/>
        </w:rPr>
        <w:t>Темы докладов (рефератов)</w:t>
      </w:r>
    </w:p>
    <w:p w:rsidR="00902666" w:rsidRPr="00901BD5" w:rsidRDefault="00902666" w:rsidP="00902666">
      <w:pPr>
        <w:pStyle w:val="a3"/>
        <w:numPr>
          <w:ilvl w:val="0"/>
          <w:numId w:val="21"/>
        </w:numPr>
        <w:jc w:val="both"/>
        <w:rPr>
          <w:rFonts w:ascii="Times New Roman" w:hAnsi="Times New Roman" w:cs="Times New Roman"/>
          <w:sz w:val="28"/>
          <w:szCs w:val="28"/>
          <w:lang w:eastAsia="ru-RU"/>
        </w:rPr>
      </w:pPr>
      <w:r w:rsidRPr="00901BD5">
        <w:rPr>
          <w:rFonts w:ascii="Times New Roman" w:hAnsi="Times New Roman" w:cs="Times New Roman"/>
          <w:sz w:val="28"/>
          <w:szCs w:val="28"/>
          <w:lang w:eastAsia="ru-RU"/>
        </w:rPr>
        <w:t>Свобода и ответственность личности.</w:t>
      </w:r>
    </w:p>
    <w:p w:rsidR="00902666" w:rsidRPr="00901BD5" w:rsidRDefault="00902666" w:rsidP="00902666">
      <w:pPr>
        <w:pStyle w:val="a3"/>
        <w:numPr>
          <w:ilvl w:val="0"/>
          <w:numId w:val="21"/>
        </w:numPr>
        <w:jc w:val="both"/>
        <w:rPr>
          <w:rFonts w:ascii="Times New Roman" w:hAnsi="Times New Roman" w:cs="Times New Roman"/>
          <w:sz w:val="28"/>
          <w:szCs w:val="28"/>
          <w:lang w:eastAsia="ru-RU"/>
        </w:rPr>
      </w:pPr>
      <w:r w:rsidRPr="00901BD5">
        <w:rPr>
          <w:rFonts w:ascii="Times New Roman" w:hAnsi="Times New Roman" w:cs="Times New Roman"/>
          <w:sz w:val="28"/>
          <w:szCs w:val="28"/>
          <w:lang w:eastAsia="ru-RU"/>
        </w:rPr>
        <w:t>Законные интересы личности.</w:t>
      </w:r>
    </w:p>
    <w:p w:rsidR="00902666" w:rsidRPr="00901BD5" w:rsidRDefault="00902666" w:rsidP="00902666">
      <w:pPr>
        <w:pStyle w:val="a3"/>
        <w:numPr>
          <w:ilvl w:val="0"/>
          <w:numId w:val="21"/>
        </w:numPr>
        <w:jc w:val="both"/>
        <w:rPr>
          <w:rFonts w:ascii="Times New Roman" w:hAnsi="Times New Roman" w:cs="Times New Roman"/>
          <w:sz w:val="28"/>
          <w:szCs w:val="28"/>
          <w:lang w:eastAsia="ru-RU"/>
        </w:rPr>
      </w:pPr>
      <w:r w:rsidRPr="00901BD5">
        <w:rPr>
          <w:rFonts w:ascii="Times New Roman" w:hAnsi="Times New Roman" w:cs="Times New Roman"/>
          <w:sz w:val="28"/>
          <w:szCs w:val="28"/>
          <w:lang w:eastAsia="ru-RU"/>
        </w:rPr>
        <w:t>Правовое государство и гражданское общество</w:t>
      </w:r>
    </w:p>
    <w:p w:rsidR="00902666" w:rsidRPr="00901BD5" w:rsidRDefault="00902666" w:rsidP="00902666">
      <w:pPr>
        <w:pStyle w:val="a3"/>
        <w:numPr>
          <w:ilvl w:val="0"/>
          <w:numId w:val="21"/>
        </w:numPr>
        <w:jc w:val="both"/>
        <w:rPr>
          <w:rFonts w:ascii="Times New Roman" w:hAnsi="Times New Roman" w:cs="Times New Roman"/>
          <w:sz w:val="28"/>
          <w:szCs w:val="28"/>
          <w:lang w:eastAsia="ru-RU"/>
        </w:rPr>
      </w:pPr>
      <w:r w:rsidRPr="00901BD5">
        <w:rPr>
          <w:rFonts w:ascii="Times New Roman" w:hAnsi="Times New Roman" w:cs="Times New Roman"/>
          <w:sz w:val="28"/>
          <w:szCs w:val="28"/>
          <w:lang w:eastAsia="ru-RU"/>
        </w:rPr>
        <w:t>Нормотворчество: федеральный и региональный уровни.</w:t>
      </w:r>
    </w:p>
    <w:p w:rsidR="00902666" w:rsidRPr="00901BD5" w:rsidRDefault="00902666" w:rsidP="00902666">
      <w:pPr>
        <w:pStyle w:val="a3"/>
        <w:numPr>
          <w:ilvl w:val="0"/>
          <w:numId w:val="21"/>
        </w:numPr>
        <w:jc w:val="both"/>
        <w:rPr>
          <w:rFonts w:ascii="Times New Roman" w:hAnsi="Times New Roman" w:cs="Times New Roman"/>
          <w:sz w:val="28"/>
          <w:szCs w:val="28"/>
          <w:lang w:eastAsia="ru-RU"/>
        </w:rPr>
      </w:pPr>
      <w:r w:rsidRPr="00901BD5">
        <w:rPr>
          <w:rFonts w:ascii="Times New Roman" w:hAnsi="Times New Roman" w:cs="Times New Roman"/>
          <w:sz w:val="28"/>
          <w:szCs w:val="28"/>
          <w:lang w:eastAsia="ru-RU"/>
        </w:rPr>
        <w:t>Соотношение норм права и норм морали.</w:t>
      </w:r>
    </w:p>
    <w:p w:rsidR="00902666" w:rsidRPr="00901BD5" w:rsidRDefault="00902666" w:rsidP="00902666">
      <w:pPr>
        <w:pStyle w:val="a3"/>
        <w:numPr>
          <w:ilvl w:val="0"/>
          <w:numId w:val="21"/>
        </w:numPr>
        <w:jc w:val="both"/>
        <w:rPr>
          <w:rFonts w:ascii="Times New Roman" w:hAnsi="Times New Roman" w:cs="Times New Roman"/>
          <w:sz w:val="28"/>
          <w:szCs w:val="28"/>
          <w:lang w:eastAsia="ru-RU"/>
        </w:rPr>
      </w:pPr>
      <w:r w:rsidRPr="00901BD5">
        <w:rPr>
          <w:rFonts w:ascii="Times New Roman" w:hAnsi="Times New Roman" w:cs="Times New Roman"/>
          <w:sz w:val="28"/>
          <w:szCs w:val="28"/>
          <w:lang w:eastAsia="ru-RU"/>
        </w:rPr>
        <w:t>Систематизация нормативно- правовых актов: понятие и виды.</w:t>
      </w:r>
    </w:p>
    <w:p w:rsidR="00902666" w:rsidRPr="00901BD5" w:rsidRDefault="00902666" w:rsidP="00902666">
      <w:pPr>
        <w:pStyle w:val="a3"/>
        <w:numPr>
          <w:ilvl w:val="0"/>
          <w:numId w:val="21"/>
        </w:numPr>
        <w:jc w:val="both"/>
        <w:rPr>
          <w:rFonts w:ascii="Times New Roman" w:hAnsi="Times New Roman" w:cs="Times New Roman"/>
          <w:sz w:val="28"/>
          <w:szCs w:val="28"/>
          <w:lang w:eastAsia="ru-RU"/>
        </w:rPr>
      </w:pPr>
      <w:r w:rsidRPr="00901BD5">
        <w:rPr>
          <w:rFonts w:ascii="Times New Roman" w:hAnsi="Times New Roman" w:cs="Times New Roman"/>
          <w:sz w:val="28"/>
          <w:szCs w:val="28"/>
          <w:lang w:eastAsia="ru-RU"/>
        </w:rPr>
        <w:t>Источники российского права.</w:t>
      </w:r>
    </w:p>
    <w:p w:rsidR="00902666" w:rsidRPr="00901BD5" w:rsidRDefault="00902666" w:rsidP="00902666">
      <w:pPr>
        <w:pStyle w:val="a3"/>
        <w:numPr>
          <w:ilvl w:val="0"/>
          <w:numId w:val="21"/>
        </w:numPr>
        <w:jc w:val="both"/>
        <w:rPr>
          <w:rFonts w:ascii="Times New Roman" w:hAnsi="Times New Roman" w:cs="Times New Roman"/>
          <w:sz w:val="28"/>
          <w:szCs w:val="28"/>
          <w:lang w:eastAsia="ru-RU"/>
        </w:rPr>
      </w:pPr>
      <w:r w:rsidRPr="00901BD5">
        <w:rPr>
          <w:rFonts w:ascii="Times New Roman" w:hAnsi="Times New Roman" w:cs="Times New Roman"/>
          <w:sz w:val="28"/>
          <w:szCs w:val="28"/>
          <w:lang w:eastAsia="ru-RU"/>
        </w:rPr>
        <w:t>Норма права и нормативно- правовые акты.</w:t>
      </w:r>
    </w:p>
    <w:p w:rsidR="00902666" w:rsidRPr="00901BD5" w:rsidRDefault="00902666" w:rsidP="00902666">
      <w:pPr>
        <w:pStyle w:val="a3"/>
        <w:numPr>
          <w:ilvl w:val="0"/>
          <w:numId w:val="21"/>
        </w:numPr>
        <w:jc w:val="both"/>
        <w:rPr>
          <w:rFonts w:ascii="Times New Roman" w:hAnsi="Times New Roman" w:cs="Times New Roman"/>
          <w:sz w:val="28"/>
          <w:szCs w:val="28"/>
          <w:lang w:eastAsia="ru-RU"/>
        </w:rPr>
      </w:pPr>
      <w:r w:rsidRPr="00901BD5">
        <w:rPr>
          <w:rFonts w:ascii="Times New Roman" w:hAnsi="Times New Roman" w:cs="Times New Roman"/>
          <w:sz w:val="28"/>
          <w:szCs w:val="28"/>
          <w:lang w:eastAsia="ru-RU"/>
        </w:rPr>
        <w:t>Правовой статус личности.</w:t>
      </w:r>
    </w:p>
    <w:p w:rsidR="00902666" w:rsidRPr="00901BD5" w:rsidRDefault="00902666" w:rsidP="00902666">
      <w:pPr>
        <w:pStyle w:val="a3"/>
        <w:numPr>
          <w:ilvl w:val="0"/>
          <w:numId w:val="21"/>
        </w:numPr>
        <w:jc w:val="both"/>
        <w:rPr>
          <w:rFonts w:ascii="Times New Roman" w:hAnsi="Times New Roman" w:cs="Times New Roman"/>
          <w:sz w:val="28"/>
          <w:szCs w:val="28"/>
          <w:lang w:eastAsia="ru-RU"/>
        </w:rPr>
      </w:pPr>
      <w:r w:rsidRPr="00901BD5">
        <w:rPr>
          <w:rFonts w:ascii="Times New Roman" w:hAnsi="Times New Roman" w:cs="Times New Roman"/>
          <w:sz w:val="28"/>
          <w:szCs w:val="28"/>
          <w:lang w:eastAsia="ru-RU"/>
        </w:rPr>
        <w:t>Убеждения и принуждения в праве.</w:t>
      </w:r>
    </w:p>
    <w:p w:rsidR="00902666" w:rsidRPr="00901BD5" w:rsidRDefault="00902666" w:rsidP="00902666">
      <w:pPr>
        <w:pStyle w:val="a3"/>
        <w:numPr>
          <w:ilvl w:val="0"/>
          <w:numId w:val="21"/>
        </w:numPr>
        <w:jc w:val="both"/>
        <w:rPr>
          <w:rFonts w:ascii="Times New Roman" w:hAnsi="Times New Roman" w:cs="Times New Roman"/>
          <w:sz w:val="28"/>
          <w:szCs w:val="28"/>
          <w:lang w:eastAsia="ru-RU"/>
        </w:rPr>
      </w:pPr>
      <w:r w:rsidRPr="00901BD5">
        <w:rPr>
          <w:rFonts w:ascii="Times New Roman" w:hAnsi="Times New Roman" w:cs="Times New Roman"/>
          <w:sz w:val="28"/>
          <w:szCs w:val="28"/>
          <w:lang w:eastAsia="ru-RU"/>
        </w:rPr>
        <w:t>Презумпции права.</w:t>
      </w:r>
    </w:p>
    <w:p w:rsidR="00902666" w:rsidRPr="00901BD5" w:rsidRDefault="00902666" w:rsidP="00902666">
      <w:pPr>
        <w:pStyle w:val="a3"/>
        <w:numPr>
          <w:ilvl w:val="0"/>
          <w:numId w:val="21"/>
        </w:numPr>
        <w:jc w:val="both"/>
        <w:rPr>
          <w:rFonts w:ascii="Times New Roman" w:hAnsi="Times New Roman" w:cs="Times New Roman"/>
          <w:sz w:val="28"/>
          <w:szCs w:val="28"/>
          <w:lang w:eastAsia="ru-RU"/>
        </w:rPr>
      </w:pPr>
      <w:r w:rsidRPr="00901BD5">
        <w:rPr>
          <w:rFonts w:ascii="Times New Roman" w:hAnsi="Times New Roman" w:cs="Times New Roman"/>
          <w:sz w:val="28"/>
          <w:szCs w:val="28"/>
          <w:lang w:eastAsia="ru-RU"/>
        </w:rPr>
        <w:t>Социальные причины правонарушений.</w:t>
      </w:r>
    </w:p>
    <w:p w:rsidR="00902666" w:rsidRPr="00901BD5" w:rsidRDefault="00902666" w:rsidP="00902666">
      <w:pPr>
        <w:pStyle w:val="a3"/>
        <w:numPr>
          <w:ilvl w:val="0"/>
          <w:numId w:val="21"/>
        </w:numPr>
        <w:jc w:val="both"/>
        <w:rPr>
          <w:rFonts w:ascii="Times New Roman" w:hAnsi="Times New Roman" w:cs="Times New Roman"/>
          <w:sz w:val="28"/>
          <w:szCs w:val="28"/>
          <w:lang w:eastAsia="ru-RU"/>
        </w:rPr>
      </w:pPr>
      <w:r w:rsidRPr="00901BD5">
        <w:rPr>
          <w:rFonts w:ascii="Times New Roman" w:hAnsi="Times New Roman" w:cs="Times New Roman"/>
          <w:sz w:val="28"/>
          <w:szCs w:val="28"/>
          <w:lang w:eastAsia="ru-RU"/>
        </w:rPr>
        <w:t>Порядок проведения выборов Президента РФ.</w:t>
      </w:r>
    </w:p>
    <w:p w:rsidR="00902666" w:rsidRPr="00901BD5" w:rsidRDefault="00902666" w:rsidP="00902666">
      <w:pPr>
        <w:pStyle w:val="a3"/>
        <w:numPr>
          <w:ilvl w:val="0"/>
          <w:numId w:val="21"/>
        </w:numPr>
        <w:jc w:val="both"/>
        <w:rPr>
          <w:rFonts w:ascii="Times New Roman" w:hAnsi="Times New Roman" w:cs="Times New Roman"/>
          <w:sz w:val="28"/>
          <w:szCs w:val="28"/>
          <w:lang w:eastAsia="ru-RU"/>
        </w:rPr>
      </w:pPr>
      <w:r w:rsidRPr="00901BD5">
        <w:rPr>
          <w:rFonts w:ascii="Times New Roman" w:hAnsi="Times New Roman" w:cs="Times New Roman"/>
          <w:sz w:val="28"/>
          <w:szCs w:val="28"/>
          <w:lang w:eastAsia="ru-RU"/>
        </w:rPr>
        <w:t>Правоохранительная система в РФ: понятие и основные направления реформирования.</w:t>
      </w:r>
    </w:p>
    <w:p w:rsidR="00902666" w:rsidRPr="00901BD5" w:rsidRDefault="00902666" w:rsidP="00902666">
      <w:pPr>
        <w:pStyle w:val="a3"/>
        <w:numPr>
          <w:ilvl w:val="0"/>
          <w:numId w:val="21"/>
        </w:numPr>
        <w:jc w:val="both"/>
        <w:rPr>
          <w:rFonts w:ascii="Times New Roman" w:hAnsi="Times New Roman" w:cs="Times New Roman"/>
          <w:sz w:val="28"/>
          <w:szCs w:val="28"/>
          <w:lang w:eastAsia="ru-RU"/>
        </w:rPr>
      </w:pPr>
      <w:r w:rsidRPr="00901BD5">
        <w:rPr>
          <w:rFonts w:ascii="Times New Roman" w:hAnsi="Times New Roman" w:cs="Times New Roman"/>
          <w:sz w:val="28"/>
          <w:szCs w:val="28"/>
          <w:lang w:eastAsia="ru-RU"/>
        </w:rPr>
        <w:t>Международные организации, обеспечивающие защиту прав человека.</w:t>
      </w:r>
    </w:p>
    <w:p w:rsidR="00902666" w:rsidRPr="00901BD5" w:rsidRDefault="00902666" w:rsidP="00902666">
      <w:pPr>
        <w:pStyle w:val="a3"/>
        <w:numPr>
          <w:ilvl w:val="0"/>
          <w:numId w:val="21"/>
        </w:numPr>
        <w:jc w:val="both"/>
        <w:rPr>
          <w:rFonts w:ascii="Times New Roman" w:hAnsi="Times New Roman" w:cs="Times New Roman"/>
          <w:sz w:val="28"/>
          <w:szCs w:val="28"/>
          <w:lang w:eastAsia="ru-RU"/>
        </w:rPr>
      </w:pPr>
      <w:r w:rsidRPr="00901BD5">
        <w:rPr>
          <w:rFonts w:ascii="Times New Roman" w:hAnsi="Times New Roman" w:cs="Times New Roman"/>
          <w:sz w:val="28"/>
          <w:szCs w:val="28"/>
          <w:lang w:eastAsia="ru-RU"/>
        </w:rPr>
        <w:t>Институт омбудсмена.</w:t>
      </w:r>
    </w:p>
    <w:p w:rsidR="00902666" w:rsidRPr="00901BD5" w:rsidRDefault="00902666" w:rsidP="00902666">
      <w:pPr>
        <w:pStyle w:val="a3"/>
        <w:numPr>
          <w:ilvl w:val="0"/>
          <w:numId w:val="21"/>
        </w:numPr>
        <w:jc w:val="both"/>
        <w:rPr>
          <w:rFonts w:ascii="Times New Roman" w:hAnsi="Times New Roman" w:cs="Times New Roman"/>
          <w:sz w:val="28"/>
          <w:szCs w:val="28"/>
          <w:lang w:eastAsia="ru-RU"/>
        </w:rPr>
      </w:pPr>
      <w:r w:rsidRPr="00901BD5">
        <w:rPr>
          <w:rFonts w:ascii="Times New Roman" w:hAnsi="Times New Roman" w:cs="Times New Roman"/>
          <w:sz w:val="28"/>
          <w:szCs w:val="28"/>
          <w:lang w:eastAsia="ru-RU"/>
        </w:rPr>
        <w:t>Международное гуманитарное право.</w:t>
      </w:r>
    </w:p>
    <w:p w:rsidR="00902666" w:rsidRPr="00901BD5" w:rsidRDefault="00902666" w:rsidP="00902666">
      <w:pPr>
        <w:pStyle w:val="a3"/>
        <w:numPr>
          <w:ilvl w:val="0"/>
          <w:numId w:val="21"/>
        </w:numPr>
        <w:jc w:val="both"/>
        <w:rPr>
          <w:rFonts w:ascii="Times New Roman" w:hAnsi="Times New Roman" w:cs="Times New Roman"/>
          <w:sz w:val="28"/>
          <w:szCs w:val="28"/>
          <w:lang w:eastAsia="ru-RU"/>
        </w:rPr>
      </w:pPr>
      <w:r w:rsidRPr="00901BD5">
        <w:rPr>
          <w:rFonts w:ascii="Times New Roman" w:hAnsi="Times New Roman" w:cs="Times New Roman"/>
          <w:sz w:val="28"/>
          <w:szCs w:val="28"/>
          <w:lang w:eastAsia="ru-RU"/>
        </w:rPr>
        <w:lastRenderedPageBreak/>
        <w:t>Правосознание и правовая культура несовершеннолетних.</w:t>
      </w:r>
    </w:p>
    <w:p w:rsidR="00902666" w:rsidRPr="00901BD5" w:rsidRDefault="00902666" w:rsidP="00902666">
      <w:pPr>
        <w:pStyle w:val="a3"/>
        <w:numPr>
          <w:ilvl w:val="0"/>
          <w:numId w:val="21"/>
        </w:numPr>
        <w:jc w:val="both"/>
        <w:rPr>
          <w:rFonts w:ascii="Times New Roman" w:hAnsi="Times New Roman" w:cs="Times New Roman"/>
          <w:sz w:val="28"/>
          <w:szCs w:val="28"/>
          <w:lang w:eastAsia="ru-RU"/>
        </w:rPr>
      </w:pPr>
      <w:r w:rsidRPr="00901BD5">
        <w:rPr>
          <w:rFonts w:ascii="Times New Roman" w:hAnsi="Times New Roman" w:cs="Times New Roman"/>
          <w:sz w:val="28"/>
          <w:szCs w:val="28"/>
          <w:lang w:eastAsia="ru-RU"/>
        </w:rPr>
        <w:t>Административные правонарушения в сфере общественного порядка и общественной безопасности ответственность за их совершение.</w:t>
      </w:r>
    </w:p>
    <w:p w:rsidR="00902666" w:rsidRPr="00901BD5" w:rsidRDefault="00902666" w:rsidP="00902666">
      <w:pPr>
        <w:pStyle w:val="a3"/>
        <w:numPr>
          <w:ilvl w:val="0"/>
          <w:numId w:val="21"/>
        </w:numPr>
        <w:jc w:val="both"/>
        <w:rPr>
          <w:rFonts w:ascii="Times New Roman" w:hAnsi="Times New Roman" w:cs="Times New Roman"/>
          <w:sz w:val="28"/>
          <w:szCs w:val="28"/>
          <w:lang w:eastAsia="ru-RU"/>
        </w:rPr>
      </w:pPr>
      <w:r w:rsidRPr="00901BD5">
        <w:rPr>
          <w:rFonts w:ascii="Times New Roman" w:hAnsi="Times New Roman" w:cs="Times New Roman"/>
          <w:sz w:val="28"/>
          <w:szCs w:val="28"/>
          <w:lang w:eastAsia="ru-RU"/>
        </w:rPr>
        <w:t>Трудовая дисциплина и ответственность за ее нарушение.</w:t>
      </w:r>
    </w:p>
    <w:p w:rsidR="00902666" w:rsidRPr="00901BD5" w:rsidRDefault="00902666" w:rsidP="00902666">
      <w:pPr>
        <w:pStyle w:val="a3"/>
        <w:numPr>
          <w:ilvl w:val="0"/>
          <w:numId w:val="21"/>
        </w:numPr>
        <w:jc w:val="both"/>
        <w:rPr>
          <w:rFonts w:ascii="Times New Roman" w:hAnsi="Times New Roman" w:cs="Times New Roman"/>
          <w:sz w:val="28"/>
          <w:szCs w:val="28"/>
          <w:lang w:eastAsia="ru-RU"/>
        </w:rPr>
      </w:pPr>
      <w:r w:rsidRPr="00901BD5">
        <w:rPr>
          <w:rFonts w:ascii="Times New Roman" w:hAnsi="Times New Roman" w:cs="Times New Roman"/>
          <w:sz w:val="28"/>
          <w:szCs w:val="28"/>
          <w:lang w:eastAsia="ru-RU"/>
        </w:rPr>
        <w:t>Взаимные права и обязанности супругов, детей и родителей.</w:t>
      </w:r>
    </w:p>
    <w:p w:rsidR="00902666" w:rsidRPr="00901BD5" w:rsidRDefault="00902666" w:rsidP="00902666">
      <w:pPr>
        <w:pStyle w:val="a3"/>
        <w:numPr>
          <w:ilvl w:val="0"/>
          <w:numId w:val="21"/>
        </w:numPr>
        <w:jc w:val="both"/>
        <w:rPr>
          <w:rFonts w:ascii="Times New Roman" w:hAnsi="Times New Roman" w:cs="Times New Roman"/>
          <w:sz w:val="28"/>
          <w:szCs w:val="28"/>
          <w:lang w:eastAsia="ru-RU"/>
        </w:rPr>
      </w:pPr>
      <w:r w:rsidRPr="00901BD5">
        <w:rPr>
          <w:rFonts w:ascii="Times New Roman" w:hAnsi="Times New Roman" w:cs="Times New Roman"/>
          <w:sz w:val="28"/>
          <w:szCs w:val="28"/>
          <w:lang w:eastAsia="ru-RU"/>
        </w:rPr>
        <w:t>Ответственность по семейному праву.</w:t>
      </w:r>
    </w:p>
    <w:p w:rsidR="00902666" w:rsidRPr="00901BD5" w:rsidRDefault="00902666" w:rsidP="00902666">
      <w:pPr>
        <w:pStyle w:val="a3"/>
        <w:numPr>
          <w:ilvl w:val="0"/>
          <w:numId w:val="21"/>
        </w:numPr>
        <w:jc w:val="both"/>
        <w:rPr>
          <w:rFonts w:ascii="Times New Roman" w:hAnsi="Times New Roman" w:cs="Times New Roman"/>
          <w:sz w:val="28"/>
          <w:szCs w:val="28"/>
          <w:lang w:eastAsia="ru-RU"/>
        </w:rPr>
      </w:pPr>
      <w:r w:rsidRPr="00901BD5">
        <w:rPr>
          <w:rFonts w:ascii="Times New Roman" w:hAnsi="Times New Roman" w:cs="Times New Roman"/>
          <w:sz w:val="28"/>
          <w:szCs w:val="28"/>
          <w:lang w:eastAsia="ru-RU"/>
        </w:rPr>
        <w:t>Понятие, признаки, содержание и виды гражданско- правовых сделок.</w:t>
      </w:r>
    </w:p>
    <w:p w:rsidR="00902666" w:rsidRPr="00901BD5" w:rsidRDefault="00902666" w:rsidP="00902666">
      <w:pPr>
        <w:pStyle w:val="a3"/>
        <w:numPr>
          <w:ilvl w:val="0"/>
          <w:numId w:val="21"/>
        </w:numPr>
        <w:jc w:val="both"/>
        <w:rPr>
          <w:rFonts w:ascii="Times New Roman" w:hAnsi="Times New Roman" w:cs="Times New Roman"/>
          <w:sz w:val="28"/>
          <w:szCs w:val="28"/>
          <w:lang w:eastAsia="ru-RU"/>
        </w:rPr>
      </w:pPr>
      <w:r w:rsidRPr="00901BD5">
        <w:rPr>
          <w:rFonts w:ascii="Times New Roman" w:hAnsi="Times New Roman" w:cs="Times New Roman"/>
          <w:sz w:val="28"/>
          <w:szCs w:val="28"/>
          <w:lang w:eastAsia="ru-RU"/>
        </w:rPr>
        <w:t>Гражданско- правовые способы защиты права собственности.</w:t>
      </w:r>
    </w:p>
    <w:p w:rsidR="00902666" w:rsidRPr="00901BD5" w:rsidRDefault="00902666" w:rsidP="00902666">
      <w:pPr>
        <w:pStyle w:val="a3"/>
        <w:numPr>
          <w:ilvl w:val="0"/>
          <w:numId w:val="21"/>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Форма российского государства.</w:t>
      </w:r>
    </w:p>
    <w:p w:rsidR="000817B3" w:rsidRDefault="000817B3" w:rsidP="00470620">
      <w:pPr>
        <w:jc w:val="both"/>
        <w:rPr>
          <w:rFonts w:ascii="Times New Roman" w:hAnsi="Times New Roman" w:cs="Times New Roman"/>
          <w:sz w:val="28"/>
          <w:szCs w:val="28"/>
          <w:lang w:eastAsia="ru-RU"/>
        </w:rPr>
      </w:pPr>
    </w:p>
    <w:p w:rsidR="000817B3" w:rsidRDefault="000817B3" w:rsidP="00470620">
      <w:pPr>
        <w:jc w:val="both"/>
        <w:rPr>
          <w:rFonts w:ascii="Times New Roman" w:hAnsi="Times New Roman" w:cs="Times New Roman"/>
          <w:sz w:val="28"/>
          <w:szCs w:val="28"/>
          <w:lang w:eastAsia="ru-RU"/>
        </w:rPr>
      </w:pPr>
    </w:p>
    <w:p w:rsidR="00901BD5" w:rsidRDefault="00901BD5" w:rsidP="00901BD5">
      <w:pPr>
        <w:spacing w:after="0"/>
        <w:jc w:val="both"/>
        <w:rPr>
          <w:rFonts w:ascii="Times New Roman" w:hAnsi="Times New Roman" w:cs="Times New Roman"/>
          <w:b/>
          <w:sz w:val="28"/>
          <w:szCs w:val="28"/>
        </w:rPr>
      </w:pPr>
    </w:p>
    <w:p w:rsidR="00901BD5" w:rsidRPr="00487BBC" w:rsidRDefault="00901BD5" w:rsidP="002437F4"/>
    <w:sectPr w:rsidR="00901BD5" w:rsidRPr="00487BBC" w:rsidSect="00175177">
      <w:foot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EC2" w:rsidRDefault="00FD1EC2" w:rsidP="00614277">
      <w:pPr>
        <w:spacing w:after="0" w:line="240" w:lineRule="auto"/>
      </w:pPr>
      <w:r>
        <w:separator/>
      </w:r>
    </w:p>
  </w:endnote>
  <w:endnote w:type="continuationSeparator" w:id="0">
    <w:p w:rsidR="00FD1EC2" w:rsidRDefault="00FD1EC2" w:rsidP="00614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7006"/>
      <w:docPartObj>
        <w:docPartGallery w:val="Page Numbers (Bottom of Page)"/>
        <w:docPartUnique/>
      </w:docPartObj>
    </w:sdtPr>
    <w:sdtEndPr/>
    <w:sdtContent>
      <w:p w:rsidR="00B026FE" w:rsidRDefault="00920F3C">
        <w:pPr>
          <w:pStyle w:val="af0"/>
          <w:jc w:val="center"/>
        </w:pPr>
        <w:r>
          <w:fldChar w:fldCharType="begin"/>
        </w:r>
        <w:r>
          <w:instrText xml:space="preserve"> PAGE   \* MERGEFORMAT </w:instrText>
        </w:r>
        <w:r>
          <w:fldChar w:fldCharType="separate"/>
        </w:r>
        <w:r>
          <w:rPr>
            <w:noProof/>
          </w:rPr>
          <w:t>23</w:t>
        </w:r>
        <w:r>
          <w:rPr>
            <w:noProof/>
          </w:rPr>
          <w:fldChar w:fldCharType="end"/>
        </w:r>
      </w:p>
    </w:sdtContent>
  </w:sdt>
  <w:p w:rsidR="00B026FE" w:rsidRDefault="00B026F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EC2" w:rsidRDefault="00FD1EC2" w:rsidP="00614277">
      <w:pPr>
        <w:spacing w:after="0" w:line="240" w:lineRule="auto"/>
      </w:pPr>
      <w:r>
        <w:separator/>
      </w:r>
    </w:p>
  </w:footnote>
  <w:footnote w:type="continuationSeparator" w:id="0">
    <w:p w:rsidR="00FD1EC2" w:rsidRDefault="00FD1EC2" w:rsidP="00614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558"/>
    <w:multiLevelType w:val="hybridMultilevel"/>
    <w:tmpl w:val="B5864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640351"/>
    <w:multiLevelType w:val="hybridMultilevel"/>
    <w:tmpl w:val="690C710C"/>
    <w:lvl w:ilvl="0" w:tplc="3698D5D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5CC0EA7"/>
    <w:multiLevelType w:val="hybridMultilevel"/>
    <w:tmpl w:val="826E2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E83D69"/>
    <w:multiLevelType w:val="hybridMultilevel"/>
    <w:tmpl w:val="AC48D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F34184"/>
    <w:multiLevelType w:val="hybridMultilevel"/>
    <w:tmpl w:val="39E6A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A33455"/>
    <w:multiLevelType w:val="multilevel"/>
    <w:tmpl w:val="4DCE31E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84431D"/>
    <w:multiLevelType w:val="hybridMultilevel"/>
    <w:tmpl w:val="EA824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A31E0C"/>
    <w:multiLevelType w:val="hybridMultilevel"/>
    <w:tmpl w:val="55C00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B00CE7"/>
    <w:multiLevelType w:val="hybridMultilevel"/>
    <w:tmpl w:val="312273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F27C1E"/>
    <w:multiLevelType w:val="hybridMultilevel"/>
    <w:tmpl w:val="2C3A3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8145B0"/>
    <w:multiLevelType w:val="hybridMultilevel"/>
    <w:tmpl w:val="763446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2422906"/>
    <w:multiLevelType w:val="hybridMultilevel"/>
    <w:tmpl w:val="90F81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4C328B9"/>
    <w:multiLevelType w:val="hybridMultilevel"/>
    <w:tmpl w:val="A3E06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5256224"/>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17AE196C"/>
    <w:multiLevelType w:val="hybridMultilevel"/>
    <w:tmpl w:val="53765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6E5EFB"/>
    <w:multiLevelType w:val="hybridMultilevel"/>
    <w:tmpl w:val="0E24B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086E5A"/>
    <w:multiLevelType w:val="hybridMultilevel"/>
    <w:tmpl w:val="63E25258"/>
    <w:lvl w:ilvl="0" w:tplc="9C001C20">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7C70A2"/>
    <w:multiLevelType w:val="hybridMultilevel"/>
    <w:tmpl w:val="56124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9D275B"/>
    <w:multiLevelType w:val="hybridMultilevel"/>
    <w:tmpl w:val="ADF295EE"/>
    <w:lvl w:ilvl="0" w:tplc="6A70DDF6">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5CC30E0"/>
    <w:multiLevelType w:val="hybridMultilevel"/>
    <w:tmpl w:val="9132CB4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15:restartNumberingAfterBreak="0">
    <w:nsid w:val="273F665F"/>
    <w:multiLevelType w:val="hybridMultilevel"/>
    <w:tmpl w:val="4664F4C8"/>
    <w:lvl w:ilvl="0" w:tplc="D5A48CB4">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1" w15:restartNumberingAfterBreak="0">
    <w:nsid w:val="3266208E"/>
    <w:multiLevelType w:val="hybridMultilevel"/>
    <w:tmpl w:val="39E6A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BF611A"/>
    <w:multiLevelType w:val="multilevel"/>
    <w:tmpl w:val="C2B2BB76"/>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15:restartNumberingAfterBreak="0">
    <w:nsid w:val="341C4FA9"/>
    <w:multiLevelType w:val="hybridMultilevel"/>
    <w:tmpl w:val="7C8A5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F33464"/>
    <w:multiLevelType w:val="hybridMultilevel"/>
    <w:tmpl w:val="B7C0F78A"/>
    <w:lvl w:ilvl="0" w:tplc="17BAAE9C">
      <w:start w:val="1"/>
      <w:numFmt w:val="bullet"/>
      <w:lvlText w:val="－"/>
      <w:lvlJc w:val="left"/>
      <w:pPr>
        <w:ind w:left="1146" w:hanging="360"/>
      </w:pPr>
      <w:rPr>
        <w:rFonts w:ascii="Times New Roman" w:hAnsi="Times New Roman" w:cs="Times New Roman" w:hint="default"/>
        <w:lang w:val="ru-RU"/>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3A65744E"/>
    <w:multiLevelType w:val="hybridMultilevel"/>
    <w:tmpl w:val="90826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F32B53"/>
    <w:multiLevelType w:val="hybridMultilevel"/>
    <w:tmpl w:val="24A40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9A42F7"/>
    <w:multiLevelType w:val="hybridMultilevel"/>
    <w:tmpl w:val="10BECD16"/>
    <w:lvl w:ilvl="0" w:tplc="FDEABB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3FCC2AF5"/>
    <w:multiLevelType w:val="hybridMultilevel"/>
    <w:tmpl w:val="DEF89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290569F"/>
    <w:multiLevelType w:val="hybridMultilevel"/>
    <w:tmpl w:val="FD88E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2A570F6"/>
    <w:multiLevelType w:val="hybridMultilevel"/>
    <w:tmpl w:val="702CA0A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41A51B3"/>
    <w:multiLevelType w:val="hybridMultilevel"/>
    <w:tmpl w:val="4FBAF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5B164BF"/>
    <w:multiLevelType w:val="hybridMultilevel"/>
    <w:tmpl w:val="AB741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6C7083E"/>
    <w:multiLevelType w:val="hybridMultilevel"/>
    <w:tmpl w:val="E4F069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615509"/>
    <w:multiLevelType w:val="singleLevel"/>
    <w:tmpl w:val="0419000F"/>
    <w:lvl w:ilvl="0">
      <w:start w:val="1"/>
      <w:numFmt w:val="decimal"/>
      <w:lvlText w:val="%1."/>
      <w:lvlJc w:val="left"/>
      <w:pPr>
        <w:tabs>
          <w:tab w:val="num" w:pos="360"/>
        </w:tabs>
        <w:ind w:left="360" w:hanging="360"/>
      </w:pPr>
    </w:lvl>
  </w:abstractNum>
  <w:abstractNum w:abstractNumId="35" w15:restartNumberingAfterBreak="0">
    <w:nsid w:val="49A61D4A"/>
    <w:multiLevelType w:val="singleLevel"/>
    <w:tmpl w:val="0419000F"/>
    <w:lvl w:ilvl="0">
      <w:start w:val="1"/>
      <w:numFmt w:val="decimal"/>
      <w:lvlText w:val="%1."/>
      <w:lvlJc w:val="left"/>
      <w:pPr>
        <w:tabs>
          <w:tab w:val="num" w:pos="360"/>
        </w:tabs>
        <w:ind w:left="360" w:hanging="360"/>
      </w:pPr>
    </w:lvl>
  </w:abstractNum>
  <w:abstractNum w:abstractNumId="36" w15:restartNumberingAfterBreak="0">
    <w:nsid w:val="4AED3026"/>
    <w:multiLevelType w:val="hybridMultilevel"/>
    <w:tmpl w:val="68E21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BF40A52"/>
    <w:multiLevelType w:val="hybridMultilevel"/>
    <w:tmpl w:val="2F006378"/>
    <w:lvl w:ilvl="0" w:tplc="B698951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4FEC6355"/>
    <w:multiLevelType w:val="hybridMultilevel"/>
    <w:tmpl w:val="D062F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3CE5D0D"/>
    <w:multiLevelType w:val="hybridMultilevel"/>
    <w:tmpl w:val="EEA24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5D3540F"/>
    <w:multiLevelType w:val="hybridMultilevel"/>
    <w:tmpl w:val="F8626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72C6CF6"/>
    <w:multiLevelType w:val="hybridMultilevel"/>
    <w:tmpl w:val="7C903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D13601A"/>
    <w:multiLevelType w:val="hybridMultilevel"/>
    <w:tmpl w:val="FEFCC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4A0093E"/>
    <w:multiLevelType w:val="hybridMultilevel"/>
    <w:tmpl w:val="084CB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97C0135"/>
    <w:multiLevelType w:val="hybridMultilevel"/>
    <w:tmpl w:val="ADF295EE"/>
    <w:lvl w:ilvl="0" w:tplc="6A70DDF6">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F321C3C"/>
    <w:multiLevelType w:val="hybridMultilevel"/>
    <w:tmpl w:val="BC325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52726C0"/>
    <w:multiLevelType w:val="hybridMultilevel"/>
    <w:tmpl w:val="27BCD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83B52EA"/>
    <w:multiLevelType w:val="hybridMultilevel"/>
    <w:tmpl w:val="695A2F5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78E67297"/>
    <w:multiLevelType w:val="hybridMultilevel"/>
    <w:tmpl w:val="AC48D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0A649D"/>
    <w:multiLevelType w:val="hybridMultilevel"/>
    <w:tmpl w:val="CD70F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18"/>
  </w:num>
  <w:num w:numId="3">
    <w:abstractNumId w:val="38"/>
  </w:num>
  <w:num w:numId="4">
    <w:abstractNumId w:val="0"/>
  </w:num>
  <w:num w:numId="5">
    <w:abstractNumId w:val="25"/>
  </w:num>
  <w:num w:numId="6">
    <w:abstractNumId w:val="36"/>
  </w:num>
  <w:num w:numId="7">
    <w:abstractNumId w:val="9"/>
  </w:num>
  <w:num w:numId="8">
    <w:abstractNumId w:val="6"/>
  </w:num>
  <w:num w:numId="9">
    <w:abstractNumId w:val="17"/>
  </w:num>
  <w:num w:numId="10">
    <w:abstractNumId w:val="29"/>
  </w:num>
  <w:num w:numId="11">
    <w:abstractNumId w:val="31"/>
  </w:num>
  <w:num w:numId="12">
    <w:abstractNumId w:val="2"/>
  </w:num>
  <w:num w:numId="13">
    <w:abstractNumId w:val="26"/>
  </w:num>
  <w:num w:numId="14">
    <w:abstractNumId w:val="27"/>
  </w:num>
  <w:num w:numId="15">
    <w:abstractNumId w:val="34"/>
  </w:num>
  <w:num w:numId="16">
    <w:abstractNumId w:val="13"/>
  </w:num>
  <w:num w:numId="17">
    <w:abstractNumId w:val="23"/>
  </w:num>
  <w:num w:numId="18">
    <w:abstractNumId w:val="30"/>
  </w:num>
  <w:num w:numId="19">
    <w:abstractNumId w:val="35"/>
  </w:num>
  <w:num w:numId="20">
    <w:abstractNumId w:val="7"/>
  </w:num>
  <w:num w:numId="21">
    <w:abstractNumId w:val="39"/>
  </w:num>
  <w:num w:numId="22">
    <w:abstractNumId w:val="16"/>
  </w:num>
  <w:num w:numId="23">
    <w:abstractNumId w:val="49"/>
  </w:num>
  <w:num w:numId="24">
    <w:abstractNumId w:val="12"/>
  </w:num>
  <w:num w:numId="25">
    <w:abstractNumId w:val="33"/>
  </w:num>
  <w:num w:numId="26">
    <w:abstractNumId w:val="24"/>
  </w:num>
  <w:num w:numId="27">
    <w:abstractNumId w:val="42"/>
  </w:num>
  <w:num w:numId="28">
    <w:abstractNumId w:val="40"/>
  </w:num>
  <w:num w:numId="29">
    <w:abstractNumId w:val="8"/>
  </w:num>
  <w:num w:numId="30">
    <w:abstractNumId w:val="45"/>
  </w:num>
  <w:num w:numId="31">
    <w:abstractNumId w:val="10"/>
  </w:num>
  <w:num w:numId="32">
    <w:abstractNumId w:val="43"/>
  </w:num>
  <w:num w:numId="33">
    <w:abstractNumId w:val="48"/>
  </w:num>
  <w:num w:numId="34">
    <w:abstractNumId w:val="3"/>
  </w:num>
  <w:num w:numId="35">
    <w:abstractNumId w:val="41"/>
  </w:num>
  <w:num w:numId="36">
    <w:abstractNumId w:val="11"/>
  </w:num>
  <w:num w:numId="37">
    <w:abstractNumId w:val="32"/>
  </w:num>
  <w:num w:numId="38">
    <w:abstractNumId w:val="28"/>
  </w:num>
  <w:num w:numId="39">
    <w:abstractNumId w:val="15"/>
  </w:num>
  <w:num w:numId="40">
    <w:abstractNumId w:val="20"/>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num>
  <w:num w:numId="44">
    <w:abstractNumId w:val="5"/>
  </w:num>
  <w:num w:numId="45">
    <w:abstractNumId w:val="19"/>
  </w:num>
  <w:num w:numId="46">
    <w:abstractNumId w:val="4"/>
  </w:num>
  <w:num w:numId="47">
    <w:abstractNumId w:val="21"/>
  </w:num>
  <w:num w:numId="48">
    <w:abstractNumId w:val="14"/>
  </w:num>
  <w:num w:numId="49">
    <w:abstractNumId w:val="1"/>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00ED"/>
    <w:rsid w:val="00016321"/>
    <w:rsid w:val="00027865"/>
    <w:rsid w:val="00073FF4"/>
    <w:rsid w:val="000772F6"/>
    <w:rsid w:val="00077AA5"/>
    <w:rsid w:val="000817B3"/>
    <w:rsid w:val="000B1F59"/>
    <w:rsid w:val="000F69B8"/>
    <w:rsid w:val="00104D18"/>
    <w:rsid w:val="001253A4"/>
    <w:rsid w:val="00142217"/>
    <w:rsid w:val="001532BF"/>
    <w:rsid w:val="00175177"/>
    <w:rsid w:val="00177BE6"/>
    <w:rsid w:val="00182192"/>
    <w:rsid w:val="00186A89"/>
    <w:rsid w:val="001A5887"/>
    <w:rsid w:val="001C007F"/>
    <w:rsid w:val="001C1E73"/>
    <w:rsid w:val="00213B6F"/>
    <w:rsid w:val="00241B75"/>
    <w:rsid w:val="002437F4"/>
    <w:rsid w:val="00260DC9"/>
    <w:rsid w:val="00275A33"/>
    <w:rsid w:val="002930DB"/>
    <w:rsid w:val="002940E1"/>
    <w:rsid w:val="00297A89"/>
    <w:rsid w:val="002A6784"/>
    <w:rsid w:val="002E32FE"/>
    <w:rsid w:val="002F4FFD"/>
    <w:rsid w:val="003127CA"/>
    <w:rsid w:val="00316806"/>
    <w:rsid w:val="00321E2E"/>
    <w:rsid w:val="0032462F"/>
    <w:rsid w:val="00377878"/>
    <w:rsid w:val="003D2CC7"/>
    <w:rsid w:val="003D6D9C"/>
    <w:rsid w:val="003E6D10"/>
    <w:rsid w:val="003F3CFB"/>
    <w:rsid w:val="003F4169"/>
    <w:rsid w:val="004015DA"/>
    <w:rsid w:val="00403416"/>
    <w:rsid w:val="00403D58"/>
    <w:rsid w:val="00410123"/>
    <w:rsid w:val="004101EA"/>
    <w:rsid w:val="00435BBF"/>
    <w:rsid w:val="00470620"/>
    <w:rsid w:val="0047507C"/>
    <w:rsid w:val="00475C5A"/>
    <w:rsid w:val="00487BBC"/>
    <w:rsid w:val="004A0144"/>
    <w:rsid w:val="004A1612"/>
    <w:rsid w:val="004B176C"/>
    <w:rsid w:val="004D3D44"/>
    <w:rsid w:val="004E063A"/>
    <w:rsid w:val="004E7688"/>
    <w:rsid w:val="0051614F"/>
    <w:rsid w:val="00537BB9"/>
    <w:rsid w:val="00550979"/>
    <w:rsid w:val="0056260F"/>
    <w:rsid w:val="00575ECF"/>
    <w:rsid w:val="005A3587"/>
    <w:rsid w:val="005A3EB6"/>
    <w:rsid w:val="005D044B"/>
    <w:rsid w:val="005D63F8"/>
    <w:rsid w:val="005E3DF1"/>
    <w:rsid w:val="005E5E21"/>
    <w:rsid w:val="006021ED"/>
    <w:rsid w:val="00614277"/>
    <w:rsid w:val="006143F1"/>
    <w:rsid w:val="00645E99"/>
    <w:rsid w:val="006532C6"/>
    <w:rsid w:val="006632B9"/>
    <w:rsid w:val="0067701B"/>
    <w:rsid w:val="00684B56"/>
    <w:rsid w:val="006A2B40"/>
    <w:rsid w:val="006A4F9D"/>
    <w:rsid w:val="006A6E42"/>
    <w:rsid w:val="006C2C1C"/>
    <w:rsid w:val="006C45BB"/>
    <w:rsid w:val="006E00DF"/>
    <w:rsid w:val="006E2030"/>
    <w:rsid w:val="006F0AA6"/>
    <w:rsid w:val="006F1097"/>
    <w:rsid w:val="006F6CC9"/>
    <w:rsid w:val="00703F71"/>
    <w:rsid w:val="007049BF"/>
    <w:rsid w:val="00706ACB"/>
    <w:rsid w:val="00710439"/>
    <w:rsid w:val="007116D9"/>
    <w:rsid w:val="007210A4"/>
    <w:rsid w:val="0072324F"/>
    <w:rsid w:val="00751063"/>
    <w:rsid w:val="0076123D"/>
    <w:rsid w:val="00770310"/>
    <w:rsid w:val="00781925"/>
    <w:rsid w:val="0079149C"/>
    <w:rsid w:val="007947FA"/>
    <w:rsid w:val="00795908"/>
    <w:rsid w:val="007A2233"/>
    <w:rsid w:val="007E220C"/>
    <w:rsid w:val="007E5731"/>
    <w:rsid w:val="0081675C"/>
    <w:rsid w:val="00833532"/>
    <w:rsid w:val="00850735"/>
    <w:rsid w:val="00867688"/>
    <w:rsid w:val="008B6181"/>
    <w:rsid w:val="008B6DD8"/>
    <w:rsid w:val="00901BD5"/>
    <w:rsid w:val="00902666"/>
    <w:rsid w:val="00902AA9"/>
    <w:rsid w:val="00920F3C"/>
    <w:rsid w:val="009276B1"/>
    <w:rsid w:val="00953D7B"/>
    <w:rsid w:val="0095796F"/>
    <w:rsid w:val="00960975"/>
    <w:rsid w:val="00995230"/>
    <w:rsid w:val="009A0D9E"/>
    <w:rsid w:val="009B60A7"/>
    <w:rsid w:val="009D0D17"/>
    <w:rsid w:val="009D601E"/>
    <w:rsid w:val="009E06A0"/>
    <w:rsid w:val="00A1089E"/>
    <w:rsid w:val="00A21973"/>
    <w:rsid w:val="00A21E5D"/>
    <w:rsid w:val="00A438E5"/>
    <w:rsid w:val="00A44E24"/>
    <w:rsid w:val="00A532B6"/>
    <w:rsid w:val="00A90D7F"/>
    <w:rsid w:val="00AA320D"/>
    <w:rsid w:val="00AC7B26"/>
    <w:rsid w:val="00AF00ED"/>
    <w:rsid w:val="00AF731B"/>
    <w:rsid w:val="00B026FE"/>
    <w:rsid w:val="00B04AD4"/>
    <w:rsid w:val="00B2288A"/>
    <w:rsid w:val="00B349F1"/>
    <w:rsid w:val="00B379F4"/>
    <w:rsid w:val="00B42084"/>
    <w:rsid w:val="00B61265"/>
    <w:rsid w:val="00B71BAD"/>
    <w:rsid w:val="00B801DB"/>
    <w:rsid w:val="00B96F69"/>
    <w:rsid w:val="00BA2F56"/>
    <w:rsid w:val="00BB0E57"/>
    <w:rsid w:val="00BB1C51"/>
    <w:rsid w:val="00BB2480"/>
    <w:rsid w:val="00BD355C"/>
    <w:rsid w:val="00C13CC9"/>
    <w:rsid w:val="00C22448"/>
    <w:rsid w:val="00C224F6"/>
    <w:rsid w:val="00C27746"/>
    <w:rsid w:val="00C30ECE"/>
    <w:rsid w:val="00C449A7"/>
    <w:rsid w:val="00C51A5F"/>
    <w:rsid w:val="00C6615B"/>
    <w:rsid w:val="00C76450"/>
    <w:rsid w:val="00C808BE"/>
    <w:rsid w:val="00C922E7"/>
    <w:rsid w:val="00CC526E"/>
    <w:rsid w:val="00CC6E4A"/>
    <w:rsid w:val="00CD029C"/>
    <w:rsid w:val="00CE3FBE"/>
    <w:rsid w:val="00CF4E99"/>
    <w:rsid w:val="00D102BA"/>
    <w:rsid w:val="00D15D8A"/>
    <w:rsid w:val="00D33796"/>
    <w:rsid w:val="00D65340"/>
    <w:rsid w:val="00D81F1D"/>
    <w:rsid w:val="00D9209E"/>
    <w:rsid w:val="00DB772B"/>
    <w:rsid w:val="00DD12E5"/>
    <w:rsid w:val="00DD4A65"/>
    <w:rsid w:val="00DE0E79"/>
    <w:rsid w:val="00DE7CD4"/>
    <w:rsid w:val="00DF2806"/>
    <w:rsid w:val="00E13E3B"/>
    <w:rsid w:val="00E81588"/>
    <w:rsid w:val="00EA5308"/>
    <w:rsid w:val="00EB2FCE"/>
    <w:rsid w:val="00EB61C0"/>
    <w:rsid w:val="00EF3E05"/>
    <w:rsid w:val="00EF7EB3"/>
    <w:rsid w:val="00F051D9"/>
    <w:rsid w:val="00F30769"/>
    <w:rsid w:val="00F31EFE"/>
    <w:rsid w:val="00F363E4"/>
    <w:rsid w:val="00FD1EC2"/>
    <w:rsid w:val="00FD289A"/>
    <w:rsid w:val="00FE5BF2"/>
    <w:rsid w:val="00FF4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rules v:ext="edit">
        <o:r id="V:Rule30" type="connector" idref="#_x0000_s1079"/>
        <o:r id="V:Rule31" type="connector" idref="#_x0000_s1059"/>
        <o:r id="V:Rule32" type="connector" idref="#_x0000_s1075"/>
        <o:r id="V:Rule33" type="connector" idref="#_x0000_s1076"/>
        <o:r id="V:Rule34" type="connector" idref="#_x0000_s1088"/>
        <o:r id="V:Rule35" type="connector" idref="#_x0000_s1036"/>
        <o:r id="V:Rule36" type="connector" idref="#_x0000_s1046"/>
        <o:r id="V:Rule37" type="connector" idref="#_x0000_s1058"/>
        <o:r id="V:Rule38" type="connector" idref="#_x0000_s1057"/>
        <o:r id="V:Rule39" type="connector" idref="#_x0000_s1034"/>
        <o:r id="V:Rule40" type="connector" idref="#_x0000_s1063"/>
        <o:r id="V:Rule41" type="connector" idref="#_x0000_s1060"/>
        <o:r id="V:Rule42" type="connector" idref="#_x0000_s1070"/>
        <o:r id="V:Rule43" type="connector" idref="#_x0000_s1078"/>
        <o:r id="V:Rule44" type="connector" idref="#_x0000_s1044"/>
        <o:r id="V:Rule45" type="connector" idref="#_x0000_s1080"/>
        <o:r id="V:Rule46" type="connector" idref="#_x0000_s1085"/>
        <o:r id="V:Rule47" type="connector" idref="#_x0000_s1086"/>
        <o:r id="V:Rule48" type="connector" idref="#_x0000_s1039"/>
        <o:r id="V:Rule49" type="connector" idref="#_x0000_s1064"/>
        <o:r id="V:Rule50" type="connector" idref="#_x0000_s1077"/>
        <o:r id="V:Rule51" type="connector" idref="#_x0000_s1069"/>
        <o:r id="V:Rule52" type="connector" idref="#_x0000_s1061"/>
        <o:r id="V:Rule53" type="connector" idref="#_x0000_s1087"/>
        <o:r id="V:Rule54" type="connector" idref="#_x0000_s1032"/>
        <o:r id="V:Rule55" type="connector" idref="#_x0000_s1033"/>
        <o:r id="V:Rule56" type="connector" idref="#_x0000_s1081"/>
        <o:r id="V:Rule57" type="connector" idref="#_x0000_s1062"/>
        <o:r id="V:Rule58" type="connector" idref="#_x0000_s1082"/>
      </o:rules>
    </o:shapelayout>
  </w:shapeDefaults>
  <w:decimalSymbol w:val=","/>
  <w:listSeparator w:val=";"/>
  <w14:docId w14:val="7D1AB33B"/>
  <w15:docId w15:val="{81F1DE5E-D488-47B3-AAA6-5F561658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177"/>
  </w:style>
  <w:style w:type="paragraph" w:styleId="1">
    <w:name w:val="heading 1"/>
    <w:basedOn w:val="a"/>
    <w:next w:val="a"/>
    <w:link w:val="10"/>
    <w:uiPriority w:val="9"/>
    <w:qFormat/>
    <w:rsid w:val="00AF00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F00ED"/>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00ED"/>
    <w:pPr>
      <w:ind w:left="720"/>
      <w:contextualSpacing/>
    </w:pPr>
  </w:style>
  <w:style w:type="character" w:customStyle="1" w:styleId="20">
    <w:name w:val="Заголовок 2 Знак"/>
    <w:basedOn w:val="a0"/>
    <w:link w:val="2"/>
    <w:rsid w:val="00AF00ED"/>
    <w:rPr>
      <w:rFonts w:ascii="Arial" w:eastAsia="Times New Roman" w:hAnsi="Arial" w:cs="Arial"/>
      <w:b/>
      <w:bCs/>
      <w:i/>
      <w:iCs/>
      <w:sz w:val="28"/>
      <w:szCs w:val="28"/>
      <w:lang w:eastAsia="ru-RU"/>
    </w:rPr>
  </w:style>
  <w:style w:type="character" w:customStyle="1" w:styleId="10">
    <w:name w:val="Заголовок 1 Знак"/>
    <w:basedOn w:val="a0"/>
    <w:link w:val="1"/>
    <w:rsid w:val="00AF00ED"/>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403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E6D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6D10"/>
    <w:rPr>
      <w:rFonts w:ascii="Tahoma" w:hAnsi="Tahoma" w:cs="Tahoma"/>
      <w:sz w:val="16"/>
      <w:szCs w:val="16"/>
    </w:rPr>
  </w:style>
  <w:style w:type="paragraph" w:styleId="a7">
    <w:name w:val="Normal (Web)"/>
    <w:basedOn w:val="a"/>
    <w:uiPriority w:val="99"/>
    <w:unhideWhenUsed/>
    <w:rsid w:val="00EF3E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rsid w:val="00E13E3B"/>
    <w:pPr>
      <w:spacing w:after="0" w:line="240" w:lineRule="auto"/>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E13E3B"/>
    <w:rPr>
      <w:rFonts w:ascii="Times New Roman" w:eastAsia="Times New Roman" w:hAnsi="Times New Roman" w:cs="Times New Roman"/>
      <w:sz w:val="28"/>
      <w:szCs w:val="20"/>
      <w:lang w:eastAsia="ru-RU"/>
    </w:rPr>
  </w:style>
  <w:style w:type="paragraph" w:styleId="a8">
    <w:name w:val="Title"/>
    <w:basedOn w:val="a"/>
    <w:link w:val="a9"/>
    <w:qFormat/>
    <w:rsid w:val="00A90D7F"/>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Заголовок Знак"/>
    <w:basedOn w:val="a0"/>
    <w:link w:val="a8"/>
    <w:rsid w:val="00A90D7F"/>
    <w:rPr>
      <w:rFonts w:ascii="Times New Roman" w:eastAsia="Times New Roman" w:hAnsi="Times New Roman" w:cs="Times New Roman"/>
      <w:sz w:val="28"/>
      <w:szCs w:val="20"/>
      <w:lang w:eastAsia="ru-RU"/>
    </w:rPr>
  </w:style>
  <w:style w:type="character" w:customStyle="1" w:styleId="post-b">
    <w:name w:val="post-b"/>
    <w:basedOn w:val="a0"/>
    <w:rsid w:val="00B349F1"/>
  </w:style>
  <w:style w:type="character" w:styleId="aa">
    <w:name w:val="Strong"/>
    <w:basedOn w:val="a0"/>
    <w:uiPriority w:val="22"/>
    <w:qFormat/>
    <w:rsid w:val="00537BB9"/>
    <w:rPr>
      <w:b/>
      <w:bCs/>
    </w:rPr>
  </w:style>
  <w:style w:type="character" w:customStyle="1" w:styleId="apple-converted-space">
    <w:name w:val="apple-converted-space"/>
    <w:basedOn w:val="a0"/>
    <w:rsid w:val="00537BB9"/>
  </w:style>
  <w:style w:type="character" w:styleId="ab">
    <w:name w:val="Emphasis"/>
    <w:basedOn w:val="a0"/>
    <w:uiPriority w:val="20"/>
    <w:qFormat/>
    <w:rsid w:val="00537BB9"/>
    <w:rPr>
      <w:i/>
      <w:iCs/>
    </w:rPr>
  </w:style>
  <w:style w:type="paragraph" w:styleId="ac">
    <w:name w:val="Body Text Indent"/>
    <w:basedOn w:val="a"/>
    <w:link w:val="ad"/>
    <w:uiPriority w:val="99"/>
    <w:semiHidden/>
    <w:unhideWhenUsed/>
    <w:rsid w:val="004101EA"/>
    <w:pPr>
      <w:spacing w:after="120"/>
      <w:ind w:left="283"/>
    </w:pPr>
  </w:style>
  <w:style w:type="character" w:customStyle="1" w:styleId="ad">
    <w:name w:val="Основной текст с отступом Знак"/>
    <w:basedOn w:val="a0"/>
    <w:link w:val="ac"/>
    <w:uiPriority w:val="99"/>
    <w:semiHidden/>
    <w:rsid w:val="004101EA"/>
  </w:style>
  <w:style w:type="paragraph" w:styleId="ae">
    <w:name w:val="header"/>
    <w:basedOn w:val="a"/>
    <w:link w:val="af"/>
    <w:uiPriority w:val="99"/>
    <w:semiHidden/>
    <w:unhideWhenUsed/>
    <w:rsid w:val="00614277"/>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614277"/>
  </w:style>
  <w:style w:type="paragraph" w:styleId="af0">
    <w:name w:val="footer"/>
    <w:basedOn w:val="a"/>
    <w:link w:val="af1"/>
    <w:uiPriority w:val="99"/>
    <w:unhideWhenUsed/>
    <w:rsid w:val="0061427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14277"/>
  </w:style>
  <w:style w:type="character" w:styleId="af2">
    <w:name w:val="Hyperlink"/>
    <w:basedOn w:val="a0"/>
    <w:unhideWhenUsed/>
    <w:rsid w:val="001C007F"/>
    <w:rPr>
      <w:color w:val="0000FF"/>
      <w:u w:val="single"/>
    </w:rPr>
  </w:style>
  <w:style w:type="paragraph" w:customStyle="1" w:styleId="Default">
    <w:name w:val="Default"/>
    <w:rsid w:val="006A4F9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7315">
      <w:bodyDiv w:val="1"/>
      <w:marLeft w:val="0"/>
      <w:marRight w:val="0"/>
      <w:marTop w:val="0"/>
      <w:marBottom w:val="0"/>
      <w:divBdr>
        <w:top w:val="none" w:sz="0" w:space="0" w:color="auto"/>
        <w:left w:val="none" w:sz="0" w:space="0" w:color="auto"/>
        <w:bottom w:val="none" w:sz="0" w:space="0" w:color="auto"/>
        <w:right w:val="none" w:sz="0" w:space="0" w:color="auto"/>
      </w:divBdr>
      <w:divsChild>
        <w:div w:id="1755517136">
          <w:marLeft w:val="547"/>
          <w:marRight w:val="0"/>
          <w:marTop w:val="0"/>
          <w:marBottom w:val="0"/>
          <w:divBdr>
            <w:top w:val="none" w:sz="0" w:space="0" w:color="auto"/>
            <w:left w:val="none" w:sz="0" w:space="0" w:color="auto"/>
            <w:bottom w:val="none" w:sz="0" w:space="0" w:color="auto"/>
            <w:right w:val="none" w:sz="0" w:space="0" w:color="auto"/>
          </w:divBdr>
        </w:div>
      </w:divsChild>
    </w:div>
    <w:div w:id="180751326">
      <w:bodyDiv w:val="1"/>
      <w:marLeft w:val="0"/>
      <w:marRight w:val="0"/>
      <w:marTop w:val="0"/>
      <w:marBottom w:val="0"/>
      <w:divBdr>
        <w:top w:val="none" w:sz="0" w:space="0" w:color="auto"/>
        <w:left w:val="none" w:sz="0" w:space="0" w:color="auto"/>
        <w:bottom w:val="none" w:sz="0" w:space="0" w:color="auto"/>
        <w:right w:val="none" w:sz="0" w:space="0" w:color="auto"/>
      </w:divBdr>
    </w:div>
    <w:div w:id="206381957">
      <w:bodyDiv w:val="1"/>
      <w:marLeft w:val="0"/>
      <w:marRight w:val="0"/>
      <w:marTop w:val="0"/>
      <w:marBottom w:val="0"/>
      <w:divBdr>
        <w:top w:val="none" w:sz="0" w:space="0" w:color="auto"/>
        <w:left w:val="none" w:sz="0" w:space="0" w:color="auto"/>
        <w:bottom w:val="none" w:sz="0" w:space="0" w:color="auto"/>
        <w:right w:val="none" w:sz="0" w:space="0" w:color="auto"/>
      </w:divBdr>
    </w:div>
    <w:div w:id="333581272">
      <w:bodyDiv w:val="1"/>
      <w:marLeft w:val="0"/>
      <w:marRight w:val="0"/>
      <w:marTop w:val="0"/>
      <w:marBottom w:val="0"/>
      <w:divBdr>
        <w:top w:val="none" w:sz="0" w:space="0" w:color="auto"/>
        <w:left w:val="none" w:sz="0" w:space="0" w:color="auto"/>
        <w:bottom w:val="none" w:sz="0" w:space="0" w:color="auto"/>
        <w:right w:val="none" w:sz="0" w:space="0" w:color="auto"/>
      </w:divBdr>
    </w:div>
    <w:div w:id="411584678">
      <w:bodyDiv w:val="1"/>
      <w:marLeft w:val="0"/>
      <w:marRight w:val="0"/>
      <w:marTop w:val="0"/>
      <w:marBottom w:val="0"/>
      <w:divBdr>
        <w:top w:val="none" w:sz="0" w:space="0" w:color="auto"/>
        <w:left w:val="none" w:sz="0" w:space="0" w:color="auto"/>
        <w:bottom w:val="none" w:sz="0" w:space="0" w:color="auto"/>
        <w:right w:val="none" w:sz="0" w:space="0" w:color="auto"/>
      </w:divBdr>
    </w:div>
    <w:div w:id="415397583">
      <w:bodyDiv w:val="1"/>
      <w:marLeft w:val="0"/>
      <w:marRight w:val="0"/>
      <w:marTop w:val="0"/>
      <w:marBottom w:val="0"/>
      <w:divBdr>
        <w:top w:val="none" w:sz="0" w:space="0" w:color="auto"/>
        <w:left w:val="none" w:sz="0" w:space="0" w:color="auto"/>
        <w:bottom w:val="none" w:sz="0" w:space="0" w:color="auto"/>
        <w:right w:val="none" w:sz="0" w:space="0" w:color="auto"/>
      </w:divBdr>
    </w:div>
    <w:div w:id="424040754">
      <w:bodyDiv w:val="1"/>
      <w:marLeft w:val="0"/>
      <w:marRight w:val="0"/>
      <w:marTop w:val="0"/>
      <w:marBottom w:val="0"/>
      <w:divBdr>
        <w:top w:val="none" w:sz="0" w:space="0" w:color="auto"/>
        <w:left w:val="none" w:sz="0" w:space="0" w:color="auto"/>
        <w:bottom w:val="none" w:sz="0" w:space="0" w:color="auto"/>
        <w:right w:val="none" w:sz="0" w:space="0" w:color="auto"/>
      </w:divBdr>
    </w:div>
    <w:div w:id="588125645">
      <w:bodyDiv w:val="1"/>
      <w:marLeft w:val="0"/>
      <w:marRight w:val="0"/>
      <w:marTop w:val="0"/>
      <w:marBottom w:val="0"/>
      <w:divBdr>
        <w:top w:val="none" w:sz="0" w:space="0" w:color="auto"/>
        <w:left w:val="none" w:sz="0" w:space="0" w:color="auto"/>
        <w:bottom w:val="none" w:sz="0" w:space="0" w:color="auto"/>
        <w:right w:val="none" w:sz="0" w:space="0" w:color="auto"/>
      </w:divBdr>
    </w:div>
    <w:div w:id="622537769">
      <w:bodyDiv w:val="1"/>
      <w:marLeft w:val="0"/>
      <w:marRight w:val="0"/>
      <w:marTop w:val="0"/>
      <w:marBottom w:val="0"/>
      <w:divBdr>
        <w:top w:val="none" w:sz="0" w:space="0" w:color="auto"/>
        <w:left w:val="none" w:sz="0" w:space="0" w:color="auto"/>
        <w:bottom w:val="none" w:sz="0" w:space="0" w:color="auto"/>
        <w:right w:val="none" w:sz="0" w:space="0" w:color="auto"/>
      </w:divBdr>
    </w:div>
    <w:div w:id="632175947">
      <w:bodyDiv w:val="1"/>
      <w:marLeft w:val="0"/>
      <w:marRight w:val="0"/>
      <w:marTop w:val="0"/>
      <w:marBottom w:val="0"/>
      <w:divBdr>
        <w:top w:val="none" w:sz="0" w:space="0" w:color="auto"/>
        <w:left w:val="none" w:sz="0" w:space="0" w:color="auto"/>
        <w:bottom w:val="none" w:sz="0" w:space="0" w:color="auto"/>
        <w:right w:val="none" w:sz="0" w:space="0" w:color="auto"/>
      </w:divBdr>
    </w:div>
    <w:div w:id="686055075">
      <w:bodyDiv w:val="1"/>
      <w:marLeft w:val="0"/>
      <w:marRight w:val="0"/>
      <w:marTop w:val="0"/>
      <w:marBottom w:val="0"/>
      <w:divBdr>
        <w:top w:val="none" w:sz="0" w:space="0" w:color="auto"/>
        <w:left w:val="none" w:sz="0" w:space="0" w:color="auto"/>
        <w:bottom w:val="none" w:sz="0" w:space="0" w:color="auto"/>
        <w:right w:val="none" w:sz="0" w:space="0" w:color="auto"/>
      </w:divBdr>
    </w:div>
    <w:div w:id="734083867">
      <w:bodyDiv w:val="1"/>
      <w:marLeft w:val="0"/>
      <w:marRight w:val="0"/>
      <w:marTop w:val="0"/>
      <w:marBottom w:val="0"/>
      <w:divBdr>
        <w:top w:val="none" w:sz="0" w:space="0" w:color="auto"/>
        <w:left w:val="none" w:sz="0" w:space="0" w:color="auto"/>
        <w:bottom w:val="none" w:sz="0" w:space="0" w:color="auto"/>
        <w:right w:val="none" w:sz="0" w:space="0" w:color="auto"/>
      </w:divBdr>
    </w:div>
    <w:div w:id="796799673">
      <w:bodyDiv w:val="1"/>
      <w:marLeft w:val="0"/>
      <w:marRight w:val="0"/>
      <w:marTop w:val="0"/>
      <w:marBottom w:val="0"/>
      <w:divBdr>
        <w:top w:val="none" w:sz="0" w:space="0" w:color="auto"/>
        <w:left w:val="none" w:sz="0" w:space="0" w:color="auto"/>
        <w:bottom w:val="none" w:sz="0" w:space="0" w:color="auto"/>
        <w:right w:val="none" w:sz="0" w:space="0" w:color="auto"/>
      </w:divBdr>
    </w:div>
    <w:div w:id="1425152900">
      <w:bodyDiv w:val="1"/>
      <w:marLeft w:val="0"/>
      <w:marRight w:val="0"/>
      <w:marTop w:val="0"/>
      <w:marBottom w:val="0"/>
      <w:divBdr>
        <w:top w:val="none" w:sz="0" w:space="0" w:color="auto"/>
        <w:left w:val="none" w:sz="0" w:space="0" w:color="auto"/>
        <w:bottom w:val="none" w:sz="0" w:space="0" w:color="auto"/>
        <w:right w:val="none" w:sz="0" w:space="0" w:color="auto"/>
      </w:divBdr>
    </w:div>
    <w:div w:id="1502238475">
      <w:bodyDiv w:val="1"/>
      <w:marLeft w:val="0"/>
      <w:marRight w:val="0"/>
      <w:marTop w:val="0"/>
      <w:marBottom w:val="0"/>
      <w:divBdr>
        <w:top w:val="none" w:sz="0" w:space="0" w:color="auto"/>
        <w:left w:val="none" w:sz="0" w:space="0" w:color="auto"/>
        <w:bottom w:val="none" w:sz="0" w:space="0" w:color="auto"/>
        <w:right w:val="none" w:sz="0" w:space="0" w:color="auto"/>
      </w:divBdr>
    </w:div>
    <w:div w:id="1540969677">
      <w:bodyDiv w:val="1"/>
      <w:marLeft w:val="0"/>
      <w:marRight w:val="0"/>
      <w:marTop w:val="0"/>
      <w:marBottom w:val="0"/>
      <w:divBdr>
        <w:top w:val="none" w:sz="0" w:space="0" w:color="auto"/>
        <w:left w:val="none" w:sz="0" w:space="0" w:color="auto"/>
        <w:bottom w:val="none" w:sz="0" w:space="0" w:color="auto"/>
        <w:right w:val="none" w:sz="0" w:space="0" w:color="auto"/>
      </w:divBdr>
    </w:div>
    <w:div w:id="1636835359">
      <w:bodyDiv w:val="1"/>
      <w:marLeft w:val="0"/>
      <w:marRight w:val="0"/>
      <w:marTop w:val="0"/>
      <w:marBottom w:val="0"/>
      <w:divBdr>
        <w:top w:val="none" w:sz="0" w:space="0" w:color="auto"/>
        <w:left w:val="none" w:sz="0" w:space="0" w:color="auto"/>
        <w:bottom w:val="none" w:sz="0" w:space="0" w:color="auto"/>
        <w:right w:val="none" w:sz="0" w:space="0" w:color="auto"/>
      </w:divBdr>
    </w:div>
    <w:div w:id="1675961647">
      <w:bodyDiv w:val="1"/>
      <w:marLeft w:val="0"/>
      <w:marRight w:val="0"/>
      <w:marTop w:val="0"/>
      <w:marBottom w:val="0"/>
      <w:divBdr>
        <w:top w:val="none" w:sz="0" w:space="0" w:color="auto"/>
        <w:left w:val="none" w:sz="0" w:space="0" w:color="auto"/>
        <w:bottom w:val="none" w:sz="0" w:space="0" w:color="auto"/>
        <w:right w:val="none" w:sz="0" w:space="0" w:color="auto"/>
      </w:divBdr>
    </w:div>
    <w:div w:id="1735542327">
      <w:bodyDiv w:val="1"/>
      <w:marLeft w:val="0"/>
      <w:marRight w:val="0"/>
      <w:marTop w:val="0"/>
      <w:marBottom w:val="0"/>
      <w:divBdr>
        <w:top w:val="none" w:sz="0" w:space="0" w:color="auto"/>
        <w:left w:val="none" w:sz="0" w:space="0" w:color="auto"/>
        <w:bottom w:val="none" w:sz="0" w:space="0" w:color="auto"/>
        <w:right w:val="none" w:sz="0" w:space="0" w:color="auto"/>
      </w:divBdr>
    </w:div>
    <w:div w:id="1753314918">
      <w:bodyDiv w:val="1"/>
      <w:marLeft w:val="0"/>
      <w:marRight w:val="0"/>
      <w:marTop w:val="0"/>
      <w:marBottom w:val="0"/>
      <w:divBdr>
        <w:top w:val="none" w:sz="0" w:space="0" w:color="auto"/>
        <w:left w:val="none" w:sz="0" w:space="0" w:color="auto"/>
        <w:bottom w:val="none" w:sz="0" w:space="0" w:color="auto"/>
        <w:right w:val="none" w:sz="0" w:space="0" w:color="auto"/>
      </w:divBdr>
    </w:div>
    <w:div w:id="1825854029">
      <w:bodyDiv w:val="1"/>
      <w:marLeft w:val="0"/>
      <w:marRight w:val="0"/>
      <w:marTop w:val="0"/>
      <w:marBottom w:val="0"/>
      <w:divBdr>
        <w:top w:val="none" w:sz="0" w:space="0" w:color="auto"/>
        <w:left w:val="none" w:sz="0" w:space="0" w:color="auto"/>
        <w:bottom w:val="none" w:sz="0" w:space="0" w:color="auto"/>
        <w:right w:val="none" w:sz="0" w:space="0" w:color="auto"/>
      </w:divBdr>
    </w:div>
    <w:div w:id="1834877095">
      <w:bodyDiv w:val="1"/>
      <w:marLeft w:val="0"/>
      <w:marRight w:val="0"/>
      <w:marTop w:val="0"/>
      <w:marBottom w:val="0"/>
      <w:divBdr>
        <w:top w:val="none" w:sz="0" w:space="0" w:color="auto"/>
        <w:left w:val="none" w:sz="0" w:space="0" w:color="auto"/>
        <w:bottom w:val="none" w:sz="0" w:space="0" w:color="auto"/>
        <w:right w:val="none" w:sz="0" w:space="0" w:color="auto"/>
      </w:divBdr>
    </w:div>
    <w:div w:id="1958489484">
      <w:bodyDiv w:val="1"/>
      <w:marLeft w:val="0"/>
      <w:marRight w:val="0"/>
      <w:marTop w:val="0"/>
      <w:marBottom w:val="0"/>
      <w:divBdr>
        <w:top w:val="none" w:sz="0" w:space="0" w:color="auto"/>
        <w:left w:val="none" w:sz="0" w:space="0" w:color="auto"/>
        <w:bottom w:val="none" w:sz="0" w:space="0" w:color="auto"/>
        <w:right w:val="none" w:sz="0" w:space="0" w:color="auto"/>
      </w:divBdr>
    </w:div>
    <w:div w:id="1967006039">
      <w:bodyDiv w:val="1"/>
      <w:marLeft w:val="0"/>
      <w:marRight w:val="0"/>
      <w:marTop w:val="0"/>
      <w:marBottom w:val="0"/>
      <w:divBdr>
        <w:top w:val="none" w:sz="0" w:space="0" w:color="auto"/>
        <w:left w:val="none" w:sz="0" w:space="0" w:color="auto"/>
        <w:bottom w:val="none" w:sz="0" w:space="0" w:color="auto"/>
        <w:right w:val="none" w:sz="0" w:space="0" w:color="auto"/>
      </w:divBdr>
    </w:div>
    <w:div w:id="204250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edu.ru" TargetMode="External"/><Relationship Id="rId13" Type="http://schemas.microsoft.com/office/2007/relationships/diagramDrawing" Target="diagrams/drawing1.xml"/><Relationship Id="rId18" Type="http://schemas.openxmlformats.org/officeDocument/2006/relationships/diagramData" Target="diagrams/data2.xml"/><Relationship Id="rId26" Type="http://schemas.openxmlformats.org/officeDocument/2006/relationships/hyperlink" Target="http://www.allpravo.ru/" TargetMode="Externa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premier.gov.ru/" TargetMode="External"/><Relationship Id="rId25" Type="http://schemas.openxmlformats.org/officeDocument/2006/relationships/hyperlink" Target="http://www.encyclopedia.ru/internet/bryue.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remlin.ru" TargetMode="External"/><Relationship Id="rId20" Type="http://schemas.openxmlformats.org/officeDocument/2006/relationships/diagramQuickStyle" Target="diagrams/quickStyle2.xml"/><Relationship Id="rId29" Type="http://schemas.openxmlformats.org/officeDocument/2006/relationships/hyperlink" Target="http://www.encyclopedia.ru/internet/bryu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www.allpravo.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v.ru" TargetMode="External"/><Relationship Id="rId23" Type="http://schemas.openxmlformats.org/officeDocument/2006/relationships/hyperlink" Target="http://www.encyclopedia.ru/internet/bryue.html" TargetMode="External"/><Relationship Id="rId28" Type="http://schemas.openxmlformats.org/officeDocument/2006/relationships/hyperlink" Target="http://www.allpravo.ru/" TargetMode="External"/><Relationship Id="rId10" Type="http://schemas.openxmlformats.org/officeDocument/2006/relationships/diagramLayout" Target="diagrams/layout1.xml"/><Relationship Id="rId19" Type="http://schemas.openxmlformats.org/officeDocument/2006/relationships/diagramLayout" Target="diagrams/layout2.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school.edu.ru" TargetMode="External"/><Relationship Id="rId22" Type="http://schemas.microsoft.com/office/2007/relationships/diagramDrawing" Target="diagrams/drawing2.xml"/><Relationship Id="rId27" Type="http://schemas.openxmlformats.org/officeDocument/2006/relationships/hyperlink" Target="http://www.encyclopedia.ru/internet/bryue.html" TargetMode="External"/><Relationship Id="rId30" Type="http://schemas.openxmlformats.org/officeDocument/2006/relationships/hyperlink" Target="http://www.allpravo.ru/"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40E672-C82F-4544-AA96-DEE4020CAC53}"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2EE2B219-6AF1-46E5-8F26-801D38D9C07D}">
      <dgm:prSet phldrT="[Текст]" custT="1"/>
      <dgm:spPr/>
      <dgm:t>
        <a:bodyPr/>
        <a:lstStyle/>
        <a:p>
          <a:r>
            <a:rPr lang="ru-RU" sz="1400">
              <a:latin typeface="Times New Roman" pitchFamily="18" charset="0"/>
              <a:cs typeface="Times New Roman" pitchFamily="18" charset="0"/>
            </a:rPr>
            <a:t>Юридические</a:t>
          </a:r>
          <a:r>
            <a:rPr lang="ru-RU" sz="1400" baseline="0">
              <a:latin typeface="Times New Roman" pitchFamily="18" charset="0"/>
              <a:cs typeface="Times New Roman" pitchFamily="18" charset="0"/>
            </a:rPr>
            <a:t> факты  </a:t>
          </a:r>
          <a:endParaRPr lang="ru-RU" sz="1400">
            <a:latin typeface="Times New Roman" pitchFamily="18" charset="0"/>
            <a:cs typeface="Times New Roman" pitchFamily="18" charset="0"/>
          </a:endParaRPr>
        </a:p>
      </dgm:t>
    </dgm:pt>
    <dgm:pt modelId="{670E04A2-EF2C-4CB2-AF77-28748AE6160C}" type="parTrans" cxnId="{898B654F-D524-4865-8816-7E6416E94C1E}">
      <dgm:prSet/>
      <dgm:spPr/>
      <dgm:t>
        <a:bodyPr/>
        <a:lstStyle/>
        <a:p>
          <a:endParaRPr lang="ru-RU"/>
        </a:p>
      </dgm:t>
    </dgm:pt>
    <dgm:pt modelId="{13A062F1-628E-4FF0-895E-5751CC5790CB}" type="sibTrans" cxnId="{898B654F-D524-4865-8816-7E6416E94C1E}">
      <dgm:prSet/>
      <dgm:spPr/>
      <dgm:t>
        <a:bodyPr/>
        <a:lstStyle/>
        <a:p>
          <a:endParaRPr lang="ru-RU"/>
        </a:p>
      </dgm:t>
    </dgm:pt>
    <dgm:pt modelId="{94AA40EF-84DA-4928-84D4-84D81BD49E71}">
      <dgm:prSet phldrT="[Текст]" phldr="1"/>
      <dgm:spPr/>
      <dgm:t>
        <a:bodyPr/>
        <a:lstStyle/>
        <a:p>
          <a:endParaRPr lang="ru-RU"/>
        </a:p>
      </dgm:t>
    </dgm:pt>
    <dgm:pt modelId="{C5EE1E86-9B95-46BA-B1AD-0FC45F8283A4}" type="parTrans" cxnId="{EFCBE5AB-F694-46EA-AF8A-69A7E97813A1}">
      <dgm:prSet/>
      <dgm:spPr/>
      <dgm:t>
        <a:bodyPr/>
        <a:lstStyle/>
        <a:p>
          <a:endParaRPr lang="ru-RU"/>
        </a:p>
      </dgm:t>
    </dgm:pt>
    <dgm:pt modelId="{34CD8C36-ACB7-487C-A7CB-0DD222BC9A41}" type="sibTrans" cxnId="{EFCBE5AB-F694-46EA-AF8A-69A7E97813A1}">
      <dgm:prSet/>
      <dgm:spPr/>
      <dgm:t>
        <a:bodyPr/>
        <a:lstStyle/>
        <a:p>
          <a:endParaRPr lang="ru-RU"/>
        </a:p>
      </dgm:t>
    </dgm:pt>
    <dgm:pt modelId="{FC2A05A3-BB47-4EDE-8165-455571235FBE}">
      <dgm:prSet phldrT="[Текст]" phldr="1"/>
      <dgm:spPr/>
      <dgm:t>
        <a:bodyPr/>
        <a:lstStyle/>
        <a:p>
          <a:endParaRPr lang="ru-RU"/>
        </a:p>
      </dgm:t>
    </dgm:pt>
    <dgm:pt modelId="{5F9C0788-FCAF-46F8-9064-C851F6C603DE}" type="parTrans" cxnId="{D5C8468B-A5A4-476B-BE46-58A07A194465}">
      <dgm:prSet/>
      <dgm:spPr/>
      <dgm:t>
        <a:bodyPr/>
        <a:lstStyle/>
        <a:p>
          <a:endParaRPr lang="ru-RU"/>
        </a:p>
      </dgm:t>
    </dgm:pt>
    <dgm:pt modelId="{603512EF-7862-4C8A-BA30-F87798CB3BA8}" type="sibTrans" cxnId="{D5C8468B-A5A4-476B-BE46-58A07A194465}">
      <dgm:prSet/>
      <dgm:spPr/>
      <dgm:t>
        <a:bodyPr/>
        <a:lstStyle/>
        <a:p>
          <a:endParaRPr lang="ru-RU"/>
        </a:p>
      </dgm:t>
    </dgm:pt>
    <dgm:pt modelId="{ADE13803-954E-4C8F-8472-F9971F937254}">
      <dgm:prSet/>
      <dgm:spPr/>
      <dgm:t>
        <a:bodyPr/>
        <a:lstStyle/>
        <a:p>
          <a:endParaRPr lang="ru-RU"/>
        </a:p>
      </dgm:t>
    </dgm:pt>
    <dgm:pt modelId="{93C834A0-14D8-49C3-8CC3-CEE26B8E2C16}" type="parTrans" cxnId="{A62C5C8F-6948-4C6D-A705-E5347474FBA0}">
      <dgm:prSet/>
      <dgm:spPr/>
      <dgm:t>
        <a:bodyPr/>
        <a:lstStyle/>
        <a:p>
          <a:endParaRPr lang="ru-RU"/>
        </a:p>
      </dgm:t>
    </dgm:pt>
    <dgm:pt modelId="{A738928F-4D03-49EB-879C-49B65F76DA01}" type="sibTrans" cxnId="{A62C5C8F-6948-4C6D-A705-E5347474FBA0}">
      <dgm:prSet/>
      <dgm:spPr/>
      <dgm:t>
        <a:bodyPr/>
        <a:lstStyle/>
        <a:p>
          <a:endParaRPr lang="ru-RU"/>
        </a:p>
      </dgm:t>
    </dgm:pt>
    <dgm:pt modelId="{31A8139B-D513-4DCF-B3E3-31766E77EB5B}">
      <dgm:prSet/>
      <dgm:spPr/>
      <dgm:t>
        <a:bodyPr/>
        <a:lstStyle/>
        <a:p>
          <a:endParaRPr lang="ru-RU"/>
        </a:p>
      </dgm:t>
    </dgm:pt>
    <dgm:pt modelId="{4AEAFE83-27DA-4332-B217-6867ABD571B3}" type="parTrans" cxnId="{1A9BD2E3-AE30-4BD4-ACB6-BFA66B9DBDEA}">
      <dgm:prSet/>
      <dgm:spPr/>
      <dgm:t>
        <a:bodyPr/>
        <a:lstStyle/>
        <a:p>
          <a:endParaRPr lang="ru-RU"/>
        </a:p>
      </dgm:t>
    </dgm:pt>
    <dgm:pt modelId="{94D2E099-F8FD-4486-AB82-C7BFBCD89A42}" type="sibTrans" cxnId="{1A9BD2E3-AE30-4BD4-ACB6-BFA66B9DBDEA}">
      <dgm:prSet/>
      <dgm:spPr/>
      <dgm:t>
        <a:bodyPr/>
        <a:lstStyle/>
        <a:p>
          <a:endParaRPr lang="ru-RU"/>
        </a:p>
      </dgm:t>
    </dgm:pt>
    <dgm:pt modelId="{8764633B-7DF1-47A6-BF33-B4A2373530E2}" type="asst">
      <dgm:prSet/>
      <dgm:spPr/>
      <dgm:t>
        <a:bodyPr/>
        <a:lstStyle/>
        <a:p>
          <a:endParaRPr lang="ru-RU"/>
        </a:p>
      </dgm:t>
    </dgm:pt>
    <dgm:pt modelId="{60DD6C23-EF5E-456E-B012-A8A9CB54F1CD}" type="parTrans" cxnId="{09300C73-5F53-45AD-B3D8-CD5D80FDD3FF}">
      <dgm:prSet/>
      <dgm:spPr/>
      <dgm:t>
        <a:bodyPr/>
        <a:lstStyle/>
        <a:p>
          <a:endParaRPr lang="ru-RU"/>
        </a:p>
      </dgm:t>
    </dgm:pt>
    <dgm:pt modelId="{6ADEBA4B-7802-42A4-8654-539AAF7CF446}" type="sibTrans" cxnId="{09300C73-5F53-45AD-B3D8-CD5D80FDD3FF}">
      <dgm:prSet/>
      <dgm:spPr/>
      <dgm:t>
        <a:bodyPr/>
        <a:lstStyle/>
        <a:p>
          <a:endParaRPr lang="ru-RU"/>
        </a:p>
      </dgm:t>
    </dgm:pt>
    <dgm:pt modelId="{A6CC67F0-7146-418C-A894-F45191F7F564}" type="asst">
      <dgm:prSet/>
      <dgm:spPr/>
      <dgm:t>
        <a:bodyPr/>
        <a:lstStyle/>
        <a:p>
          <a:endParaRPr lang="ru-RU"/>
        </a:p>
      </dgm:t>
    </dgm:pt>
    <dgm:pt modelId="{8B37C713-C0D4-4490-9A07-A7454F35CD67}" type="parTrans" cxnId="{3DD0AA5E-DA9F-4A1D-973F-2244A380C476}">
      <dgm:prSet/>
      <dgm:spPr/>
      <dgm:t>
        <a:bodyPr/>
        <a:lstStyle/>
        <a:p>
          <a:endParaRPr lang="ru-RU"/>
        </a:p>
      </dgm:t>
    </dgm:pt>
    <dgm:pt modelId="{72080A74-795B-4E33-B959-46EBF9D4AC80}" type="sibTrans" cxnId="{3DD0AA5E-DA9F-4A1D-973F-2244A380C476}">
      <dgm:prSet/>
      <dgm:spPr/>
      <dgm:t>
        <a:bodyPr/>
        <a:lstStyle/>
        <a:p>
          <a:endParaRPr lang="ru-RU"/>
        </a:p>
      </dgm:t>
    </dgm:pt>
    <dgm:pt modelId="{C7413FF5-05C7-44C6-842D-8F0007247B17}" type="asst">
      <dgm:prSet/>
      <dgm:spPr/>
      <dgm:t>
        <a:bodyPr/>
        <a:lstStyle/>
        <a:p>
          <a:endParaRPr lang="ru-RU"/>
        </a:p>
      </dgm:t>
    </dgm:pt>
    <dgm:pt modelId="{61E1BBD9-C343-4466-ADA7-25B90CABB540}" type="parTrans" cxnId="{3096049D-6A41-4DD9-A095-38A8CDAA5D95}">
      <dgm:prSet/>
      <dgm:spPr/>
      <dgm:t>
        <a:bodyPr/>
        <a:lstStyle/>
        <a:p>
          <a:endParaRPr lang="ru-RU"/>
        </a:p>
      </dgm:t>
    </dgm:pt>
    <dgm:pt modelId="{751C6D9B-9250-47EF-8904-027D5DDB9D11}" type="sibTrans" cxnId="{3096049D-6A41-4DD9-A095-38A8CDAA5D95}">
      <dgm:prSet/>
      <dgm:spPr/>
      <dgm:t>
        <a:bodyPr/>
        <a:lstStyle/>
        <a:p>
          <a:endParaRPr lang="ru-RU"/>
        </a:p>
      </dgm:t>
    </dgm:pt>
    <dgm:pt modelId="{B081DF0B-2A8B-4A20-B8BA-18918889F328}" type="asst">
      <dgm:prSet/>
      <dgm:spPr/>
      <dgm:t>
        <a:bodyPr/>
        <a:lstStyle/>
        <a:p>
          <a:endParaRPr lang="ru-RU"/>
        </a:p>
      </dgm:t>
    </dgm:pt>
    <dgm:pt modelId="{3BE14D08-C8DF-4759-9DC7-36C7398956CE}" type="parTrans" cxnId="{AC12E355-FAF3-44AC-A11E-DEB0813CD4B9}">
      <dgm:prSet/>
      <dgm:spPr/>
      <dgm:t>
        <a:bodyPr/>
        <a:lstStyle/>
        <a:p>
          <a:endParaRPr lang="ru-RU"/>
        </a:p>
      </dgm:t>
    </dgm:pt>
    <dgm:pt modelId="{EBA13409-264F-4522-9C1D-196595FF5B7D}" type="sibTrans" cxnId="{AC12E355-FAF3-44AC-A11E-DEB0813CD4B9}">
      <dgm:prSet/>
      <dgm:spPr/>
      <dgm:t>
        <a:bodyPr/>
        <a:lstStyle/>
        <a:p>
          <a:endParaRPr lang="ru-RU"/>
        </a:p>
      </dgm:t>
    </dgm:pt>
    <dgm:pt modelId="{2459B43C-8800-4959-A635-78887CE5B173}" type="pres">
      <dgm:prSet presAssocID="{D840E672-C82F-4544-AA96-DEE4020CAC53}" presName="diagram" presStyleCnt="0">
        <dgm:presLayoutVars>
          <dgm:chPref val="1"/>
          <dgm:dir/>
          <dgm:animOne val="branch"/>
          <dgm:animLvl val="lvl"/>
          <dgm:resizeHandles val="exact"/>
        </dgm:presLayoutVars>
      </dgm:prSet>
      <dgm:spPr/>
      <dgm:t>
        <a:bodyPr/>
        <a:lstStyle/>
        <a:p>
          <a:endParaRPr lang="ru-RU"/>
        </a:p>
      </dgm:t>
    </dgm:pt>
    <dgm:pt modelId="{A3C909F6-56F8-422D-9A29-D5C6BFCC8F9E}" type="pres">
      <dgm:prSet presAssocID="{2EE2B219-6AF1-46E5-8F26-801D38D9C07D}" presName="root1" presStyleCnt="0"/>
      <dgm:spPr/>
    </dgm:pt>
    <dgm:pt modelId="{E084FC3F-E51D-4DF0-8699-87817C790E8F}" type="pres">
      <dgm:prSet presAssocID="{2EE2B219-6AF1-46E5-8F26-801D38D9C07D}" presName="LevelOneTextNode" presStyleLbl="node0" presStyleIdx="0" presStyleCnt="1" custScaleX="121203" custScaleY="152652">
        <dgm:presLayoutVars>
          <dgm:chPref val="3"/>
        </dgm:presLayoutVars>
      </dgm:prSet>
      <dgm:spPr/>
      <dgm:t>
        <a:bodyPr/>
        <a:lstStyle/>
        <a:p>
          <a:endParaRPr lang="ru-RU"/>
        </a:p>
      </dgm:t>
    </dgm:pt>
    <dgm:pt modelId="{BE28FFE6-B112-46FA-BBF8-85BC65BE5F20}" type="pres">
      <dgm:prSet presAssocID="{2EE2B219-6AF1-46E5-8F26-801D38D9C07D}" presName="level2hierChild" presStyleCnt="0"/>
      <dgm:spPr/>
    </dgm:pt>
    <dgm:pt modelId="{5DA3C9CD-2A7C-4C61-81F8-C6B4E17C97B2}" type="pres">
      <dgm:prSet presAssocID="{C5EE1E86-9B95-46BA-B1AD-0FC45F8283A4}" presName="conn2-1" presStyleLbl="parChTrans1D2" presStyleIdx="0" presStyleCnt="2"/>
      <dgm:spPr/>
      <dgm:t>
        <a:bodyPr/>
        <a:lstStyle/>
        <a:p>
          <a:endParaRPr lang="ru-RU"/>
        </a:p>
      </dgm:t>
    </dgm:pt>
    <dgm:pt modelId="{FCC55ED2-818D-466F-AA78-AC3517D8F9A5}" type="pres">
      <dgm:prSet presAssocID="{C5EE1E86-9B95-46BA-B1AD-0FC45F8283A4}" presName="connTx" presStyleLbl="parChTrans1D2" presStyleIdx="0" presStyleCnt="2"/>
      <dgm:spPr/>
      <dgm:t>
        <a:bodyPr/>
        <a:lstStyle/>
        <a:p>
          <a:endParaRPr lang="ru-RU"/>
        </a:p>
      </dgm:t>
    </dgm:pt>
    <dgm:pt modelId="{083E4F29-DABA-4F73-BB33-C50EF1ACA308}" type="pres">
      <dgm:prSet presAssocID="{94AA40EF-84DA-4928-84D4-84D81BD49E71}" presName="root2" presStyleCnt="0"/>
      <dgm:spPr/>
    </dgm:pt>
    <dgm:pt modelId="{9EA80C36-B5EA-494D-B5FF-EBFB1FE1541C}" type="pres">
      <dgm:prSet presAssocID="{94AA40EF-84DA-4928-84D4-84D81BD49E71}" presName="LevelTwoTextNode" presStyleLbl="node2" presStyleIdx="0" presStyleCnt="2">
        <dgm:presLayoutVars>
          <dgm:chPref val="3"/>
        </dgm:presLayoutVars>
      </dgm:prSet>
      <dgm:spPr/>
      <dgm:t>
        <a:bodyPr/>
        <a:lstStyle/>
        <a:p>
          <a:endParaRPr lang="ru-RU"/>
        </a:p>
      </dgm:t>
    </dgm:pt>
    <dgm:pt modelId="{1186516E-958A-4473-8517-299FF2684623}" type="pres">
      <dgm:prSet presAssocID="{94AA40EF-84DA-4928-84D4-84D81BD49E71}" presName="level3hierChild" presStyleCnt="0"/>
      <dgm:spPr/>
    </dgm:pt>
    <dgm:pt modelId="{3E1C0012-3A1F-4863-B954-440741127B8F}" type="pres">
      <dgm:prSet presAssocID="{5F9C0788-FCAF-46F8-9064-C851F6C603DE}" presName="conn2-1" presStyleLbl="parChTrans1D2" presStyleIdx="1" presStyleCnt="2"/>
      <dgm:spPr/>
      <dgm:t>
        <a:bodyPr/>
        <a:lstStyle/>
        <a:p>
          <a:endParaRPr lang="ru-RU"/>
        </a:p>
      </dgm:t>
    </dgm:pt>
    <dgm:pt modelId="{9297749F-87F3-4D8D-AFA9-97FCE853F571}" type="pres">
      <dgm:prSet presAssocID="{5F9C0788-FCAF-46F8-9064-C851F6C603DE}" presName="connTx" presStyleLbl="parChTrans1D2" presStyleIdx="1" presStyleCnt="2"/>
      <dgm:spPr/>
      <dgm:t>
        <a:bodyPr/>
        <a:lstStyle/>
        <a:p>
          <a:endParaRPr lang="ru-RU"/>
        </a:p>
      </dgm:t>
    </dgm:pt>
    <dgm:pt modelId="{5E6EA670-7534-41C2-A00B-C8CBD24CA5B9}" type="pres">
      <dgm:prSet presAssocID="{FC2A05A3-BB47-4EDE-8165-455571235FBE}" presName="root2" presStyleCnt="0"/>
      <dgm:spPr/>
    </dgm:pt>
    <dgm:pt modelId="{7195B571-0FAE-4517-AC83-A14EF22581FD}" type="pres">
      <dgm:prSet presAssocID="{FC2A05A3-BB47-4EDE-8165-455571235FBE}" presName="LevelTwoTextNode" presStyleLbl="node2" presStyleIdx="1" presStyleCnt="2">
        <dgm:presLayoutVars>
          <dgm:chPref val="3"/>
        </dgm:presLayoutVars>
      </dgm:prSet>
      <dgm:spPr/>
      <dgm:t>
        <a:bodyPr/>
        <a:lstStyle/>
        <a:p>
          <a:endParaRPr lang="ru-RU"/>
        </a:p>
      </dgm:t>
    </dgm:pt>
    <dgm:pt modelId="{51F28FBD-3147-44DC-A97C-B205D91BB051}" type="pres">
      <dgm:prSet presAssocID="{FC2A05A3-BB47-4EDE-8165-455571235FBE}" presName="level3hierChild" presStyleCnt="0"/>
      <dgm:spPr/>
    </dgm:pt>
    <dgm:pt modelId="{95E67DC1-AC7E-4E5D-A84F-E87A2BC251FB}" type="pres">
      <dgm:prSet presAssocID="{93C834A0-14D8-49C3-8CC3-CEE26B8E2C16}" presName="conn2-1" presStyleLbl="parChTrans1D3" presStyleIdx="0" presStyleCnt="2"/>
      <dgm:spPr/>
      <dgm:t>
        <a:bodyPr/>
        <a:lstStyle/>
        <a:p>
          <a:endParaRPr lang="ru-RU"/>
        </a:p>
      </dgm:t>
    </dgm:pt>
    <dgm:pt modelId="{6B076336-0ED3-4C40-9604-251B361BDCAE}" type="pres">
      <dgm:prSet presAssocID="{93C834A0-14D8-49C3-8CC3-CEE26B8E2C16}" presName="connTx" presStyleLbl="parChTrans1D3" presStyleIdx="0" presStyleCnt="2"/>
      <dgm:spPr/>
      <dgm:t>
        <a:bodyPr/>
        <a:lstStyle/>
        <a:p>
          <a:endParaRPr lang="ru-RU"/>
        </a:p>
      </dgm:t>
    </dgm:pt>
    <dgm:pt modelId="{02FE2E70-0CCF-45F4-90EB-4682308A1D90}" type="pres">
      <dgm:prSet presAssocID="{ADE13803-954E-4C8F-8472-F9971F937254}" presName="root2" presStyleCnt="0"/>
      <dgm:spPr/>
    </dgm:pt>
    <dgm:pt modelId="{9ECA888C-2668-4B23-ADF3-8B81E83A441E}" type="pres">
      <dgm:prSet presAssocID="{ADE13803-954E-4C8F-8472-F9971F937254}" presName="LevelTwoTextNode" presStyleLbl="node3" presStyleIdx="0" presStyleCnt="2">
        <dgm:presLayoutVars>
          <dgm:chPref val="3"/>
        </dgm:presLayoutVars>
      </dgm:prSet>
      <dgm:spPr/>
      <dgm:t>
        <a:bodyPr/>
        <a:lstStyle/>
        <a:p>
          <a:endParaRPr lang="ru-RU"/>
        </a:p>
      </dgm:t>
    </dgm:pt>
    <dgm:pt modelId="{A8EAEA87-9DB3-4119-ACC1-737C93E244E2}" type="pres">
      <dgm:prSet presAssocID="{ADE13803-954E-4C8F-8472-F9971F937254}" presName="level3hierChild" presStyleCnt="0"/>
      <dgm:spPr/>
    </dgm:pt>
    <dgm:pt modelId="{2A3A9C5B-3455-4799-B4D4-11E578ED3244}" type="pres">
      <dgm:prSet presAssocID="{60DD6C23-EF5E-456E-B012-A8A9CB54F1CD}" presName="conn2-1" presStyleLbl="parChTrans1D4" presStyleIdx="0" presStyleCnt="4"/>
      <dgm:spPr/>
      <dgm:t>
        <a:bodyPr/>
        <a:lstStyle/>
        <a:p>
          <a:endParaRPr lang="ru-RU"/>
        </a:p>
      </dgm:t>
    </dgm:pt>
    <dgm:pt modelId="{011B8C37-CA18-4211-9E56-DDB840B50AD2}" type="pres">
      <dgm:prSet presAssocID="{60DD6C23-EF5E-456E-B012-A8A9CB54F1CD}" presName="connTx" presStyleLbl="parChTrans1D4" presStyleIdx="0" presStyleCnt="4"/>
      <dgm:spPr/>
      <dgm:t>
        <a:bodyPr/>
        <a:lstStyle/>
        <a:p>
          <a:endParaRPr lang="ru-RU"/>
        </a:p>
      </dgm:t>
    </dgm:pt>
    <dgm:pt modelId="{B2D496A7-22A6-4FD7-8B73-3B9C4A35D4FF}" type="pres">
      <dgm:prSet presAssocID="{8764633B-7DF1-47A6-BF33-B4A2373530E2}" presName="root2" presStyleCnt="0"/>
      <dgm:spPr/>
    </dgm:pt>
    <dgm:pt modelId="{FACB3FB8-F9E2-4319-BCDC-652F736DA6B7}" type="pres">
      <dgm:prSet presAssocID="{8764633B-7DF1-47A6-BF33-B4A2373530E2}" presName="LevelTwoTextNode" presStyleLbl="asst3" presStyleIdx="0" presStyleCnt="4">
        <dgm:presLayoutVars>
          <dgm:chPref val="3"/>
        </dgm:presLayoutVars>
      </dgm:prSet>
      <dgm:spPr/>
      <dgm:t>
        <a:bodyPr/>
        <a:lstStyle/>
        <a:p>
          <a:endParaRPr lang="ru-RU"/>
        </a:p>
      </dgm:t>
    </dgm:pt>
    <dgm:pt modelId="{9C3B6BB4-1C5D-4070-89D0-3B76D0F66FBD}" type="pres">
      <dgm:prSet presAssocID="{8764633B-7DF1-47A6-BF33-B4A2373530E2}" presName="level3hierChild" presStyleCnt="0"/>
      <dgm:spPr/>
    </dgm:pt>
    <dgm:pt modelId="{4F015793-4A8F-42CB-AECE-57218CFDED16}" type="pres">
      <dgm:prSet presAssocID="{3BE14D08-C8DF-4759-9DC7-36C7398956CE}" presName="conn2-1" presStyleLbl="parChTrans1D4" presStyleIdx="1" presStyleCnt="4"/>
      <dgm:spPr/>
      <dgm:t>
        <a:bodyPr/>
        <a:lstStyle/>
        <a:p>
          <a:endParaRPr lang="ru-RU"/>
        </a:p>
      </dgm:t>
    </dgm:pt>
    <dgm:pt modelId="{04478E0A-31E9-481F-9ADB-3C87921B9027}" type="pres">
      <dgm:prSet presAssocID="{3BE14D08-C8DF-4759-9DC7-36C7398956CE}" presName="connTx" presStyleLbl="parChTrans1D4" presStyleIdx="1" presStyleCnt="4"/>
      <dgm:spPr/>
      <dgm:t>
        <a:bodyPr/>
        <a:lstStyle/>
        <a:p>
          <a:endParaRPr lang="ru-RU"/>
        </a:p>
      </dgm:t>
    </dgm:pt>
    <dgm:pt modelId="{08B785B9-BA8C-4995-B589-35BB16B6626A}" type="pres">
      <dgm:prSet presAssocID="{B081DF0B-2A8B-4A20-B8BA-18918889F328}" presName="root2" presStyleCnt="0"/>
      <dgm:spPr/>
    </dgm:pt>
    <dgm:pt modelId="{B2A2F14D-F39F-45F7-9DEC-C586B915F623}" type="pres">
      <dgm:prSet presAssocID="{B081DF0B-2A8B-4A20-B8BA-18918889F328}" presName="LevelTwoTextNode" presStyleLbl="asst3" presStyleIdx="1" presStyleCnt="4">
        <dgm:presLayoutVars>
          <dgm:chPref val="3"/>
        </dgm:presLayoutVars>
      </dgm:prSet>
      <dgm:spPr/>
      <dgm:t>
        <a:bodyPr/>
        <a:lstStyle/>
        <a:p>
          <a:endParaRPr lang="ru-RU"/>
        </a:p>
      </dgm:t>
    </dgm:pt>
    <dgm:pt modelId="{34BBEF34-59B2-45AE-B625-94E639A4FC0B}" type="pres">
      <dgm:prSet presAssocID="{B081DF0B-2A8B-4A20-B8BA-18918889F328}" presName="level3hierChild" presStyleCnt="0"/>
      <dgm:spPr/>
    </dgm:pt>
    <dgm:pt modelId="{09B8B932-B154-4524-887A-95A41B67F149}" type="pres">
      <dgm:prSet presAssocID="{4AEAFE83-27DA-4332-B217-6867ABD571B3}" presName="conn2-1" presStyleLbl="parChTrans1D3" presStyleIdx="1" presStyleCnt="2"/>
      <dgm:spPr/>
      <dgm:t>
        <a:bodyPr/>
        <a:lstStyle/>
        <a:p>
          <a:endParaRPr lang="ru-RU"/>
        </a:p>
      </dgm:t>
    </dgm:pt>
    <dgm:pt modelId="{F80D13F4-62DE-43B2-B6E7-45E79C9CA7EF}" type="pres">
      <dgm:prSet presAssocID="{4AEAFE83-27DA-4332-B217-6867ABD571B3}" presName="connTx" presStyleLbl="parChTrans1D3" presStyleIdx="1" presStyleCnt="2"/>
      <dgm:spPr/>
      <dgm:t>
        <a:bodyPr/>
        <a:lstStyle/>
        <a:p>
          <a:endParaRPr lang="ru-RU"/>
        </a:p>
      </dgm:t>
    </dgm:pt>
    <dgm:pt modelId="{6AB4D7B4-8667-485D-AE39-D8ADEE18D60A}" type="pres">
      <dgm:prSet presAssocID="{31A8139B-D513-4DCF-B3E3-31766E77EB5B}" presName="root2" presStyleCnt="0"/>
      <dgm:spPr/>
    </dgm:pt>
    <dgm:pt modelId="{A11382A3-EE90-4A97-B2A6-B1F5E4235C62}" type="pres">
      <dgm:prSet presAssocID="{31A8139B-D513-4DCF-B3E3-31766E77EB5B}" presName="LevelTwoTextNode" presStyleLbl="node3" presStyleIdx="1" presStyleCnt="2">
        <dgm:presLayoutVars>
          <dgm:chPref val="3"/>
        </dgm:presLayoutVars>
      </dgm:prSet>
      <dgm:spPr/>
      <dgm:t>
        <a:bodyPr/>
        <a:lstStyle/>
        <a:p>
          <a:endParaRPr lang="ru-RU"/>
        </a:p>
      </dgm:t>
    </dgm:pt>
    <dgm:pt modelId="{0AED91F0-DFDE-4AD2-8BC3-93DCF2D050EA}" type="pres">
      <dgm:prSet presAssocID="{31A8139B-D513-4DCF-B3E3-31766E77EB5B}" presName="level3hierChild" presStyleCnt="0"/>
      <dgm:spPr/>
    </dgm:pt>
    <dgm:pt modelId="{62A0C529-886F-473D-8E6F-FC59B0417685}" type="pres">
      <dgm:prSet presAssocID="{8B37C713-C0D4-4490-9A07-A7454F35CD67}" presName="conn2-1" presStyleLbl="parChTrans1D4" presStyleIdx="2" presStyleCnt="4"/>
      <dgm:spPr/>
      <dgm:t>
        <a:bodyPr/>
        <a:lstStyle/>
        <a:p>
          <a:endParaRPr lang="ru-RU"/>
        </a:p>
      </dgm:t>
    </dgm:pt>
    <dgm:pt modelId="{AFE2B131-5774-4E1C-8662-FEAB69EA2047}" type="pres">
      <dgm:prSet presAssocID="{8B37C713-C0D4-4490-9A07-A7454F35CD67}" presName="connTx" presStyleLbl="parChTrans1D4" presStyleIdx="2" presStyleCnt="4"/>
      <dgm:spPr/>
      <dgm:t>
        <a:bodyPr/>
        <a:lstStyle/>
        <a:p>
          <a:endParaRPr lang="ru-RU"/>
        </a:p>
      </dgm:t>
    </dgm:pt>
    <dgm:pt modelId="{D3E58243-8E8A-4AFF-9DC9-BF939FB08AF6}" type="pres">
      <dgm:prSet presAssocID="{A6CC67F0-7146-418C-A894-F45191F7F564}" presName="root2" presStyleCnt="0"/>
      <dgm:spPr/>
    </dgm:pt>
    <dgm:pt modelId="{6C20CD7B-73BC-475F-B847-0A530DBEEE72}" type="pres">
      <dgm:prSet presAssocID="{A6CC67F0-7146-418C-A894-F45191F7F564}" presName="LevelTwoTextNode" presStyleLbl="asst3" presStyleIdx="2" presStyleCnt="4">
        <dgm:presLayoutVars>
          <dgm:chPref val="3"/>
        </dgm:presLayoutVars>
      </dgm:prSet>
      <dgm:spPr/>
      <dgm:t>
        <a:bodyPr/>
        <a:lstStyle/>
        <a:p>
          <a:endParaRPr lang="ru-RU"/>
        </a:p>
      </dgm:t>
    </dgm:pt>
    <dgm:pt modelId="{D1DA4945-0E8A-49F0-B5F7-B945F451F719}" type="pres">
      <dgm:prSet presAssocID="{A6CC67F0-7146-418C-A894-F45191F7F564}" presName="level3hierChild" presStyleCnt="0"/>
      <dgm:spPr/>
    </dgm:pt>
    <dgm:pt modelId="{512DBB36-EDFC-4769-9657-FFA7C2F1EA62}" type="pres">
      <dgm:prSet presAssocID="{61E1BBD9-C343-4466-ADA7-25B90CABB540}" presName="conn2-1" presStyleLbl="parChTrans1D4" presStyleIdx="3" presStyleCnt="4"/>
      <dgm:spPr/>
      <dgm:t>
        <a:bodyPr/>
        <a:lstStyle/>
        <a:p>
          <a:endParaRPr lang="ru-RU"/>
        </a:p>
      </dgm:t>
    </dgm:pt>
    <dgm:pt modelId="{ED8E0175-9185-49B0-A155-F3CE1795196E}" type="pres">
      <dgm:prSet presAssocID="{61E1BBD9-C343-4466-ADA7-25B90CABB540}" presName="connTx" presStyleLbl="parChTrans1D4" presStyleIdx="3" presStyleCnt="4"/>
      <dgm:spPr/>
      <dgm:t>
        <a:bodyPr/>
        <a:lstStyle/>
        <a:p>
          <a:endParaRPr lang="ru-RU"/>
        </a:p>
      </dgm:t>
    </dgm:pt>
    <dgm:pt modelId="{3A5959BD-18E4-4D61-8442-EF8134FC761F}" type="pres">
      <dgm:prSet presAssocID="{C7413FF5-05C7-44C6-842D-8F0007247B17}" presName="root2" presStyleCnt="0"/>
      <dgm:spPr/>
    </dgm:pt>
    <dgm:pt modelId="{E0B33FA6-992C-496E-BE12-60E649A4069D}" type="pres">
      <dgm:prSet presAssocID="{C7413FF5-05C7-44C6-842D-8F0007247B17}" presName="LevelTwoTextNode" presStyleLbl="asst3" presStyleIdx="3" presStyleCnt="4">
        <dgm:presLayoutVars>
          <dgm:chPref val="3"/>
        </dgm:presLayoutVars>
      </dgm:prSet>
      <dgm:spPr/>
      <dgm:t>
        <a:bodyPr/>
        <a:lstStyle/>
        <a:p>
          <a:endParaRPr lang="ru-RU"/>
        </a:p>
      </dgm:t>
    </dgm:pt>
    <dgm:pt modelId="{D203E810-0FAA-4437-9AA0-D61FAA18EF0B}" type="pres">
      <dgm:prSet presAssocID="{C7413FF5-05C7-44C6-842D-8F0007247B17}" presName="level3hierChild" presStyleCnt="0"/>
      <dgm:spPr/>
    </dgm:pt>
  </dgm:ptLst>
  <dgm:cxnLst>
    <dgm:cxn modelId="{443ADD11-396B-4149-8835-FC78B375B62F}" type="presOf" srcId="{61E1BBD9-C343-4466-ADA7-25B90CABB540}" destId="{ED8E0175-9185-49B0-A155-F3CE1795196E}" srcOrd="1" destOrd="0" presId="urn:microsoft.com/office/officeart/2005/8/layout/hierarchy2"/>
    <dgm:cxn modelId="{CE0F380A-FD21-4D5D-B229-613B83970F83}" type="presOf" srcId="{5F9C0788-FCAF-46F8-9064-C851F6C603DE}" destId="{3E1C0012-3A1F-4863-B954-440741127B8F}" srcOrd="0" destOrd="0" presId="urn:microsoft.com/office/officeart/2005/8/layout/hierarchy2"/>
    <dgm:cxn modelId="{A62C5C8F-6948-4C6D-A705-E5347474FBA0}" srcId="{FC2A05A3-BB47-4EDE-8165-455571235FBE}" destId="{ADE13803-954E-4C8F-8472-F9971F937254}" srcOrd="0" destOrd="0" parTransId="{93C834A0-14D8-49C3-8CC3-CEE26B8E2C16}" sibTransId="{A738928F-4D03-49EB-879C-49B65F76DA01}"/>
    <dgm:cxn modelId="{0715C9E7-9F40-4D0C-93B0-8A4D1B036191}" type="presOf" srcId="{3BE14D08-C8DF-4759-9DC7-36C7398956CE}" destId="{4F015793-4A8F-42CB-AECE-57218CFDED16}" srcOrd="0" destOrd="0" presId="urn:microsoft.com/office/officeart/2005/8/layout/hierarchy2"/>
    <dgm:cxn modelId="{B7911941-3730-48CE-BF31-43991755442A}" type="presOf" srcId="{4AEAFE83-27DA-4332-B217-6867ABD571B3}" destId="{F80D13F4-62DE-43B2-B6E7-45E79C9CA7EF}" srcOrd="1" destOrd="0" presId="urn:microsoft.com/office/officeart/2005/8/layout/hierarchy2"/>
    <dgm:cxn modelId="{8CB2D608-3148-4AED-A613-391A082D62CA}" type="presOf" srcId="{61E1BBD9-C343-4466-ADA7-25B90CABB540}" destId="{512DBB36-EDFC-4769-9657-FFA7C2F1EA62}" srcOrd="0" destOrd="0" presId="urn:microsoft.com/office/officeart/2005/8/layout/hierarchy2"/>
    <dgm:cxn modelId="{898B654F-D524-4865-8816-7E6416E94C1E}" srcId="{D840E672-C82F-4544-AA96-DEE4020CAC53}" destId="{2EE2B219-6AF1-46E5-8F26-801D38D9C07D}" srcOrd="0" destOrd="0" parTransId="{670E04A2-EF2C-4CB2-AF77-28748AE6160C}" sibTransId="{13A062F1-628E-4FF0-895E-5751CC5790CB}"/>
    <dgm:cxn modelId="{5830896A-7FF1-4977-9841-267EFBC7744E}" type="presOf" srcId="{C5EE1E86-9B95-46BA-B1AD-0FC45F8283A4}" destId="{5DA3C9CD-2A7C-4C61-81F8-C6B4E17C97B2}" srcOrd="0" destOrd="0" presId="urn:microsoft.com/office/officeart/2005/8/layout/hierarchy2"/>
    <dgm:cxn modelId="{801B130E-36D3-45B5-9562-A455F681E6CB}" type="presOf" srcId="{8764633B-7DF1-47A6-BF33-B4A2373530E2}" destId="{FACB3FB8-F9E2-4319-BCDC-652F736DA6B7}" srcOrd="0" destOrd="0" presId="urn:microsoft.com/office/officeart/2005/8/layout/hierarchy2"/>
    <dgm:cxn modelId="{59DFF86E-8F9A-4023-9E9B-9055D0540FC3}" type="presOf" srcId="{8B37C713-C0D4-4490-9A07-A7454F35CD67}" destId="{AFE2B131-5774-4E1C-8662-FEAB69EA2047}" srcOrd="1" destOrd="0" presId="urn:microsoft.com/office/officeart/2005/8/layout/hierarchy2"/>
    <dgm:cxn modelId="{11AF43D9-21C8-464F-9EE3-75A35A0B7DD1}" type="presOf" srcId="{31A8139B-D513-4DCF-B3E3-31766E77EB5B}" destId="{A11382A3-EE90-4A97-B2A6-B1F5E4235C62}" srcOrd="0" destOrd="0" presId="urn:microsoft.com/office/officeart/2005/8/layout/hierarchy2"/>
    <dgm:cxn modelId="{4DCA789A-243F-4E68-BBC6-DC7EA606C126}" type="presOf" srcId="{3BE14D08-C8DF-4759-9DC7-36C7398956CE}" destId="{04478E0A-31E9-481F-9ADB-3C87921B9027}" srcOrd="1" destOrd="0" presId="urn:microsoft.com/office/officeart/2005/8/layout/hierarchy2"/>
    <dgm:cxn modelId="{AC12E355-FAF3-44AC-A11E-DEB0813CD4B9}" srcId="{ADE13803-954E-4C8F-8472-F9971F937254}" destId="{B081DF0B-2A8B-4A20-B8BA-18918889F328}" srcOrd="1" destOrd="0" parTransId="{3BE14D08-C8DF-4759-9DC7-36C7398956CE}" sibTransId="{EBA13409-264F-4522-9C1D-196595FF5B7D}"/>
    <dgm:cxn modelId="{BD6DF7BB-7D7B-4E83-A807-167D6C502CB5}" type="presOf" srcId="{60DD6C23-EF5E-456E-B012-A8A9CB54F1CD}" destId="{2A3A9C5B-3455-4799-B4D4-11E578ED3244}" srcOrd="0" destOrd="0" presId="urn:microsoft.com/office/officeart/2005/8/layout/hierarchy2"/>
    <dgm:cxn modelId="{EFCBE5AB-F694-46EA-AF8A-69A7E97813A1}" srcId="{2EE2B219-6AF1-46E5-8F26-801D38D9C07D}" destId="{94AA40EF-84DA-4928-84D4-84D81BD49E71}" srcOrd="0" destOrd="0" parTransId="{C5EE1E86-9B95-46BA-B1AD-0FC45F8283A4}" sibTransId="{34CD8C36-ACB7-487C-A7CB-0DD222BC9A41}"/>
    <dgm:cxn modelId="{44976C4C-AB9A-4235-AFE3-536B2C2A4E3C}" type="presOf" srcId="{8B37C713-C0D4-4490-9A07-A7454F35CD67}" destId="{62A0C529-886F-473D-8E6F-FC59B0417685}" srcOrd="0" destOrd="0" presId="urn:microsoft.com/office/officeart/2005/8/layout/hierarchy2"/>
    <dgm:cxn modelId="{92868CFD-6496-49C6-BD65-D096F2F43087}" type="presOf" srcId="{ADE13803-954E-4C8F-8472-F9971F937254}" destId="{9ECA888C-2668-4B23-ADF3-8B81E83A441E}" srcOrd="0" destOrd="0" presId="urn:microsoft.com/office/officeart/2005/8/layout/hierarchy2"/>
    <dgm:cxn modelId="{43FAAFBA-1EE1-4382-9DB1-E7874AF3E77C}" type="presOf" srcId="{94AA40EF-84DA-4928-84D4-84D81BD49E71}" destId="{9EA80C36-B5EA-494D-B5FF-EBFB1FE1541C}" srcOrd="0" destOrd="0" presId="urn:microsoft.com/office/officeart/2005/8/layout/hierarchy2"/>
    <dgm:cxn modelId="{65752466-4597-4FA0-AE86-A1123E4BC0B7}" type="presOf" srcId="{C7413FF5-05C7-44C6-842D-8F0007247B17}" destId="{E0B33FA6-992C-496E-BE12-60E649A4069D}" srcOrd="0" destOrd="0" presId="urn:microsoft.com/office/officeart/2005/8/layout/hierarchy2"/>
    <dgm:cxn modelId="{14A1B0CE-F4B0-4EE3-B342-A913B51861BD}" type="presOf" srcId="{2EE2B219-6AF1-46E5-8F26-801D38D9C07D}" destId="{E084FC3F-E51D-4DF0-8699-87817C790E8F}" srcOrd="0" destOrd="0" presId="urn:microsoft.com/office/officeart/2005/8/layout/hierarchy2"/>
    <dgm:cxn modelId="{D69E6F7E-320A-46A6-BA98-8762BCAB365F}" type="presOf" srcId="{D840E672-C82F-4544-AA96-DEE4020CAC53}" destId="{2459B43C-8800-4959-A635-78887CE5B173}" srcOrd="0" destOrd="0" presId="urn:microsoft.com/office/officeart/2005/8/layout/hierarchy2"/>
    <dgm:cxn modelId="{D5C8468B-A5A4-476B-BE46-58A07A194465}" srcId="{2EE2B219-6AF1-46E5-8F26-801D38D9C07D}" destId="{FC2A05A3-BB47-4EDE-8165-455571235FBE}" srcOrd="1" destOrd="0" parTransId="{5F9C0788-FCAF-46F8-9064-C851F6C603DE}" sibTransId="{603512EF-7862-4C8A-BA30-F87798CB3BA8}"/>
    <dgm:cxn modelId="{1A9BD2E3-AE30-4BD4-ACB6-BFA66B9DBDEA}" srcId="{FC2A05A3-BB47-4EDE-8165-455571235FBE}" destId="{31A8139B-D513-4DCF-B3E3-31766E77EB5B}" srcOrd="1" destOrd="0" parTransId="{4AEAFE83-27DA-4332-B217-6867ABD571B3}" sibTransId="{94D2E099-F8FD-4486-AB82-C7BFBCD89A42}"/>
    <dgm:cxn modelId="{5D701BF7-5599-416D-82BF-8F5DA193894F}" type="presOf" srcId="{C5EE1E86-9B95-46BA-B1AD-0FC45F8283A4}" destId="{FCC55ED2-818D-466F-AA78-AC3517D8F9A5}" srcOrd="1" destOrd="0" presId="urn:microsoft.com/office/officeart/2005/8/layout/hierarchy2"/>
    <dgm:cxn modelId="{EF766666-4D68-47B3-B42C-3B592E445E72}" type="presOf" srcId="{A6CC67F0-7146-418C-A894-F45191F7F564}" destId="{6C20CD7B-73BC-475F-B847-0A530DBEEE72}" srcOrd="0" destOrd="0" presId="urn:microsoft.com/office/officeart/2005/8/layout/hierarchy2"/>
    <dgm:cxn modelId="{3096049D-6A41-4DD9-A095-38A8CDAA5D95}" srcId="{31A8139B-D513-4DCF-B3E3-31766E77EB5B}" destId="{C7413FF5-05C7-44C6-842D-8F0007247B17}" srcOrd="1" destOrd="0" parTransId="{61E1BBD9-C343-4466-ADA7-25B90CABB540}" sibTransId="{751C6D9B-9250-47EF-8904-027D5DDB9D11}"/>
    <dgm:cxn modelId="{265E128C-F8F2-4981-989D-190F92B0F86A}" type="presOf" srcId="{4AEAFE83-27DA-4332-B217-6867ABD571B3}" destId="{09B8B932-B154-4524-887A-95A41B67F149}" srcOrd="0" destOrd="0" presId="urn:microsoft.com/office/officeart/2005/8/layout/hierarchy2"/>
    <dgm:cxn modelId="{3DD0AA5E-DA9F-4A1D-973F-2244A380C476}" srcId="{31A8139B-D513-4DCF-B3E3-31766E77EB5B}" destId="{A6CC67F0-7146-418C-A894-F45191F7F564}" srcOrd="0" destOrd="0" parTransId="{8B37C713-C0D4-4490-9A07-A7454F35CD67}" sibTransId="{72080A74-795B-4E33-B959-46EBF9D4AC80}"/>
    <dgm:cxn modelId="{3059490E-2E5B-4D83-8EE1-1896EB843666}" type="presOf" srcId="{B081DF0B-2A8B-4A20-B8BA-18918889F328}" destId="{B2A2F14D-F39F-45F7-9DEC-C586B915F623}" srcOrd="0" destOrd="0" presId="urn:microsoft.com/office/officeart/2005/8/layout/hierarchy2"/>
    <dgm:cxn modelId="{09300C73-5F53-45AD-B3D8-CD5D80FDD3FF}" srcId="{ADE13803-954E-4C8F-8472-F9971F937254}" destId="{8764633B-7DF1-47A6-BF33-B4A2373530E2}" srcOrd="0" destOrd="0" parTransId="{60DD6C23-EF5E-456E-B012-A8A9CB54F1CD}" sibTransId="{6ADEBA4B-7802-42A4-8654-539AAF7CF446}"/>
    <dgm:cxn modelId="{E02A353F-5382-4E6F-90D0-18FDEF79D339}" type="presOf" srcId="{60DD6C23-EF5E-456E-B012-A8A9CB54F1CD}" destId="{011B8C37-CA18-4211-9E56-DDB840B50AD2}" srcOrd="1" destOrd="0" presId="urn:microsoft.com/office/officeart/2005/8/layout/hierarchy2"/>
    <dgm:cxn modelId="{FB094587-3DE9-47EA-B7E6-0A5A19F2AD65}" type="presOf" srcId="{93C834A0-14D8-49C3-8CC3-CEE26B8E2C16}" destId="{6B076336-0ED3-4C40-9604-251B361BDCAE}" srcOrd="1" destOrd="0" presId="urn:microsoft.com/office/officeart/2005/8/layout/hierarchy2"/>
    <dgm:cxn modelId="{3308B0D5-3C01-4F2F-9D8E-AF9F98100133}" type="presOf" srcId="{93C834A0-14D8-49C3-8CC3-CEE26B8E2C16}" destId="{95E67DC1-AC7E-4E5D-A84F-E87A2BC251FB}" srcOrd="0" destOrd="0" presId="urn:microsoft.com/office/officeart/2005/8/layout/hierarchy2"/>
    <dgm:cxn modelId="{1BE78B02-D66F-4039-8391-2D2D7C673531}" type="presOf" srcId="{FC2A05A3-BB47-4EDE-8165-455571235FBE}" destId="{7195B571-0FAE-4517-AC83-A14EF22581FD}" srcOrd="0" destOrd="0" presId="urn:microsoft.com/office/officeart/2005/8/layout/hierarchy2"/>
    <dgm:cxn modelId="{9AD946B9-133F-427B-AE72-1AA9F13916D1}" type="presOf" srcId="{5F9C0788-FCAF-46F8-9064-C851F6C603DE}" destId="{9297749F-87F3-4D8D-AFA9-97FCE853F571}" srcOrd="1" destOrd="0" presId="urn:microsoft.com/office/officeart/2005/8/layout/hierarchy2"/>
    <dgm:cxn modelId="{D3DB0306-0D3F-4FCE-BF17-B76475F0947F}" type="presParOf" srcId="{2459B43C-8800-4959-A635-78887CE5B173}" destId="{A3C909F6-56F8-422D-9A29-D5C6BFCC8F9E}" srcOrd="0" destOrd="0" presId="urn:microsoft.com/office/officeart/2005/8/layout/hierarchy2"/>
    <dgm:cxn modelId="{0BFE761F-7193-405B-A570-F7321442A7BB}" type="presParOf" srcId="{A3C909F6-56F8-422D-9A29-D5C6BFCC8F9E}" destId="{E084FC3F-E51D-4DF0-8699-87817C790E8F}" srcOrd="0" destOrd="0" presId="urn:microsoft.com/office/officeart/2005/8/layout/hierarchy2"/>
    <dgm:cxn modelId="{19B1DCFF-3E31-40F7-A98F-26072F47B312}" type="presParOf" srcId="{A3C909F6-56F8-422D-9A29-D5C6BFCC8F9E}" destId="{BE28FFE6-B112-46FA-BBF8-85BC65BE5F20}" srcOrd="1" destOrd="0" presId="urn:microsoft.com/office/officeart/2005/8/layout/hierarchy2"/>
    <dgm:cxn modelId="{68FB82DB-9F15-4466-B4ED-7346E4345868}" type="presParOf" srcId="{BE28FFE6-B112-46FA-BBF8-85BC65BE5F20}" destId="{5DA3C9CD-2A7C-4C61-81F8-C6B4E17C97B2}" srcOrd="0" destOrd="0" presId="urn:microsoft.com/office/officeart/2005/8/layout/hierarchy2"/>
    <dgm:cxn modelId="{81651A2F-0AE4-4FE5-8C67-9C3CEC8626C9}" type="presParOf" srcId="{5DA3C9CD-2A7C-4C61-81F8-C6B4E17C97B2}" destId="{FCC55ED2-818D-466F-AA78-AC3517D8F9A5}" srcOrd="0" destOrd="0" presId="urn:microsoft.com/office/officeart/2005/8/layout/hierarchy2"/>
    <dgm:cxn modelId="{44DBC3B6-747C-49B6-801B-F878C3F8EED0}" type="presParOf" srcId="{BE28FFE6-B112-46FA-BBF8-85BC65BE5F20}" destId="{083E4F29-DABA-4F73-BB33-C50EF1ACA308}" srcOrd="1" destOrd="0" presId="urn:microsoft.com/office/officeart/2005/8/layout/hierarchy2"/>
    <dgm:cxn modelId="{2CEFCE9C-A6E8-4C4D-AC9B-AE6827433B06}" type="presParOf" srcId="{083E4F29-DABA-4F73-BB33-C50EF1ACA308}" destId="{9EA80C36-B5EA-494D-B5FF-EBFB1FE1541C}" srcOrd="0" destOrd="0" presId="urn:microsoft.com/office/officeart/2005/8/layout/hierarchy2"/>
    <dgm:cxn modelId="{38DA648F-BC30-4046-A7C6-CE63F9B80731}" type="presParOf" srcId="{083E4F29-DABA-4F73-BB33-C50EF1ACA308}" destId="{1186516E-958A-4473-8517-299FF2684623}" srcOrd="1" destOrd="0" presId="urn:microsoft.com/office/officeart/2005/8/layout/hierarchy2"/>
    <dgm:cxn modelId="{47F0449B-A905-4FDE-8A19-7A19462F2720}" type="presParOf" srcId="{BE28FFE6-B112-46FA-BBF8-85BC65BE5F20}" destId="{3E1C0012-3A1F-4863-B954-440741127B8F}" srcOrd="2" destOrd="0" presId="urn:microsoft.com/office/officeart/2005/8/layout/hierarchy2"/>
    <dgm:cxn modelId="{2AAA9A5C-11D3-40B0-BA9A-DD4B6C2DC0AB}" type="presParOf" srcId="{3E1C0012-3A1F-4863-B954-440741127B8F}" destId="{9297749F-87F3-4D8D-AFA9-97FCE853F571}" srcOrd="0" destOrd="0" presId="urn:microsoft.com/office/officeart/2005/8/layout/hierarchy2"/>
    <dgm:cxn modelId="{59354C78-CEDA-49F5-9BC5-6ECA0F3C218F}" type="presParOf" srcId="{BE28FFE6-B112-46FA-BBF8-85BC65BE5F20}" destId="{5E6EA670-7534-41C2-A00B-C8CBD24CA5B9}" srcOrd="3" destOrd="0" presId="urn:microsoft.com/office/officeart/2005/8/layout/hierarchy2"/>
    <dgm:cxn modelId="{48630692-8487-42FC-AC99-F4EFEB2D3F17}" type="presParOf" srcId="{5E6EA670-7534-41C2-A00B-C8CBD24CA5B9}" destId="{7195B571-0FAE-4517-AC83-A14EF22581FD}" srcOrd="0" destOrd="0" presId="urn:microsoft.com/office/officeart/2005/8/layout/hierarchy2"/>
    <dgm:cxn modelId="{3D03A9F8-F04C-4F9C-9D6C-F6DD809C46E6}" type="presParOf" srcId="{5E6EA670-7534-41C2-A00B-C8CBD24CA5B9}" destId="{51F28FBD-3147-44DC-A97C-B205D91BB051}" srcOrd="1" destOrd="0" presId="urn:microsoft.com/office/officeart/2005/8/layout/hierarchy2"/>
    <dgm:cxn modelId="{D97B71D2-2625-4B7A-B901-642159F253AF}" type="presParOf" srcId="{51F28FBD-3147-44DC-A97C-B205D91BB051}" destId="{95E67DC1-AC7E-4E5D-A84F-E87A2BC251FB}" srcOrd="0" destOrd="0" presId="urn:microsoft.com/office/officeart/2005/8/layout/hierarchy2"/>
    <dgm:cxn modelId="{628B2BEA-6040-448F-A408-B6AFDB1F524F}" type="presParOf" srcId="{95E67DC1-AC7E-4E5D-A84F-E87A2BC251FB}" destId="{6B076336-0ED3-4C40-9604-251B361BDCAE}" srcOrd="0" destOrd="0" presId="urn:microsoft.com/office/officeart/2005/8/layout/hierarchy2"/>
    <dgm:cxn modelId="{01169E7B-7346-473C-A483-75DED74C2C86}" type="presParOf" srcId="{51F28FBD-3147-44DC-A97C-B205D91BB051}" destId="{02FE2E70-0CCF-45F4-90EB-4682308A1D90}" srcOrd="1" destOrd="0" presId="urn:microsoft.com/office/officeart/2005/8/layout/hierarchy2"/>
    <dgm:cxn modelId="{3085C7E3-3564-43E1-8757-BF5D869C893E}" type="presParOf" srcId="{02FE2E70-0CCF-45F4-90EB-4682308A1D90}" destId="{9ECA888C-2668-4B23-ADF3-8B81E83A441E}" srcOrd="0" destOrd="0" presId="urn:microsoft.com/office/officeart/2005/8/layout/hierarchy2"/>
    <dgm:cxn modelId="{FB87B9F7-5091-409B-8F1A-648D546BCD7A}" type="presParOf" srcId="{02FE2E70-0CCF-45F4-90EB-4682308A1D90}" destId="{A8EAEA87-9DB3-4119-ACC1-737C93E244E2}" srcOrd="1" destOrd="0" presId="urn:microsoft.com/office/officeart/2005/8/layout/hierarchy2"/>
    <dgm:cxn modelId="{04AD93FC-11A1-4761-A749-4121742C0334}" type="presParOf" srcId="{A8EAEA87-9DB3-4119-ACC1-737C93E244E2}" destId="{2A3A9C5B-3455-4799-B4D4-11E578ED3244}" srcOrd="0" destOrd="0" presId="urn:microsoft.com/office/officeart/2005/8/layout/hierarchy2"/>
    <dgm:cxn modelId="{B1CFCAA8-0A36-4756-87A4-DE9691970A84}" type="presParOf" srcId="{2A3A9C5B-3455-4799-B4D4-11E578ED3244}" destId="{011B8C37-CA18-4211-9E56-DDB840B50AD2}" srcOrd="0" destOrd="0" presId="urn:microsoft.com/office/officeart/2005/8/layout/hierarchy2"/>
    <dgm:cxn modelId="{746C243E-A03A-4F92-A1BA-C046DE601FEB}" type="presParOf" srcId="{A8EAEA87-9DB3-4119-ACC1-737C93E244E2}" destId="{B2D496A7-22A6-4FD7-8B73-3B9C4A35D4FF}" srcOrd="1" destOrd="0" presId="urn:microsoft.com/office/officeart/2005/8/layout/hierarchy2"/>
    <dgm:cxn modelId="{3AD43179-6C69-47C6-B6B5-0BBAB06B045C}" type="presParOf" srcId="{B2D496A7-22A6-4FD7-8B73-3B9C4A35D4FF}" destId="{FACB3FB8-F9E2-4319-BCDC-652F736DA6B7}" srcOrd="0" destOrd="0" presId="urn:microsoft.com/office/officeart/2005/8/layout/hierarchy2"/>
    <dgm:cxn modelId="{827B0B58-1ABB-4A65-B050-0C9ECCB88083}" type="presParOf" srcId="{B2D496A7-22A6-4FD7-8B73-3B9C4A35D4FF}" destId="{9C3B6BB4-1C5D-4070-89D0-3B76D0F66FBD}" srcOrd="1" destOrd="0" presId="urn:microsoft.com/office/officeart/2005/8/layout/hierarchy2"/>
    <dgm:cxn modelId="{49BB020F-2840-48D5-AAC4-AA7A48E72CD2}" type="presParOf" srcId="{A8EAEA87-9DB3-4119-ACC1-737C93E244E2}" destId="{4F015793-4A8F-42CB-AECE-57218CFDED16}" srcOrd="2" destOrd="0" presId="urn:microsoft.com/office/officeart/2005/8/layout/hierarchy2"/>
    <dgm:cxn modelId="{06D4F8AB-6E30-4CC2-850F-C37C1068A14A}" type="presParOf" srcId="{4F015793-4A8F-42CB-AECE-57218CFDED16}" destId="{04478E0A-31E9-481F-9ADB-3C87921B9027}" srcOrd="0" destOrd="0" presId="urn:microsoft.com/office/officeart/2005/8/layout/hierarchy2"/>
    <dgm:cxn modelId="{91A46E86-4A04-45FC-BD6E-435CA0F6169B}" type="presParOf" srcId="{A8EAEA87-9DB3-4119-ACC1-737C93E244E2}" destId="{08B785B9-BA8C-4995-B589-35BB16B6626A}" srcOrd="3" destOrd="0" presId="urn:microsoft.com/office/officeart/2005/8/layout/hierarchy2"/>
    <dgm:cxn modelId="{CDE336E8-2A76-4D33-8DA4-5D6F0F1F48E2}" type="presParOf" srcId="{08B785B9-BA8C-4995-B589-35BB16B6626A}" destId="{B2A2F14D-F39F-45F7-9DEC-C586B915F623}" srcOrd="0" destOrd="0" presId="urn:microsoft.com/office/officeart/2005/8/layout/hierarchy2"/>
    <dgm:cxn modelId="{585D333C-41FA-4B4B-BFD9-015CA091F0D3}" type="presParOf" srcId="{08B785B9-BA8C-4995-B589-35BB16B6626A}" destId="{34BBEF34-59B2-45AE-B625-94E639A4FC0B}" srcOrd="1" destOrd="0" presId="urn:microsoft.com/office/officeart/2005/8/layout/hierarchy2"/>
    <dgm:cxn modelId="{4FD97F37-F9BF-474C-84EA-25CA70B81C04}" type="presParOf" srcId="{51F28FBD-3147-44DC-A97C-B205D91BB051}" destId="{09B8B932-B154-4524-887A-95A41B67F149}" srcOrd="2" destOrd="0" presId="urn:microsoft.com/office/officeart/2005/8/layout/hierarchy2"/>
    <dgm:cxn modelId="{DA9810B3-C3FA-40A7-962F-5E607CDE2704}" type="presParOf" srcId="{09B8B932-B154-4524-887A-95A41B67F149}" destId="{F80D13F4-62DE-43B2-B6E7-45E79C9CA7EF}" srcOrd="0" destOrd="0" presId="urn:microsoft.com/office/officeart/2005/8/layout/hierarchy2"/>
    <dgm:cxn modelId="{1B236E51-F076-49DA-9B1B-824CF1A30AD9}" type="presParOf" srcId="{51F28FBD-3147-44DC-A97C-B205D91BB051}" destId="{6AB4D7B4-8667-485D-AE39-D8ADEE18D60A}" srcOrd="3" destOrd="0" presId="urn:microsoft.com/office/officeart/2005/8/layout/hierarchy2"/>
    <dgm:cxn modelId="{37A53698-D9C0-4273-AFE0-9AD52A06D4DA}" type="presParOf" srcId="{6AB4D7B4-8667-485D-AE39-D8ADEE18D60A}" destId="{A11382A3-EE90-4A97-B2A6-B1F5E4235C62}" srcOrd="0" destOrd="0" presId="urn:microsoft.com/office/officeart/2005/8/layout/hierarchy2"/>
    <dgm:cxn modelId="{E3EB4E42-4745-4B17-A4A2-C1389A385A03}" type="presParOf" srcId="{6AB4D7B4-8667-485D-AE39-D8ADEE18D60A}" destId="{0AED91F0-DFDE-4AD2-8BC3-93DCF2D050EA}" srcOrd="1" destOrd="0" presId="urn:microsoft.com/office/officeart/2005/8/layout/hierarchy2"/>
    <dgm:cxn modelId="{FAA1C8EE-DD95-4B33-98B5-00E234E82C30}" type="presParOf" srcId="{0AED91F0-DFDE-4AD2-8BC3-93DCF2D050EA}" destId="{62A0C529-886F-473D-8E6F-FC59B0417685}" srcOrd="0" destOrd="0" presId="urn:microsoft.com/office/officeart/2005/8/layout/hierarchy2"/>
    <dgm:cxn modelId="{D7B3E665-47EC-4193-8A11-B27DD20956D9}" type="presParOf" srcId="{62A0C529-886F-473D-8E6F-FC59B0417685}" destId="{AFE2B131-5774-4E1C-8662-FEAB69EA2047}" srcOrd="0" destOrd="0" presId="urn:microsoft.com/office/officeart/2005/8/layout/hierarchy2"/>
    <dgm:cxn modelId="{0D33D91C-1DF5-40C1-9BB8-0AD90341A5D1}" type="presParOf" srcId="{0AED91F0-DFDE-4AD2-8BC3-93DCF2D050EA}" destId="{D3E58243-8E8A-4AFF-9DC9-BF939FB08AF6}" srcOrd="1" destOrd="0" presId="urn:microsoft.com/office/officeart/2005/8/layout/hierarchy2"/>
    <dgm:cxn modelId="{40A6E538-27CB-48B5-B634-0868924814F8}" type="presParOf" srcId="{D3E58243-8E8A-4AFF-9DC9-BF939FB08AF6}" destId="{6C20CD7B-73BC-475F-B847-0A530DBEEE72}" srcOrd="0" destOrd="0" presId="urn:microsoft.com/office/officeart/2005/8/layout/hierarchy2"/>
    <dgm:cxn modelId="{BDC3301B-D1FB-454A-AC84-EBC22587DFF4}" type="presParOf" srcId="{D3E58243-8E8A-4AFF-9DC9-BF939FB08AF6}" destId="{D1DA4945-0E8A-49F0-B5F7-B945F451F719}" srcOrd="1" destOrd="0" presId="urn:microsoft.com/office/officeart/2005/8/layout/hierarchy2"/>
    <dgm:cxn modelId="{4D108CA1-00C6-4F1D-B066-586FBA54E510}" type="presParOf" srcId="{0AED91F0-DFDE-4AD2-8BC3-93DCF2D050EA}" destId="{512DBB36-EDFC-4769-9657-FFA7C2F1EA62}" srcOrd="2" destOrd="0" presId="urn:microsoft.com/office/officeart/2005/8/layout/hierarchy2"/>
    <dgm:cxn modelId="{B03B8B8A-C531-48E4-97F6-ACD4923047CD}" type="presParOf" srcId="{512DBB36-EDFC-4769-9657-FFA7C2F1EA62}" destId="{ED8E0175-9185-49B0-A155-F3CE1795196E}" srcOrd="0" destOrd="0" presId="urn:microsoft.com/office/officeart/2005/8/layout/hierarchy2"/>
    <dgm:cxn modelId="{097A4307-B65A-4394-A232-02C8E0D3FE37}" type="presParOf" srcId="{0AED91F0-DFDE-4AD2-8BC3-93DCF2D050EA}" destId="{3A5959BD-18E4-4D61-8442-EF8134FC761F}" srcOrd="3" destOrd="0" presId="urn:microsoft.com/office/officeart/2005/8/layout/hierarchy2"/>
    <dgm:cxn modelId="{A546F69D-978F-446F-A35A-6432F6E75C89}" type="presParOf" srcId="{3A5959BD-18E4-4D61-8442-EF8134FC761F}" destId="{E0B33FA6-992C-496E-BE12-60E649A4069D}" srcOrd="0" destOrd="0" presId="urn:microsoft.com/office/officeart/2005/8/layout/hierarchy2"/>
    <dgm:cxn modelId="{4637F490-0A0C-48AE-AA0B-2FA0CD39A66D}" type="presParOf" srcId="{3A5959BD-18E4-4D61-8442-EF8134FC761F}" destId="{D203E810-0FAA-4437-9AA0-D61FAA18EF0B}"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840E672-C82F-4544-AA96-DEE4020CAC53}"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2EE2B219-6AF1-46E5-8F26-801D38D9C07D}">
      <dgm:prSet phldrT="[Текст]" custT="1"/>
      <dgm:spPr/>
      <dgm:t>
        <a:bodyPr/>
        <a:lstStyle/>
        <a:p>
          <a:pPr>
            <a:lnSpc>
              <a:spcPct val="100000"/>
            </a:lnSpc>
            <a:spcAft>
              <a:spcPts val="0"/>
            </a:spcAft>
          </a:pPr>
          <a:r>
            <a:rPr lang="ru-RU" sz="1400">
              <a:latin typeface="Times New Roman" pitchFamily="18" charset="0"/>
              <a:cs typeface="Times New Roman" pitchFamily="18" charset="0"/>
            </a:rPr>
            <a:t>Органы </a:t>
          </a:r>
        </a:p>
        <a:p>
          <a:pPr>
            <a:lnSpc>
              <a:spcPct val="100000"/>
            </a:lnSpc>
            <a:spcAft>
              <a:spcPts val="0"/>
            </a:spcAft>
          </a:pPr>
          <a:r>
            <a:rPr lang="ru-RU" sz="1400">
              <a:latin typeface="Times New Roman" pitchFamily="18" charset="0"/>
              <a:cs typeface="Times New Roman" pitchFamily="18" charset="0"/>
            </a:rPr>
            <a:t>государственной</a:t>
          </a:r>
        </a:p>
        <a:p>
          <a:pPr>
            <a:lnSpc>
              <a:spcPct val="100000"/>
            </a:lnSpc>
            <a:spcAft>
              <a:spcPts val="0"/>
            </a:spcAft>
          </a:pPr>
          <a:r>
            <a:rPr lang="ru-RU" sz="1400">
              <a:latin typeface="Times New Roman" pitchFamily="18" charset="0"/>
              <a:cs typeface="Times New Roman" pitchFamily="18" charset="0"/>
            </a:rPr>
            <a:t>власти</a:t>
          </a:r>
        </a:p>
      </dgm:t>
    </dgm:pt>
    <dgm:pt modelId="{670E04A2-EF2C-4CB2-AF77-28748AE6160C}" type="parTrans" cxnId="{898B654F-D524-4865-8816-7E6416E94C1E}">
      <dgm:prSet/>
      <dgm:spPr/>
      <dgm:t>
        <a:bodyPr/>
        <a:lstStyle/>
        <a:p>
          <a:endParaRPr lang="ru-RU"/>
        </a:p>
      </dgm:t>
    </dgm:pt>
    <dgm:pt modelId="{13A062F1-628E-4FF0-895E-5751CC5790CB}" type="sibTrans" cxnId="{898B654F-D524-4865-8816-7E6416E94C1E}">
      <dgm:prSet/>
      <dgm:spPr/>
      <dgm:t>
        <a:bodyPr/>
        <a:lstStyle/>
        <a:p>
          <a:endParaRPr lang="ru-RU"/>
        </a:p>
      </dgm:t>
    </dgm:pt>
    <dgm:pt modelId="{94AA40EF-84DA-4928-84D4-84D81BD49E71}">
      <dgm:prSet phldrT="[Текст]" custT="1"/>
      <dgm:spPr/>
      <dgm:t>
        <a:bodyPr/>
        <a:lstStyle/>
        <a:p>
          <a:r>
            <a:rPr lang="ru-RU" sz="1400">
              <a:latin typeface="Times New Roman" pitchFamily="18" charset="0"/>
              <a:cs typeface="Times New Roman" pitchFamily="18" charset="0"/>
            </a:rPr>
            <a:t>по срокам полномочий</a:t>
          </a:r>
        </a:p>
      </dgm:t>
    </dgm:pt>
    <dgm:pt modelId="{C5EE1E86-9B95-46BA-B1AD-0FC45F8283A4}" type="parTrans" cxnId="{EFCBE5AB-F694-46EA-AF8A-69A7E97813A1}">
      <dgm:prSet/>
      <dgm:spPr/>
      <dgm:t>
        <a:bodyPr/>
        <a:lstStyle/>
        <a:p>
          <a:endParaRPr lang="ru-RU"/>
        </a:p>
      </dgm:t>
    </dgm:pt>
    <dgm:pt modelId="{34CD8C36-ACB7-487C-A7CB-0DD222BC9A41}" type="sibTrans" cxnId="{EFCBE5AB-F694-46EA-AF8A-69A7E97813A1}">
      <dgm:prSet/>
      <dgm:spPr/>
      <dgm:t>
        <a:bodyPr/>
        <a:lstStyle/>
        <a:p>
          <a:endParaRPr lang="ru-RU"/>
        </a:p>
      </dgm:t>
    </dgm:pt>
    <dgm:pt modelId="{FC2A05A3-BB47-4EDE-8165-455571235FBE}">
      <dgm:prSet phldrT="[Текст]" custT="1"/>
      <dgm:spPr/>
      <dgm:t>
        <a:bodyPr/>
        <a:lstStyle/>
        <a:p>
          <a:r>
            <a:rPr lang="ru-RU" sz="1400">
              <a:latin typeface="Times New Roman" pitchFamily="18" charset="0"/>
              <a:cs typeface="Times New Roman" pitchFamily="18" charset="0"/>
            </a:rPr>
            <a:t>по месту в иерархии</a:t>
          </a:r>
        </a:p>
      </dgm:t>
    </dgm:pt>
    <dgm:pt modelId="{5F9C0788-FCAF-46F8-9064-C851F6C603DE}" type="parTrans" cxnId="{D5C8468B-A5A4-476B-BE46-58A07A194465}">
      <dgm:prSet/>
      <dgm:spPr/>
      <dgm:t>
        <a:bodyPr/>
        <a:lstStyle/>
        <a:p>
          <a:endParaRPr lang="ru-RU"/>
        </a:p>
      </dgm:t>
    </dgm:pt>
    <dgm:pt modelId="{603512EF-7862-4C8A-BA30-F87798CB3BA8}" type="sibTrans" cxnId="{D5C8468B-A5A4-476B-BE46-58A07A194465}">
      <dgm:prSet/>
      <dgm:spPr/>
      <dgm:t>
        <a:bodyPr/>
        <a:lstStyle/>
        <a:p>
          <a:endParaRPr lang="ru-RU"/>
        </a:p>
      </dgm:t>
    </dgm:pt>
    <dgm:pt modelId="{C7413FF5-05C7-44C6-842D-8F0007247B17}" type="asst">
      <dgm:prSet/>
      <dgm:spPr/>
      <dgm:t>
        <a:bodyPr/>
        <a:lstStyle/>
        <a:p>
          <a:endParaRPr lang="ru-RU"/>
        </a:p>
      </dgm:t>
    </dgm:pt>
    <dgm:pt modelId="{61E1BBD9-C343-4466-ADA7-25B90CABB540}" type="parTrans" cxnId="{3096049D-6A41-4DD9-A095-38A8CDAA5D95}">
      <dgm:prSet/>
      <dgm:spPr/>
      <dgm:t>
        <a:bodyPr/>
        <a:lstStyle/>
        <a:p>
          <a:endParaRPr lang="ru-RU"/>
        </a:p>
      </dgm:t>
    </dgm:pt>
    <dgm:pt modelId="{751C6D9B-9250-47EF-8904-027D5DDB9D11}" type="sibTrans" cxnId="{3096049D-6A41-4DD9-A095-38A8CDAA5D95}">
      <dgm:prSet/>
      <dgm:spPr/>
      <dgm:t>
        <a:bodyPr/>
        <a:lstStyle/>
        <a:p>
          <a:endParaRPr lang="ru-RU"/>
        </a:p>
      </dgm:t>
    </dgm:pt>
    <dgm:pt modelId="{AF7348A8-04D5-419B-A785-6B4E3DBAC458}">
      <dgm:prSet/>
      <dgm:spPr/>
      <dgm:t>
        <a:bodyPr/>
        <a:lstStyle/>
        <a:p>
          <a:endParaRPr lang="ru-RU"/>
        </a:p>
      </dgm:t>
    </dgm:pt>
    <dgm:pt modelId="{36A558FF-A142-4F7F-9237-22DACC96893F}" type="parTrans" cxnId="{3520AD77-5B97-45DA-A76D-FFD88679F48E}">
      <dgm:prSet/>
      <dgm:spPr/>
      <dgm:t>
        <a:bodyPr/>
        <a:lstStyle/>
        <a:p>
          <a:endParaRPr lang="ru-RU"/>
        </a:p>
      </dgm:t>
    </dgm:pt>
    <dgm:pt modelId="{A30D3285-9D49-4587-8D05-A37D505980A6}" type="sibTrans" cxnId="{3520AD77-5B97-45DA-A76D-FFD88679F48E}">
      <dgm:prSet/>
      <dgm:spPr/>
      <dgm:t>
        <a:bodyPr/>
        <a:lstStyle/>
        <a:p>
          <a:endParaRPr lang="ru-RU"/>
        </a:p>
      </dgm:t>
    </dgm:pt>
    <dgm:pt modelId="{ECB630A4-9B4E-4CDD-9F92-7F229C57D6A4}">
      <dgm:prSet/>
      <dgm:spPr/>
      <dgm:t>
        <a:bodyPr/>
        <a:lstStyle/>
        <a:p>
          <a:endParaRPr lang="ru-RU"/>
        </a:p>
      </dgm:t>
    </dgm:pt>
    <dgm:pt modelId="{F1DFE132-F629-4989-AE02-C0DABBFC58F8}" type="parTrans" cxnId="{37318539-2F9B-4B7B-8D67-7DFA1A6834EC}">
      <dgm:prSet/>
      <dgm:spPr/>
      <dgm:t>
        <a:bodyPr/>
        <a:lstStyle/>
        <a:p>
          <a:endParaRPr lang="ru-RU"/>
        </a:p>
      </dgm:t>
    </dgm:pt>
    <dgm:pt modelId="{691A7E13-EFDE-451E-9C66-B54DD8E8576D}" type="sibTrans" cxnId="{37318539-2F9B-4B7B-8D67-7DFA1A6834EC}">
      <dgm:prSet/>
      <dgm:spPr/>
      <dgm:t>
        <a:bodyPr/>
        <a:lstStyle/>
        <a:p>
          <a:endParaRPr lang="ru-RU"/>
        </a:p>
      </dgm:t>
    </dgm:pt>
    <dgm:pt modelId="{54E49EB3-9A4A-441A-BF98-57C8708FD9E1}">
      <dgm:prSet/>
      <dgm:spPr/>
      <dgm:t>
        <a:bodyPr/>
        <a:lstStyle/>
        <a:p>
          <a:endParaRPr lang="ru-RU"/>
        </a:p>
      </dgm:t>
    </dgm:pt>
    <dgm:pt modelId="{F894FA2C-C8B3-4C53-99A0-493276FF7B49}" type="parTrans" cxnId="{B40CDF5B-FFEB-473D-AC40-F0E59EE63AE1}">
      <dgm:prSet/>
      <dgm:spPr/>
      <dgm:t>
        <a:bodyPr/>
        <a:lstStyle/>
        <a:p>
          <a:endParaRPr lang="ru-RU"/>
        </a:p>
      </dgm:t>
    </dgm:pt>
    <dgm:pt modelId="{5E088303-31B8-47AB-A38E-F5742F1B5C76}" type="sibTrans" cxnId="{B40CDF5B-FFEB-473D-AC40-F0E59EE63AE1}">
      <dgm:prSet/>
      <dgm:spPr/>
      <dgm:t>
        <a:bodyPr/>
        <a:lstStyle/>
        <a:p>
          <a:endParaRPr lang="ru-RU"/>
        </a:p>
      </dgm:t>
    </dgm:pt>
    <dgm:pt modelId="{C6CAB9EB-0810-4BCB-BE0C-B8D974B81C79}">
      <dgm:prSet custT="1"/>
      <dgm:spPr/>
      <dgm:t>
        <a:bodyPr/>
        <a:lstStyle/>
        <a:p>
          <a:r>
            <a:rPr lang="ru-RU" sz="1400">
              <a:latin typeface="Times New Roman" pitchFamily="18" charset="0"/>
              <a:cs typeface="Times New Roman" pitchFamily="18" charset="0"/>
            </a:rPr>
            <a:t>по правовым формам деятельности</a:t>
          </a:r>
        </a:p>
      </dgm:t>
    </dgm:pt>
    <dgm:pt modelId="{93CE5066-DEA8-4652-B93E-76FB956D6400}" type="parTrans" cxnId="{CAA66F0D-270C-4BB0-9AB0-4D2A389DB74B}">
      <dgm:prSet/>
      <dgm:spPr/>
      <dgm:t>
        <a:bodyPr/>
        <a:lstStyle/>
        <a:p>
          <a:endParaRPr lang="ru-RU"/>
        </a:p>
      </dgm:t>
    </dgm:pt>
    <dgm:pt modelId="{0D81C462-D7B2-455A-BE4D-99E8B581DF45}" type="sibTrans" cxnId="{CAA66F0D-270C-4BB0-9AB0-4D2A389DB74B}">
      <dgm:prSet/>
      <dgm:spPr/>
      <dgm:t>
        <a:bodyPr/>
        <a:lstStyle/>
        <a:p>
          <a:endParaRPr lang="ru-RU"/>
        </a:p>
      </dgm:t>
    </dgm:pt>
    <dgm:pt modelId="{9FE0DF42-ACD3-4B57-8450-41197714198F}">
      <dgm:prSet/>
      <dgm:spPr/>
      <dgm:t>
        <a:bodyPr/>
        <a:lstStyle/>
        <a:p>
          <a:endParaRPr lang="ru-RU"/>
        </a:p>
      </dgm:t>
    </dgm:pt>
    <dgm:pt modelId="{39902656-861C-4F40-9E15-5A32F41D1BCB}" type="parTrans" cxnId="{68932B1D-9853-459B-A5A6-4F135755CE61}">
      <dgm:prSet/>
      <dgm:spPr/>
      <dgm:t>
        <a:bodyPr/>
        <a:lstStyle/>
        <a:p>
          <a:endParaRPr lang="ru-RU"/>
        </a:p>
      </dgm:t>
    </dgm:pt>
    <dgm:pt modelId="{733D0EA6-4B8C-4218-8A8E-08DD0FAB483A}" type="sibTrans" cxnId="{68932B1D-9853-459B-A5A6-4F135755CE61}">
      <dgm:prSet/>
      <dgm:spPr/>
      <dgm:t>
        <a:bodyPr/>
        <a:lstStyle/>
        <a:p>
          <a:endParaRPr lang="ru-RU"/>
        </a:p>
      </dgm:t>
    </dgm:pt>
    <dgm:pt modelId="{5787C99F-3A41-4BCD-9F17-D0FB6B970463}">
      <dgm:prSet/>
      <dgm:spPr/>
      <dgm:t>
        <a:bodyPr/>
        <a:lstStyle/>
        <a:p>
          <a:endParaRPr lang="ru-RU"/>
        </a:p>
      </dgm:t>
    </dgm:pt>
    <dgm:pt modelId="{80D09F19-2F38-482B-AF53-FB873E02A5AE}" type="parTrans" cxnId="{AC2A20FD-93FD-406E-ACC7-3C28AF88BB15}">
      <dgm:prSet/>
      <dgm:spPr/>
      <dgm:t>
        <a:bodyPr/>
        <a:lstStyle/>
        <a:p>
          <a:endParaRPr lang="ru-RU"/>
        </a:p>
      </dgm:t>
    </dgm:pt>
    <dgm:pt modelId="{BD70D501-83E3-4AA2-BA1F-2306FCE1FD75}" type="sibTrans" cxnId="{AC2A20FD-93FD-406E-ACC7-3C28AF88BB15}">
      <dgm:prSet/>
      <dgm:spPr/>
      <dgm:t>
        <a:bodyPr/>
        <a:lstStyle/>
        <a:p>
          <a:endParaRPr lang="ru-RU"/>
        </a:p>
      </dgm:t>
    </dgm:pt>
    <dgm:pt modelId="{BE228087-FC53-45DB-A4C2-90507F6BC9FA}">
      <dgm:prSet custT="1"/>
      <dgm:spPr/>
      <dgm:t>
        <a:bodyPr/>
        <a:lstStyle/>
        <a:p>
          <a:r>
            <a:rPr lang="ru-RU" sz="1400">
              <a:latin typeface="Times New Roman" pitchFamily="18" charset="0"/>
              <a:cs typeface="Times New Roman" pitchFamily="18" charset="0"/>
            </a:rPr>
            <a:t>по характеру принятия решений</a:t>
          </a:r>
        </a:p>
      </dgm:t>
    </dgm:pt>
    <dgm:pt modelId="{020167C9-E3D9-44EB-AEFC-2AC9C8637F46}" type="parTrans" cxnId="{C4270EE6-4643-4EC4-8BB5-BC12992579C8}">
      <dgm:prSet/>
      <dgm:spPr/>
      <dgm:t>
        <a:bodyPr/>
        <a:lstStyle/>
        <a:p>
          <a:endParaRPr lang="ru-RU"/>
        </a:p>
      </dgm:t>
    </dgm:pt>
    <dgm:pt modelId="{33D8ABE4-7ACB-44BF-B455-B11CBA5C2A3A}" type="sibTrans" cxnId="{C4270EE6-4643-4EC4-8BB5-BC12992579C8}">
      <dgm:prSet/>
      <dgm:spPr/>
      <dgm:t>
        <a:bodyPr/>
        <a:lstStyle/>
        <a:p>
          <a:endParaRPr lang="ru-RU"/>
        </a:p>
      </dgm:t>
    </dgm:pt>
    <dgm:pt modelId="{D4C5239E-3E28-452E-AEAF-34E417E8CEF4}">
      <dgm:prSet/>
      <dgm:spPr/>
      <dgm:t>
        <a:bodyPr/>
        <a:lstStyle/>
        <a:p>
          <a:endParaRPr lang="ru-RU"/>
        </a:p>
      </dgm:t>
    </dgm:pt>
    <dgm:pt modelId="{D005A01C-CE5B-4DC2-A82C-608741810271}" type="parTrans" cxnId="{74989CFC-EF08-4A35-9CD8-6B4F63898259}">
      <dgm:prSet/>
      <dgm:spPr/>
      <dgm:t>
        <a:bodyPr/>
        <a:lstStyle/>
        <a:p>
          <a:endParaRPr lang="ru-RU"/>
        </a:p>
      </dgm:t>
    </dgm:pt>
    <dgm:pt modelId="{493E7BD1-241B-4F88-91ED-12478B955433}" type="sibTrans" cxnId="{74989CFC-EF08-4A35-9CD8-6B4F63898259}">
      <dgm:prSet/>
      <dgm:spPr/>
      <dgm:t>
        <a:bodyPr/>
        <a:lstStyle/>
        <a:p>
          <a:endParaRPr lang="ru-RU"/>
        </a:p>
      </dgm:t>
    </dgm:pt>
    <dgm:pt modelId="{F67AD5EE-4B86-4C4A-B711-83D6FC4AE1A9}">
      <dgm:prSet/>
      <dgm:spPr/>
      <dgm:t>
        <a:bodyPr/>
        <a:lstStyle/>
        <a:p>
          <a:endParaRPr lang="ru-RU"/>
        </a:p>
      </dgm:t>
    </dgm:pt>
    <dgm:pt modelId="{6814FE9E-6994-4906-A36D-ED3CFFAC50E9}" type="parTrans" cxnId="{B7537247-55B3-478D-A11F-161B8DE99536}">
      <dgm:prSet/>
      <dgm:spPr/>
      <dgm:t>
        <a:bodyPr/>
        <a:lstStyle/>
        <a:p>
          <a:endParaRPr lang="ru-RU"/>
        </a:p>
      </dgm:t>
    </dgm:pt>
    <dgm:pt modelId="{DB9250BE-4B48-4067-9D5D-71000464A866}" type="sibTrans" cxnId="{B7537247-55B3-478D-A11F-161B8DE99536}">
      <dgm:prSet/>
      <dgm:spPr/>
      <dgm:t>
        <a:bodyPr/>
        <a:lstStyle/>
        <a:p>
          <a:endParaRPr lang="ru-RU"/>
        </a:p>
      </dgm:t>
    </dgm:pt>
    <dgm:pt modelId="{9941BE88-55D3-4858-BED8-37EC5538EC04}">
      <dgm:prSet/>
      <dgm:spPr/>
      <dgm:t>
        <a:bodyPr/>
        <a:lstStyle/>
        <a:p>
          <a:endParaRPr lang="ru-RU"/>
        </a:p>
      </dgm:t>
    </dgm:pt>
    <dgm:pt modelId="{08EF59E6-B9B9-434E-949F-1410A37D2AF3}" type="parTrans" cxnId="{8997D7B1-AC4F-4BA6-99A0-58F259C46D83}">
      <dgm:prSet/>
      <dgm:spPr/>
      <dgm:t>
        <a:bodyPr/>
        <a:lstStyle/>
        <a:p>
          <a:endParaRPr lang="ru-RU"/>
        </a:p>
      </dgm:t>
    </dgm:pt>
    <dgm:pt modelId="{4E0D8FBD-6847-4C84-8DC2-AC2929CF022C}" type="sibTrans" cxnId="{8997D7B1-AC4F-4BA6-99A0-58F259C46D83}">
      <dgm:prSet/>
      <dgm:spPr/>
      <dgm:t>
        <a:bodyPr/>
        <a:lstStyle/>
        <a:p>
          <a:endParaRPr lang="ru-RU"/>
        </a:p>
      </dgm:t>
    </dgm:pt>
    <dgm:pt modelId="{94ED0CFB-C0EB-4FE5-A3EF-F4E492AED697}">
      <dgm:prSet custT="1"/>
      <dgm:spPr/>
      <dgm:t>
        <a:bodyPr/>
        <a:lstStyle/>
        <a:p>
          <a:r>
            <a:rPr lang="ru-RU" sz="1400">
              <a:latin typeface="Times New Roman" pitchFamily="18" charset="0"/>
              <a:cs typeface="Times New Roman" pitchFamily="18" charset="0"/>
            </a:rPr>
            <a:t>по  принципу разделения властей</a:t>
          </a:r>
        </a:p>
      </dgm:t>
    </dgm:pt>
    <dgm:pt modelId="{D39E1C5A-E9BA-4776-AC62-51A3E8D22D51}" type="parTrans" cxnId="{A1A84D96-B6F7-4872-878B-BF35F7A1C3BE}">
      <dgm:prSet/>
      <dgm:spPr/>
      <dgm:t>
        <a:bodyPr/>
        <a:lstStyle/>
        <a:p>
          <a:endParaRPr lang="ru-RU"/>
        </a:p>
      </dgm:t>
    </dgm:pt>
    <dgm:pt modelId="{C040F3CC-E5A1-4D64-A6FE-89EF17419940}" type="sibTrans" cxnId="{A1A84D96-B6F7-4872-878B-BF35F7A1C3BE}">
      <dgm:prSet/>
      <dgm:spPr/>
      <dgm:t>
        <a:bodyPr/>
        <a:lstStyle/>
        <a:p>
          <a:endParaRPr lang="ru-RU"/>
        </a:p>
      </dgm:t>
    </dgm:pt>
    <dgm:pt modelId="{11197963-2A00-4238-AA24-4122AA479B8C}">
      <dgm:prSet/>
      <dgm:spPr/>
      <dgm:t>
        <a:bodyPr/>
        <a:lstStyle/>
        <a:p>
          <a:endParaRPr lang="ru-RU"/>
        </a:p>
      </dgm:t>
    </dgm:pt>
    <dgm:pt modelId="{4FA41066-0ED7-4C6E-A891-B8AE113D4AAB}" type="parTrans" cxnId="{A165EE60-808E-4DE6-BC3B-3991B2BAB1C4}">
      <dgm:prSet/>
      <dgm:spPr/>
      <dgm:t>
        <a:bodyPr/>
        <a:lstStyle/>
        <a:p>
          <a:endParaRPr lang="ru-RU"/>
        </a:p>
      </dgm:t>
    </dgm:pt>
    <dgm:pt modelId="{DA6131C8-00A5-46FD-A9C8-1C46A0A60828}" type="sibTrans" cxnId="{A165EE60-808E-4DE6-BC3B-3991B2BAB1C4}">
      <dgm:prSet/>
      <dgm:spPr/>
      <dgm:t>
        <a:bodyPr/>
        <a:lstStyle/>
        <a:p>
          <a:endParaRPr lang="ru-RU"/>
        </a:p>
      </dgm:t>
    </dgm:pt>
    <dgm:pt modelId="{74318762-5D50-4397-9088-A1BA4B99CEAA}">
      <dgm:prSet/>
      <dgm:spPr/>
      <dgm:t>
        <a:bodyPr/>
        <a:lstStyle/>
        <a:p>
          <a:endParaRPr lang="ru-RU"/>
        </a:p>
      </dgm:t>
    </dgm:pt>
    <dgm:pt modelId="{EA07DC91-9D49-4E6E-9D8E-636222A66C19}" type="parTrans" cxnId="{7BEDF2FA-2756-486A-936A-4C5933EC24F3}">
      <dgm:prSet/>
      <dgm:spPr/>
      <dgm:t>
        <a:bodyPr/>
        <a:lstStyle/>
        <a:p>
          <a:endParaRPr lang="ru-RU"/>
        </a:p>
      </dgm:t>
    </dgm:pt>
    <dgm:pt modelId="{E1C4EE1F-0A62-4E6E-BA36-D30508D5774F}" type="sibTrans" cxnId="{7BEDF2FA-2756-486A-936A-4C5933EC24F3}">
      <dgm:prSet/>
      <dgm:spPr/>
      <dgm:t>
        <a:bodyPr/>
        <a:lstStyle/>
        <a:p>
          <a:endParaRPr lang="ru-RU"/>
        </a:p>
      </dgm:t>
    </dgm:pt>
    <dgm:pt modelId="{2459B43C-8800-4959-A635-78887CE5B173}" type="pres">
      <dgm:prSet presAssocID="{D840E672-C82F-4544-AA96-DEE4020CAC53}" presName="diagram" presStyleCnt="0">
        <dgm:presLayoutVars>
          <dgm:chPref val="1"/>
          <dgm:dir/>
          <dgm:animOne val="branch"/>
          <dgm:animLvl val="lvl"/>
          <dgm:resizeHandles val="exact"/>
        </dgm:presLayoutVars>
      </dgm:prSet>
      <dgm:spPr/>
      <dgm:t>
        <a:bodyPr/>
        <a:lstStyle/>
        <a:p>
          <a:endParaRPr lang="ru-RU"/>
        </a:p>
      </dgm:t>
    </dgm:pt>
    <dgm:pt modelId="{A3C909F6-56F8-422D-9A29-D5C6BFCC8F9E}" type="pres">
      <dgm:prSet presAssocID="{2EE2B219-6AF1-46E5-8F26-801D38D9C07D}" presName="root1" presStyleCnt="0"/>
      <dgm:spPr/>
      <dgm:t>
        <a:bodyPr/>
        <a:lstStyle/>
        <a:p>
          <a:endParaRPr lang="ru-RU"/>
        </a:p>
      </dgm:t>
    </dgm:pt>
    <dgm:pt modelId="{E084FC3F-E51D-4DF0-8699-87817C790E8F}" type="pres">
      <dgm:prSet presAssocID="{2EE2B219-6AF1-46E5-8F26-801D38D9C07D}" presName="LevelOneTextNode" presStyleLbl="node0" presStyleIdx="0" presStyleCnt="1" custScaleX="179804" custScaleY="152652" custLinFactX="-63173" custLinFactNeighborX="-100000" custLinFactNeighborY="-16857">
        <dgm:presLayoutVars>
          <dgm:chPref val="3"/>
        </dgm:presLayoutVars>
      </dgm:prSet>
      <dgm:spPr/>
      <dgm:t>
        <a:bodyPr/>
        <a:lstStyle/>
        <a:p>
          <a:endParaRPr lang="ru-RU"/>
        </a:p>
      </dgm:t>
    </dgm:pt>
    <dgm:pt modelId="{BE28FFE6-B112-46FA-BBF8-85BC65BE5F20}" type="pres">
      <dgm:prSet presAssocID="{2EE2B219-6AF1-46E5-8F26-801D38D9C07D}" presName="level2hierChild" presStyleCnt="0"/>
      <dgm:spPr/>
      <dgm:t>
        <a:bodyPr/>
        <a:lstStyle/>
        <a:p>
          <a:endParaRPr lang="ru-RU"/>
        </a:p>
      </dgm:t>
    </dgm:pt>
    <dgm:pt modelId="{5DA3C9CD-2A7C-4C61-81F8-C6B4E17C97B2}" type="pres">
      <dgm:prSet presAssocID="{C5EE1E86-9B95-46BA-B1AD-0FC45F8283A4}" presName="conn2-1" presStyleLbl="parChTrans1D2" presStyleIdx="0" presStyleCnt="5"/>
      <dgm:spPr/>
      <dgm:t>
        <a:bodyPr/>
        <a:lstStyle/>
        <a:p>
          <a:endParaRPr lang="ru-RU"/>
        </a:p>
      </dgm:t>
    </dgm:pt>
    <dgm:pt modelId="{FCC55ED2-818D-466F-AA78-AC3517D8F9A5}" type="pres">
      <dgm:prSet presAssocID="{C5EE1E86-9B95-46BA-B1AD-0FC45F8283A4}" presName="connTx" presStyleLbl="parChTrans1D2" presStyleIdx="0" presStyleCnt="5"/>
      <dgm:spPr/>
      <dgm:t>
        <a:bodyPr/>
        <a:lstStyle/>
        <a:p>
          <a:endParaRPr lang="ru-RU"/>
        </a:p>
      </dgm:t>
    </dgm:pt>
    <dgm:pt modelId="{083E4F29-DABA-4F73-BB33-C50EF1ACA308}" type="pres">
      <dgm:prSet presAssocID="{94AA40EF-84DA-4928-84D4-84D81BD49E71}" presName="root2" presStyleCnt="0"/>
      <dgm:spPr/>
      <dgm:t>
        <a:bodyPr/>
        <a:lstStyle/>
        <a:p>
          <a:endParaRPr lang="ru-RU"/>
        </a:p>
      </dgm:t>
    </dgm:pt>
    <dgm:pt modelId="{9EA80C36-B5EA-494D-B5FF-EBFB1FE1541C}" type="pres">
      <dgm:prSet presAssocID="{94AA40EF-84DA-4928-84D4-84D81BD49E71}" presName="LevelTwoTextNode" presStyleLbl="node2" presStyleIdx="0" presStyleCnt="5" custScaleX="176506" custLinFactNeighborX="-70987" custLinFactNeighborY="-3506">
        <dgm:presLayoutVars>
          <dgm:chPref val="3"/>
        </dgm:presLayoutVars>
      </dgm:prSet>
      <dgm:spPr/>
      <dgm:t>
        <a:bodyPr/>
        <a:lstStyle/>
        <a:p>
          <a:endParaRPr lang="ru-RU"/>
        </a:p>
      </dgm:t>
    </dgm:pt>
    <dgm:pt modelId="{1186516E-958A-4473-8517-299FF2684623}" type="pres">
      <dgm:prSet presAssocID="{94AA40EF-84DA-4928-84D4-84D81BD49E71}" presName="level3hierChild" presStyleCnt="0"/>
      <dgm:spPr/>
      <dgm:t>
        <a:bodyPr/>
        <a:lstStyle/>
        <a:p>
          <a:endParaRPr lang="ru-RU"/>
        </a:p>
      </dgm:t>
    </dgm:pt>
    <dgm:pt modelId="{630ABECC-6718-4B9F-8CD4-D00597CD99B8}" type="pres">
      <dgm:prSet presAssocID="{36A558FF-A142-4F7F-9237-22DACC96893F}" presName="conn2-1" presStyleLbl="parChTrans1D3" presStyleIdx="0" presStyleCnt="11"/>
      <dgm:spPr/>
      <dgm:t>
        <a:bodyPr/>
        <a:lstStyle/>
        <a:p>
          <a:endParaRPr lang="ru-RU"/>
        </a:p>
      </dgm:t>
    </dgm:pt>
    <dgm:pt modelId="{830B9FBF-1A41-4C95-A936-F7686148AA9B}" type="pres">
      <dgm:prSet presAssocID="{36A558FF-A142-4F7F-9237-22DACC96893F}" presName="connTx" presStyleLbl="parChTrans1D3" presStyleIdx="0" presStyleCnt="11"/>
      <dgm:spPr/>
      <dgm:t>
        <a:bodyPr/>
        <a:lstStyle/>
        <a:p>
          <a:endParaRPr lang="ru-RU"/>
        </a:p>
      </dgm:t>
    </dgm:pt>
    <dgm:pt modelId="{7DD9FA9A-092A-4E6A-8A27-38DEDA958606}" type="pres">
      <dgm:prSet presAssocID="{AF7348A8-04D5-419B-A785-6B4E3DBAC458}" presName="root2" presStyleCnt="0"/>
      <dgm:spPr/>
      <dgm:t>
        <a:bodyPr/>
        <a:lstStyle/>
        <a:p>
          <a:endParaRPr lang="ru-RU"/>
        </a:p>
      </dgm:t>
    </dgm:pt>
    <dgm:pt modelId="{678B7C1E-90DF-40DC-9D45-5D721BEA17CD}" type="pres">
      <dgm:prSet presAssocID="{AF7348A8-04D5-419B-A785-6B4E3DBAC458}" presName="LevelTwoTextNode" presStyleLbl="node3" presStyleIdx="0" presStyleCnt="10">
        <dgm:presLayoutVars>
          <dgm:chPref val="3"/>
        </dgm:presLayoutVars>
      </dgm:prSet>
      <dgm:spPr/>
      <dgm:t>
        <a:bodyPr/>
        <a:lstStyle/>
        <a:p>
          <a:endParaRPr lang="ru-RU"/>
        </a:p>
      </dgm:t>
    </dgm:pt>
    <dgm:pt modelId="{6ACBCA53-132A-4A95-ACDA-6429909E9C2B}" type="pres">
      <dgm:prSet presAssocID="{AF7348A8-04D5-419B-A785-6B4E3DBAC458}" presName="level3hierChild" presStyleCnt="0"/>
      <dgm:spPr/>
      <dgm:t>
        <a:bodyPr/>
        <a:lstStyle/>
        <a:p>
          <a:endParaRPr lang="ru-RU"/>
        </a:p>
      </dgm:t>
    </dgm:pt>
    <dgm:pt modelId="{874135D5-96BC-422B-ABF5-60464A455CDE}" type="pres">
      <dgm:prSet presAssocID="{F1DFE132-F629-4989-AE02-C0DABBFC58F8}" presName="conn2-1" presStyleLbl="parChTrans1D3" presStyleIdx="1" presStyleCnt="11"/>
      <dgm:spPr/>
      <dgm:t>
        <a:bodyPr/>
        <a:lstStyle/>
        <a:p>
          <a:endParaRPr lang="ru-RU"/>
        </a:p>
      </dgm:t>
    </dgm:pt>
    <dgm:pt modelId="{8F12C5C6-2454-4288-B314-73FFE750D944}" type="pres">
      <dgm:prSet presAssocID="{F1DFE132-F629-4989-AE02-C0DABBFC58F8}" presName="connTx" presStyleLbl="parChTrans1D3" presStyleIdx="1" presStyleCnt="11"/>
      <dgm:spPr/>
      <dgm:t>
        <a:bodyPr/>
        <a:lstStyle/>
        <a:p>
          <a:endParaRPr lang="ru-RU"/>
        </a:p>
      </dgm:t>
    </dgm:pt>
    <dgm:pt modelId="{AE9F2C0C-1172-4168-9291-EAA4B737F809}" type="pres">
      <dgm:prSet presAssocID="{ECB630A4-9B4E-4CDD-9F92-7F229C57D6A4}" presName="root2" presStyleCnt="0"/>
      <dgm:spPr/>
      <dgm:t>
        <a:bodyPr/>
        <a:lstStyle/>
        <a:p>
          <a:endParaRPr lang="ru-RU"/>
        </a:p>
      </dgm:t>
    </dgm:pt>
    <dgm:pt modelId="{487F384A-45B6-4376-B5BC-6A5E452B3618}" type="pres">
      <dgm:prSet presAssocID="{ECB630A4-9B4E-4CDD-9F92-7F229C57D6A4}" presName="LevelTwoTextNode" presStyleLbl="node3" presStyleIdx="1" presStyleCnt="10">
        <dgm:presLayoutVars>
          <dgm:chPref val="3"/>
        </dgm:presLayoutVars>
      </dgm:prSet>
      <dgm:spPr/>
      <dgm:t>
        <a:bodyPr/>
        <a:lstStyle/>
        <a:p>
          <a:endParaRPr lang="ru-RU"/>
        </a:p>
      </dgm:t>
    </dgm:pt>
    <dgm:pt modelId="{27909429-B0CC-4B4D-BD1A-094A0420C8C3}" type="pres">
      <dgm:prSet presAssocID="{ECB630A4-9B4E-4CDD-9F92-7F229C57D6A4}" presName="level3hierChild" presStyleCnt="0"/>
      <dgm:spPr/>
      <dgm:t>
        <a:bodyPr/>
        <a:lstStyle/>
        <a:p>
          <a:endParaRPr lang="ru-RU"/>
        </a:p>
      </dgm:t>
    </dgm:pt>
    <dgm:pt modelId="{3E1C0012-3A1F-4863-B954-440741127B8F}" type="pres">
      <dgm:prSet presAssocID="{5F9C0788-FCAF-46F8-9064-C851F6C603DE}" presName="conn2-1" presStyleLbl="parChTrans1D2" presStyleIdx="1" presStyleCnt="5"/>
      <dgm:spPr/>
      <dgm:t>
        <a:bodyPr/>
        <a:lstStyle/>
        <a:p>
          <a:endParaRPr lang="ru-RU"/>
        </a:p>
      </dgm:t>
    </dgm:pt>
    <dgm:pt modelId="{9297749F-87F3-4D8D-AFA9-97FCE853F571}" type="pres">
      <dgm:prSet presAssocID="{5F9C0788-FCAF-46F8-9064-C851F6C603DE}" presName="connTx" presStyleLbl="parChTrans1D2" presStyleIdx="1" presStyleCnt="5"/>
      <dgm:spPr/>
      <dgm:t>
        <a:bodyPr/>
        <a:lstStyle/>
        <a:p>
          <a:endParaRPr lang="ru-RU"/>
        </a:p>
      </dgm:t>
    </dgm:pt>
    <dgm:pt modelId="{5E6EA670-7534-41C2-A00B-C8CBD24CA5B9}" type="pres">
      <dgm:prSet presAssocID="{FC2A05A3-BB47-4EDE-8165-455571235FBE}" presName="root2" presStyleCnt="0"/>
      <dgm:spPr/>
      <dgm:t>
        <a:bodyPr/>
        <a:lstStyle/>
        <a:p>
          <a:endParaRPr lang="ru-RU"/>
        </a:p>
      </dgm:t>
    </dgm:pt>
    <dgm:pt modelId="{7195B571-0FAE-4517-AC83-A14EF22581FD}" type="pres">
      <dgm:prSet presAssocID="{FC2A05A3-BB47-4EDE-8165-455571235FBE}" presName="LevelTwoTextNode" presStyleLbl="node2" presStyleIdx="1" presStyleCnt="5" custScaleX="178315" custLinFactNeighborX="-68358" custLinFactNeighborY="-17528">
        <dgm:presLayoutVars>
          <dgm:chPref val="3"/>
        </dgm:presLayoutVars>
      </dgm:prSet>
      <dgm:spPr/>
      <dgm:t>
        <a:bodyPr/>
        <a:lstStyle/>
        <a:p>
          <a:endParaRPr lang="ru-RU"/>
        </a:p>
      </dgm:t>
    </dgm:pt>
    <dgm:pt modelId="{51F28FBD-3147-44DC-A97C-B205D91BB051}" type="pres">
      <dgm:prSet presAssocID="{FC2A05A3-BB47-4EDE-8165-455571235FBE}" presName="level3hierChild" presStyleCnt="0"/>
      <dgm:spPr/>
      <dgm:t>
        <a:bodyPr/>
        <a:lstStyle/>
        <a:p>
          <a:endParaRPr lang="ru-RU"/>
        </a:p>
      </dgm:t>
    </dgm:pt>
    <dgm:pt modelId="{512DBB36-EDFC-4769-9657-FFA7C2F1EA62}" type="pres">
      <dgm:prSet presAssocID="{61E1BBD9-C343-4466-ADA7-25B90CABB540}" presName="conn2-1" presStyleLbl="parChTrans1D3" presStyleIdx="2" presStyleCnt="11"/>
      <dgm:spPr/>
      <dgm:t>
        <a:bodyPr/>
        <a:lstStyle/>
        <a:p>
          <a:endParaRPr lang="ru-RU"/>
        </a:p>
      </dgm:t>
    </dgm:pt>
    <dgm:pt modelId="{ED8E0175-9185-49B0-A155-F3CE1795196E}" type="pres">
      <dgm:prSet presAssocID="{61E1BBD9-C343-4466-ADA7-25B90CABB540}" presName="connTx" presStyleLbl="parChTrans1D3" presStyleIdx="2" presStyleCnt="11"/>
      <dgm:spPr/>
      <dgm:t>
        <a:bodyPr/>
        <a:lstStyle/>
        <a:p>
          <a:endParaRPr lang="ru-RU"/>
        </a:p>
      </dgm:t>
    </dgm:pt>
    <dgm:pt modelId="{3A5959BD-18E4-4D61-8442-EF8134FC761F}" type="pres">
      <dgm:prSet presAssocID="{C7413FF5-05C7-44C6-842D-8F0007247B17}" presName="root2" presStyleCnt="0"/>
      <dgm:spPr/>
      <dgm:t>
        <a:bodyPr/>
        <a:lstStyle/>
        <a:p>
          <a:endParaRPr lang="ru-RU"/>
        </a:p>
      </dgm:t>
    </dgm:pt>
    <dgm:pt modelId="{E0B33FA6-992C-496E-BE12-60E649A4069D}" type="pres">
      <dgm:prSet presAssocID="{C7413FF5-05C7-44C6-842D-8F0007247B17}" presName="LevelTwoTextNode" presStyleLbl="asst2" presStyleIdx="0" presStyleCnt="1">
        <dgm:presLayoutVars>
          <dgm:chPref val="3"/>
        </dgm:presLayoutVars>
      </dgm:prSet>
      <dgm:spPr/>
      <dgm:t>
        <a:bodyPr/>
        <a:lstStyle/>
        <a:p>
          <a:endParaRPr lang="ru-RU"/>
        </a:p>
      </dgm:t>
    </dgm:pt>
    <dgm:pt modelId="{D203E810-0FAA-4437-9AA0-D61FAA18EF0B}" type="pres">
      <dgm:prSet presAssocID="{C7413FF5-05C7-44C6-842D-8F0007247B17}" presName="level3hierChild" presStyleCnt="0"/>
      <dgm:spPr/>
      <dgm:t>
        <a:bodyPr/>
        <a:lstStyle/>
        <a:p>
          <a:endParaRPr lang="ru-RU"/>
        </a:p>
      </dgm:t>
    </dgm:pt>
    <dgm:pt modelId="{29748728-BED2-4887-9F63-F74C83025A77}" type="pres">
      <dgm:prSet presAssocID="{F894FA2C-C8B3-4C53-99A0-493276FF7B49}" presName="conn2-1" presStyleLbl="parChTrans1D3" presStyleIdx="3" presStyleCnt="11"/>
      <dgm:spPr/>
      <dgm:t>
        <a:bodyPr/>
        <a:lstStyle/>
        <a:p>
          <a:endParaRPr lang="ru-RU"/>
        </a:p>
      </dgm:t>
    </dgm:pt>
    <dgm:pt modelId="{FE4C0CD6-CEF0-4EAB-AE0A-70A5E78D0004}" type="pres">
      <dgm:prSet presAssocID="{F894FA2C-C8B3-4C53-99A0-493276FF7B49}" presName="connTx" presStyleLbl="parChTrans1D3" presStyleIdx="3" presStyleCnt="11"/>
      <dgm:spPr/>
      <dgm:t>
        <a:bodyPr/>
        <a:lstStyle/>
        <a:p>
          <a:endParaRPr lang="ru-RU"/>
        </a:p>
      </dgm:t>
    </dgm:pt>
    <dgm:pt modelId="{A0243EB5-8A20-4231-BC21-C17A580B044D}" type="pres">
      <dgm:prSet presAssocID="{54E49EB3-9A4A-441A-BF98-57C8708FD9E1}" presName="root2" presStyleCnt="0"/>
      <dgm:spPr/>
      <dgm:t>
        <a:bodyPr/>
        <a:lstStyle/>
        <a:p>
          <a:endParaRPr lang="ru-RU"/>
        </a:p>
      </dgm:t>
    </dgm:pt>
    <dgm:pt modelId="{6F003FB8-5C27-400A-9CE0-C169F4AEA0A8}" type="pres">
      <dgm:prSet presAssocID="{54E49EB3-9A4A-441A-BF98-57C8708FD9E1}" presName="LevelTwoTextNode" presStyleLbl="node3" presStyleIdx="2" presStyleCnt="10">
        <dgm:presLayoutVars>
          <dgm:chPref val="3"/>
        </dgm:presLayoutVars>
      </dgm:prSet>
      <dgm:spPr/>
      <dgm:t>
        <a:bodyPr/>
        <a:lstStyle/>
        <a:p>
          <a:endParaRPr lang="ru-RU"/>
        </a:p>
      </dgm:t>
    </dgm:pt>
    <dgm:pt modelId="{4944EB35-5050-4F7F-AACC-966000D7FD26}" type="pres">
      <dgm:prSet presAssocID="{54E49EB3-9A4A-441A-BF98-57C8708FD9E1}" presName="level3hierChild" presStyleCnt="0"/>
      <dgm:spPr/>
      <dgm:t>
        <a:bodyPr/>
        <a:lstStyle/>
        <a:p>
          <a:endParaRPr lang="ru-RU"/>
        </a:p>
      </dgm:t>
    </dgm:pt>
    <dgm:pt modelId="{A8A7F6D7-753F-48FF-B24B-A34AFB991A5C}" type="pres">
      <dgm:prSet presAssocID="{93CE5066-DEA8-4652-B93E-76FB956D6400}" presName="conn2-1" presStyleLbl="parChTrans1D2" presStyleIdx="2" presStyleCnt="5"/>
      <dgm:spPr/>
      <dgm:t>
        <a:bodyPr/>
        <a:lstStyle/>
        <a:p>
          <a:endParaRPr lang="ru-RU"/>
        </a:p>
      </dgm:t>
    </dgm:pt>
    <dgm:pt modelId="{25CDA17E-89A6-40A4-AEB5-34B198930F55}" type="pres">
      <dgm:prSet presAssocID="{93CE5066-DEA8-4652-B93E-76FB956D6400}" presName="connTx" presStyleLbl="parChTrans1D2" presStyleIdx="2" presStyleCnt="5"/>
      <dgm:spPr/>
      <dgm:t>
        <a:bodyPr/>
        <a:lstStyle/>
        <a:p>
          <a:endParaRPr lang="ru-RU"/>
        </a:p>
      </dgm:t>
    </dgm:pt>
    <dgm:pt modelId="{4A8483E3-45EE-4040-BF4C-332FDD8E7F64}" type="pres">
      <dgm:prSet presAssocID="{C6CAB9EB-0810-4BCB-BE0C-B8D974B81C79}" presName="root2" presStyleCnt="0"/>
      <dgm:spPr/>
      <dgm:t>
        <a:bodyPr/>
        <a:lstStyle/>
        <a:p>
          <a:endParaRPr lang="ru-RU"/>
        </a:p>
      </dgm:t>
    </dgm:pt>
    <dgm:pt modelId="{DC76ACE4-2DE9-4042-B343-6EF83D9277C0}" type="pres">
      <dgm:prSet presAssocID="{C6CAB9EB-0810-4BCB-BE0C-B8D974B81C79}" presName="LevelTwoTextNode" presStyleLbl="node2" presStyleIdx="2" presStyleCnt="5" custScaleX="176715" custScaleY="144429" custLinFactNeighborX="-56089" custLinFactNeighborY="-21033">
        <dgm:presLayoutVars>
          <dgm:chPref val="3"/>
        </dgm:presLayoutVars>
      </dgm:prSet>
      <dgm:spPr/>
      <dgm:t>
        <a:bodyPr/>
        <a:lstStyle/>
        <a:p>
          <a:endParaRPr lang="ru-RU"/>
        </a:p>
      </dgm:t>
    </dgm:pt>
    <dgm:pt modelId="{2AB13B39-B4F5-4CAD-BA22-C2CADE8B7E6F}" type="pres">
      <dgm:prSet presAssocID="{C6CAB9EB-0810-4BCB-BE0C-B8D974B81C79}" presName="level3hierChild" presStyleCnt="0"/>
      <dgm:spPr/>
      <dgm:t>
        <a:bodyPr/>
        <a:lstStyle/>
        <a:p>
          <a:endParaRPr lang="ru-RU"/>
        </a:p>
      </dgm:t>
    </dgm:pt>
    <dgm:pt modelId="{6310A5C7-2919-400D-AEEA-DABB7F344B46}" type="pres">
      <dgm:prSet presAssocID="{39902656-861C-4F40-9E15-5A32F41D1BCB}" presName="conn2-1" presStyleLbl="parChTrans1D3" presStyleIdx="4" presStyleCnt="11"/>
      <dgm:spPr/>
      <dgm:t>
        <a:bodyPr/>
        <a:lstStyle/>
        <a:p>
          <a:endParaRPr lang="ru-RU"/>
        </a:p>
      </dgm:t>
    </dgm:pt>
    <dgm:pt modelId="{972A30EC-0FEF-45B9-BCAD-CBC3EF5E1B54}" type="pres">
      <dgm:prSet presAssocID="{39902656-861C-4F40-9E15-5A32F41D1BCB}" presName="connTx" presStyleLbl="parChTrans1D3" presStyleIdx="4" presStyleCnt="11"/>
      <dgm:spPr/>
      <dgm:t>
        <a:bodyPr/>
        <a:lstStyle/>
        <a:p>
          <a:endParaRPr lang="ru-RU"/>
        </a:p>
      </dgm:t>
    </dgm:pt>
    <dgm:pt modelId="{A4B69B00-DB03-4B66-9B83-B7660296FDC3}" type="pres">
      <dgm:prSet presAssocID="{9FE0DF42-ACD3-4B57-8450-41197714198F}" presName="root2" presStyleCnt="0"/>
      <dgm:spPr/>
      <dgm:t>
        <a:bodyPr/>
        <a:lstStyle/>
        <a:p>
          <a:endParaRPr lang="ru-RU"/>
        </a:p>
      </dgm:t>
    </dgm:pt>
    <dgm:pt modelId="{FA5F1966-EBAC-49DF-9F54-805719F3BE5C}" type="pres">
      <dgm:prSet presAssocID="{9FE0DF42-ACD3-4B57-8450-41197714198F}" presName="LevelTwoTextNode" presStyleLbl="node3" presStyleIdx="3" presStyleCnt="10">
        <dgm:presLayoutVars>
          <dgm:chPref val="3"/>
        </dgm:presLayoutVars>
      </dgm:prSet>
      <dgm:spPr/>
      <dgm:t>
        <a:bodyPr/>
        <a:lstStyle/>
        <a:p>
          <a:endParaRPr lang="ru-RU"/>
        </a:p>
      </dgm:t>
    </dgm:pt>
    <dgm:pt modelId="{67743405-F14C-46BA-94E0-B998D5E7004C}" type="pres">
      <dgm:prSet presAssocID="{9FE0DF42-ACD3-4B57-8450-41197714198F}" presName="level3hierChild" presStyleCnt="0"/>
      <dgm:spPr/>
      <dgm:t>
        <a:bodyPr/>
        <a:lstStyle/>
        <a:p>
          <a:endParaRPr lang="ru-RU"/>
        </a:p>
      </dgm:t>
    </dgm:pt>
    <dgm:pt modelId="{2B150BF1-20C9-4781-B28B-6C466EDB2AA5}" type="pres">
      <dgm:prSet presAssocID="{80D09F19-2F38-482B-AF53-FB873E02A5AE}" presName="conn2-1" presStyleLbl="parChTrans1D3" presStyleIdx="5" presStyleCnt="11"/>
      <dgm:spPr/>
      <dgm:t>
        <a:bodyPr/>
        <a:lstStyle/>
        <a:p>
          <a:endParaRPr lang="ru-RU"/>
        </a:p>
      </dgm:t>
    </dgm:pt>
    <dgm:pt modelId="{EAB1BE16-9D46-4018-A5E8-F079A36F0D34}" type="pres">
      <dgm:prSet presAssocID="{80D09F19-2F38-482B-AF53-FB873E02A5AE}" presName="connTx" presStyleLbl="parChTrans1D3" presStyleIdx="5" presStyleCnt="11"/>
      <dgm:spPr/>
      <dgm:t>
        <a:bodyPr/>
        <a:lstStyle/>
        <a:p>
          <a:endParaRPr lang="ru-RU"/>
        </a:p>
      </dgm:t>
    </dgm:pt>
    <dgm:pt modelId="{0A936697-FEF6-48F3-AE3C-D8B1BDDD21CD}" type="pres">
      <dgm:prSet presAssocID="{5787C99F-3A41-4BCD-9F17-D0FB6B970463}" presName="root2" presStyleCnt="0"/>
      <dgm:spPr/>
      <dgm:t>
        <a:bodyPr/>
        <a:lstStyle/>
        <a:p>
          <a:endParaRPr lang="ru-RU"/>
        </a:p>
      </dgm:t>
    </dgm:pt>
    <dgm:pt modelId="{933D460C-C3F8-481F-9B6C-F815EE69B31C}" type="pres">
      <dgm:prSet presAssocID="{5787C99F-3A41-4BCD-9F17-D0FB6B970463}" presName="LevelTwoTextNode" presStyleLbl="node3" presStyleIdx="4" presStyleCnt="10">
        <dgm:presLayoutVars>
          <dgm:chPref val="3"/>
        </dgm:presLayoutVars>
      </dgm:prSet>
      <dgm:spPr/>
      <dgm:t>
        <a:bodyPr/>
        <a:lstStyle/>
        <a:p>
          <a:endParaRPr lang="ru-RU"/>
        </a:p>
      </dgm:t>
    </dgm:pt>
    <dgm:pt modelId="{964E15E6-898D-466E-93EC-F35A840739BF}" type="pres">
      <dgm:prSet presAssocID="{5787C99F-3A41-4BCD-9F17-D0FB6B970463}" presName="level3hierChild" presStyleCnt="0"/>
      <dgm:spPr/>
      <dgm:t>
        <a:bodyPr/>
        <a:lstStyle/>
        <a:p>
          <a:endParaRPr lang="ru-RU"/>
        </a:p>
      </dgm:t>
    </dgm:pt>
    <dgm:pt modelId="{1464ED46-39FF-453E-8FC5-57BAC75098AA}" type="pres">
      <dgm:prSet presAssocID="{08EF59E6-B9B9-434E-949F-1410A37D2AF3}" presName="conn2-1" presStyleLbl="parChTrans1D3" presStyleIdx="6" presStyleCnt="11"/>
      <dgm:spPr/>
      <dgm:t>
        <a:bodyPr/>
        <a:lstStyle/>
        <a:p>
          <a:endParaRPr lang="ru-RU"/>
        </a:p>
      </dgm:t>
    </dgm:pt>
    <dgm:pt modelId="{C23787EC-B98D-4996-91CC-59D5EE5B42ED}" type="pres">
      <dgm:prSet presAssocID="{08EF59E6-B9B9-434E-949F-1410A37D2AF3}" presName="connTx" presStyleLbl="parChTrans1D3" presStyleIdx="6" presStyleCnt="11"/>
      <dgm:spPr/>
      <dgm:t>
        <a:bodyPr/>
        <a:lstStyle/>
        <a:p>
          <a:endParaRPr lang="ru-RU"/>
        </a:p>
      </dgm:t>
    </dgm:pt>
    <dgm:pt modelId="{03073136-9F9A-4ADC-819D-47B1D242D293}" type="pres">
      <dgm:prSet presAssocID="{9941BE88-55D3-4858-BED8-37EC5538EC04}" presName="root2" presStyleCnt="0"/>
      <dgm:spPr/>
      <dgm:t>
        <a:bodyPr/>
        <a:lstStyle/>
        <a:p>
          <a:endParaRPr lang="ru-RU"/>
        </a:p>
      </dgm:t>
    </dgm:pt>
    <dgm:pt modelId="{BA448196-3A56-412E-BEBE-0EF7A89D763E}" type="pres">
      <dgm:prSet presAssocID="{9941BE88-55D3-4858-BED8-37EC5538EC04}" presName="LevelTwoTextNode" presStyleLbl="node3" presStyleIdx="5" presStyleCnt="10">
        <dgm:presLayoutVars>
          <dgm:chPref val="3"/>
        </dgm:presLayoutVars>
      </dgm:prSet>
      <dgm:spPr/>
      <dgm:t>
        <a:bodyPr/>
        <a:lstStyle/>
        <a:p>
          <a:endParaRPr lang="ru-RU"/>
        </a:p>
      </dgm:t>
    </dgm:pt>
    <dgm:pt modelId="{5BEF9350-2CE7-4482-BDE7-6BC074E204F2}" type="pres">
      <dgm:prSet presAssocID="{9941BE88-55D3-4858-BED8-37EC5538EC04}" presName="level3hierChild" presStyleCnt="0"/>
      <dgm:spPr/>
      <dgm:t>
        <a:bodyPr/>
        <a:lstStyle/>
        <a:p>
          <a:endParaRPr lang="ru-RU"/>
        </a:p>
      </dgm:t>
    </dgm:pt>
    <dgm:pt modelId="{AF4E53AA-29FD-4813-B2D0-13EAC5B769F5}" type="pres">
      <dgm:prSet presAssocID="{020167C9-E3D9-44EB-AEFC-2AC9C8637F46}" presName="conn2-1" presStyleLbl="parChTrans1D2" presStyleIdx="3" presStyleCnt="5"/>
      <dgm:spPr/>
      <dgm:t>
        <a:bodyPr/>
        <a:lstStyle/>
        <a:p>
          <a:endParaRPr lang="ru-RU"/>
        </a:p>
      </dgm:t>
    </dgm:pt>
    <dgm:pt modelId="{D2781A73-CF55-4397-8925-1BA00375D060}" type="pres">
      <dgm:prSet presAssocID="{020167C9-E3D9-44EB-AEFC-2AC9C8637F46}" presName="connTx" presStyleLbl="parChTrans1D2" presStyleIdx="3" presStyleCnt="5"/>
      <dgm:spPr/>
      <dgm:t>
        <a:bodyPr/>
        <a:lstStyle/>
        <a:p>
          <a:endParaRPr lang="ru-RU"/>
        </a:p>
      </dgm:t>
    </dgm:pt>
    <dgm:pt modelId="{6200732C-D303-43D5-843D-94506CA82812}" type="pres">
      <dgm:prSet presAssocID="{BE228087-FC53-45DB-A4C2-90507F6BC9FA}" presName="root2" presStyleCnt="0"/>
      <dgm:spPr/>
      <dgm:t>
        <a:bodyPr/>
        <a:lstStyle/>
        <a:p>
          <a:endParaRPr lang="ru-RU"/>
        </a:p>
      </dgm:t>
    </dgm:pt>
    <dgm:pt modelId="{02987E17-686E-44BD-ABD3-B387078B0164}" type="pres">
      <dgm:prSet presAssocID="{BE228087-FC53-45DB-A4C2-90507F6BC9FA}" presName="LevelTwoTextNode" presStyleLbl="node2" presStyleIdx="3" presStyleCnt="5" custScaleX="176715" custScaleY="147451" custLinFactNeighborX="-56089" custLinFactNeighborY="-21033">
        <dgm:presLayoutVars>
          <dgm:chPref val="3"/>
        </dgm:presLayoutVars>
      </dgm:prSet>
      <dgm:spPr/>
      <dgm:t>
        <a:bodyPr/>
        <a:lstStyle/>
        <a:p>
          <a:endParaRPr lang="ru-RU"/>
        </a:p>
      </dgm:t>
    </dgm:pt>
    <dgm:pt modelId="{DBCBC5CD-5503-4370-9854-A0923AB8F20D}" type="pres">
      <dgm:prSet presAssocID="{BE228087-FC53-45DB-A4C2-90507F6BC9FA}" presName="level3hierChild" presStyleCnt="0"/>
      <dgm:spPr/>
      <dgm:t>
        <a:bodyPr/>
        <a:lstStyle/>
        <a:p>
          <a:endParaRPr lang="ru-RU"/>
        </a:p>
      </dgm:t>
    </dgm:pt>
    <dgm:pt modelId="{B1E7B8B2-58A9-479C-80BF-1AB686109FAF}" type="pres">
      <dgm:prSet presAssocID="{D005A01C-CE5B-4DC2-A82C-608741810271}" presName="conn2-1" presStyleLbl="parChTrans1D3" presStyleIdx="7" presStyleCnt="11"/>
      <dgm:spPr/>
      <dgm:t>
        <a:bodyPr/>
        <a:lstStyle/>
        <a:p>
          <a:endParaRPr lang="ru-RU"/>
        </a:p>
      </dgm:t>
    </dgm:pt>
    <dgm:pt modelId="{DFCC8CD8-CF50-45D7-BA77-645055B91870}" type="pres">
      <dgm:prSet presAssocID="{D005A01C-CE5B-4DC2-A82C-608741810271}" presName="connTx" presStyleLbl="parChTrans1D3" presStyleIdx="7" presStyleCnt="11"/>
      <dgm:spPr/>
      <dgm:t>
        <a:bodyPr/>
        <a:lstStyle/>
        <a:p>
          <a:endParaRPr lang="ru-RU"/>
        </a:p>
      </dgm:t>
    </dgm:pt>
    <dgm:pt modelId="{5EFAE1AE-1E97-41D3-9B52-9D1C9096C8F6}" type="pres">
      <dgm:prSet presAssocID="{D4C5239E-3E28-452E-AEAF-34E417E8CEF4}" presName="root2" presStyleCnt="0"/>
      <dgm:spPr/>
      <dgm:t>
        <a:bodyPr/>
        <a:lstStyle/>
        <a:p>
          <a:endParaRPr lang="ru-RU"/>
        </a:p>
      </dgm:t>
    </dgm:pt>
    <dgm:pt modelId="{4DE937A0-EB1D-415F-96E5-C099B8A6266C}" type="pres">
      <dgm:prSet presAssocID="{D4C5239E-3E28-452E-AEAF-34E417E8CEF4}" presName="LevelTwoTextNode" presStyleLbl="node3" presStyleIdx="6" presStyleCnt="10">
        <dgm:presLayoutVars>
          <dgm:chPref val="3"/>
        </dgm:presLayoutVars>
      </dgm:prSet>
      <dgm:spPr/>
      <dgm:t>
        <a:bodyPr/>
        <a:lstStyle/>
        <a:p>
          <a:endParaRPr lang="ru-RU"/>
        </a:p>
      </dgm:t>
    </dgm:pt>
    <dgm:pt modelId="{2E8EF79C-7927-47A3-AEA7-5220C440D9D8}" type="pres">
      <dgm:prSet presAssocID="{D4C5239E-3E28-452E-AEAF-34E417E8CEF4}" presName="level3hierChild" presStyleCnt="0"/>
      <dgm:spPr/>
      <dgm:t>
        <a:bodyPr/>
        <a:lstStyle/>
        <a:p>
          <a:endParaRPr lang="ru-RU"/>
        </a:p>
      </dgm:t>
    </dgm:pt>
    <dgm:pt modelId="{1494A715-A431-4404-81FD-DF9928148B67}" type="pres">
      <dgm:prSet presAssocID="{6814FE9E-6994-4906-A36D-ED3CFFAC50E9}" presName="conn2-1" presStyleLbl="parChTrans1D3" presStyleIdx="8" presStyleCnt="11"/>
      <dgm:spPr/>
      <dgm:t>
        <a:bodyPr/>
        <a:lstStyle/>
        <a:p>
          <a:endParaRPr lang="ru-RU"/>
        </a:p>
      </dgm:t>
    </dgm:pt>
    <dgm:pt modelId="{CE24BD29-974C-4526-8366-746F02FFB132}" type="pres">
      <dgm:prSet presAssocID="{6814FE9E-6994-4906-A36D-ED3CFFAC50E9}" presName="connTx" presStyleLbl="parChTrans1D3" presStyleIdx="8" presStyleCnt="11"/>
      <dgm:spPr/>
      <dgm:t>
        <a:bodyPr/>
        <a:lstStyle/>
        <a:p>
          <a:endParaRPr lang="ru-RU"/>
        </a:p>
      </dgm:t>
    </dgm:pt>
    <dgm:pt modelId="{D7834219-A6A5-450D-8F07-1FDFD3EE1E72}" type="pres">
      <dgm:prSet presAssocID="{F67AD5EE-4B86-4C4A-B711-83D6FC4AE1A9}" presName="root2" presStyleCnt="0"/>
      <dgm:spPr/>
      <dgm:t>
        <a:bodyPr/>
        <a:lstStyle/>
        <a:p>
          <a:endParaRPr lang="ru-RU"/>
        </a:p>
      </dgm:t>
    </dgm:pt>
    <dgm:pt modelId="{E84040F7-B49F-4668-84E3-113BF6F0288D}" type="pres">
      <dgm:prSet presAssocID="{F67AD5EE-4B86-4C4A-B711-83D6FC4AE1A9}" presName="LevelTwoTextNode" presStyleLbl="node3" presStyleIdx="7" presStyleCnt="10">
        <dgm:presLayoutVars>
          <dgm:chPref val="3"/>
        </dgm:presLayoutVars>
      </dgm:prSet>
      <dgm:spPr/>
      <dgm:t>
        <a:bodyPr/>
        <a:lstStyle/>
        <a:p>
          <a:endParaRPr lang="ru-RU"/>
        </a:p>
      </dgm:t>
    </dgm:pt>
    <dgm:pt modelId="{403BF68C-55A2-40A1-BBC4-A8A7F615ED58}" type="pres">
      <dgm:prSet presAssocID="{F67AD5EE-4B86-4C4A-B711-83D6FC4AE1A9}" presName="level3hierChild" presStyleCnt="0"/>
      <dgm:spPr/>
      <dgm:t>
        <a:bodyPr/>
        <a:lstStyle/>
        <a:p>
          <a:endParaRPr lang="ru-RU"/>
        </a:p>
      </dgm:t>
    </dgm:pt>
    <dgm:pt modelId="{9C24121C-F685-4BC6-9D12-BBD7C287F97B}" type="pres">
      <dgm:prSet presAssocID="{D39E1C5A-E9BA-4776-AC62-51A3E8D22D51}" presName="conn2-1" presStyleLbl="parChTrans1D2" presStyleIdx="4" presStyleCnt="5"/>
      <dgm:spPr/>
      <dgm:t>
        <a:bodyPr/>
        <a:lstStyle/>
        <a:p>
          <a:endParaRPr lang="ru-RU"/>
        </a:p>
      </dgm:t>
    </dgm:pt>
    <dgm:pt modelId="{22F41A6B-46F6-4CB4-A112-5F5FD79B3B21}" type="pres">
      <dgm:prSet presAssocID="{D39E1C5A-E9BA-4776-AC62-51A3E8D22D51}" presName="connTx" presStyleLbl="parChTrans1D2" presStyleIdx="4" presStyleCnt="5"/>
      <dgm:spPr/>
      <dgm:t>
        <a:bodyPr/>
        <a:lstStyle/>
        <a:p>
          <a:endParaRPr lang="ru-RU"/>
        </a:p>
      </dgm:t>
    </dgm:pt>
    <dgm:pt modelId="{68681C87-4B99-46DD-879E-AA6573A41073}" type="pres">
      <dgm:prSet presAssocID="{94ED0CFB-C0EB-4FE5-A3EF-F4E492AED697}" presName="root2" presStyleCnt="0"/>
      <dgm:spPr/>
      <dgm:t>
        <a:bodyPr/>
        <a:lstStyle/>
        <a:p>
          <a:endParaRPr lang="ru-RU"/>
        </a:p>
      </dgm:t>
    </dgm:pt>
    <dgm:pt modelId="{676AED85-33E5-41B4-BA84-5EF2F1DDC571}" type="pres">
      <dgm:prSet presAssocID="{94ED0CFB-C0EB-4FE5-A3EF-F4E492AED697}" presName="LevelTwoTextNode" presStyleLbl="node2" presStyleIdx="4" presStyleCnt="5" custScaleX="173405" custScaleY="160496" custLinFactNeighborX="-50563" custLinFactNeighborY="1205">
        <dgm:presLayoutVars>
          <dgm:chPref val="3"/>
        </dgm:presLayoutVars>
      </dgm:prSet>
      <dgm:spPr/>
      <dgm:t>
        <a:bodyPr/>
        <a:lstStyle/>
        <a:p>
          <a:endParaRPr lang="ru-RU"/>
        </a:p>
      </dgm:t>
    </dgm:pt>
    <dgm:pt modelId="{DD1FEB4E-5DF1-4265-B24D-53AC2D3EBED3}" type="pres">
      <dgm:prSet presAssocID="{94ED0CFB-C0EB-4FE5-A3EF-F4E492AED697}" presName="level3hierChild" presStyleCnt="0"/>
      <dgm:spPr/>
      <dgm:t>
        <a:bodyPr/>
        <a:lstStyle/>
        <a:p>
          <a:endParaRPr lang="ru-RU"/>
        </a:p>
      </dgm:t>
    </dgm:pt>
    <dgm:pt modelId="{B85D845E-1869-4B71-BC99-1F4361DE28DC}" type="pres">
      <dgm:prSet presAssocID="{4FA41066-0ED7-4C6E-A891-B8AE113D4AAB}" presName="conn2-1" presStyleLbl="parChTrans1D3" presStyleIdx="9" presStyleCnt="11"/>
      <dgm:spPr/>
      <dgm:t>
        <a:bodyPr/>
        <a:lstStyle/>
        <a:p>
          <a:endParaRPr lang="ru-RU"/>
        </a:p>
      </dgm:t>
    </dgm:pt>
    <dgm:pt modelId="{12DF5B1E-2ABE-443C-A2EA-9E2C124BF5B0}" type="pres">
      <dgm:prSet presAssocID="{4FA41066-0ED7-4C6E-A891-B8AE113D4AAB}" presName="connTx" presStyleLbl="parChTrans1D3" presStyleIdx="9" presStyleCnt="11"/>
      <dgm:spPr/>
      <dgm:t>
        <a:bodyPr/>
        <a:lstStyle/>
        <a:p>
          <a:endParaRPr lang="ru-RU"/>
        </a:p>
      </dgm:t>
    </dgm:pt>
    <dgm:pt modelId="{E9D97849-4E23-4740-A5B5-164432D2A2D7}" type="pres">
      <dgm:prSet presAssocID="{11197963-2A00-4238-AA24-4122AA479B8C}" presName="root2" presStyleCnt="0"/>
      <dgm:spPr/>
      <dgm:t>
        <a:bodyPr/>
        <a:lstStyle/>
        <a:p>
          <a:endParaRPr lang="ru-RU"/>
        </a:p>
      </dgm:t>
    </dgm:pt>
    <dgm:pt modelId="{DF589FB3-A8A1-4535-B897-7DDE675E7BD3}" type="pres">
      <dgm:prSet presAssocID="{11197963-2A00-4238-AA24-4122AA479B8C}" presName="LevelTwoTextNode" presStyleLbl="node3" presStyleIdx="8" presStyleCnt="10">
        <dgm:presLayoutVars>
          <dgm:chPref val="3"/>
        </dgm:presLayoutVars>
      </dgm:prSet>
      <dgm:spPr/>
      <dgm:t>
        <a:bodyPr/>
        <a:lstStyle/>
        <a:p>
          <a:endParaRPr lang="ru-RU"/>
        </a:p>
      </dgm:t>
    </dgm:pt>
    <dgm:pt modelId="{5B056A6D-F193-4897-9D14-5D7E1E35BEAF}" type="pres">
      <dgm:prSet presAssocID="{11197963-2A00-4238-AA24-4122AA479B8C}" presName="level3hierChild" presStyleCnt="0"/>
      <dgm:spPr/>
      <dgm:t>
        <a:bodyPr/>
        <a:lstStyle/>
        <a:p>
          <a:endParaRPr lang="ru-RU"/>
        </a:p>
      </dgm:t>
    </dgm:pt>
    <dgm:pt modelId="{C290656B-5AFD-4082-B510-761DC9243B94}" type="pres">
      <dgm:prSet presAssocID="{EA07DC91-9D49-4E6E-9D8E-636222A66C19}" presName="conn2-1" presStyleLbl="parChTrans1D3" presStyleIdx="10" presStyleCnt="11"/>
      <dgm:spPr/>
      <dgm:t>
        <a:bodyPr/>
        <a:lstStyle/>
        <a:p>
          <a:endParaRPr lang="ru-RU"/>
        </a:p>
      </dgm:t>
    </dgm:pt>
    <dgm:pt modelId="{B77B0E30-F576-4513-AE5D-51BE0C94123D}" type="pres">
      <dgm:prSet presAssocID="{EA07DC91-9D49-4E6E-9D8E-636222A66C19}" presName="connTx" presStyleLbl="parChTrans1D3" presStyleIdx="10" presStyleCnt="11"/>
      <dgm:spPr/>
      <dgm:t>
        <a:bodyPr/>
        <a:lstStyle/>
        <a:p>
          <a:endParaRPr lang="ru-RU"/>
        </a:p>
      </dgm:t>
    </dgm:pt>
    <dgm:pt modelId="{7382E113-FAF1-4291-B092-7DFDE2CDBD82}" type="pres">
      <dgm:prSet presAssocID="{74318762-5D50-4397-9088-A1BA4B99CEAA}" presName="root2" presStyleCnt="0"/>
      <dgm:spPr/>
      <dgm:t>
        <a:bodyPr/>
        <a:lstStyle/>
        <a:p>
          <a:endParaRPr lang="ru-RU"/>
        </a:p>
      </dgm:t>
    </dgm:pt>
    <dgm:pt modelId="{D9B3D57B-09B8-40DA-9F98-AFC8DD10DE9C}" type="pres">
      <dgm:prSet presAssocID="{74318762-5D50-4397-9088-A1BA4B99CEAA}" presName="LevelTwoTextNode" presStyleLbl="node3" presStyleIdx="9" presStyleCnt="10">
        <dgm:presLayoutVars>
          <dgm:chPref val="3"/>
        </dgm:presLayoutVars>
      </dgm:prSet>
      <dgm:spPr/>
      <dgm:t>
        <a:bodyPr/>
        <a:lstStyle/>
        <a:p>
          <a:endParaRPr lang="ru-RU"/>
        </a:p>
      </dgm:t>
    </dgm:pt>
    <dgm:pt modelId="{5E518BFD-0C6F-48B3-B0C4-768C1EB8B1F7}" type="pres">
      <dgm:prSet presAssocID="{74318762-5D50-4397-9088-A1BA4B99CEAA}" presName="level3hierChild" presStyleCnt="0"/>
      <dgm:spPr/>
      <dgm:t>
        <a:bodyPr/>
        <a:lstStyle/>
        <a:p>
          <a:endParaRPr lang="ru-RU"/>
        </a:p>
      </dgm:t>
    </dgm:pt>
  </dgm:ptLst>
  <dgm:cxnLst>
    <dgm:cxn modelId="{A3BEACC1-D38B-427A-8E2E-F9C0FCEF872A}" type="presOf" srcId="{6814FE9E-6994-4906-A36D-ED3CFFAC50E9}" destId="{1494A715-A431-4404-81FD-DF9928148B67}" srcOrd="0" destOrd="0" presId="urn:microsoft.com/office/officeart/2005/8/layout/hierarchy2"/>
    <dgm:cxn modelId="{0072D4D2-DBA1-4399-8779-F4B295D422E7}" type="presOf" srcId="{08EF59E6-B9B9-434E-949F-1410A37D2AF3}" destId="{1464ED46-39FF-453E-8FC5-57BAC75098AA}" srcOrd="0" destOrd="0" presId="urn:microsoft.com/office/officeart/2005/8/layout/hierarchy2"/>
    <dgm:cxn modelId="{616875EA-2AF2-4552-9EFD-07CE4446903D}" type="presOf" srcId="{EA07DC91-9D49-4E6E-9D8E-636222A66C19}" destId="{B77B0E30-F576-4513-AE5D-51BE0C94123D}" srcOrd="1" destOrd="0" presId="urn:microsoft.com/office/officeart/2005/8/layout/hierarchy2"/>
    <dgm:cxn modelId="{D1D9B4B8-71FB-4AB0-ACE4-6A41E7A4C378}" type="presOf" srcId="{39902656-861C-4F40-9E15-5A32F41D1BCB}" destId="{6310A5C7-2919-400D-AEEA-DABB7F344B46}" srcOrd="0" destOrd="0" presId="urn:microsoft.com/office/officeart/2005/8/layout/hierarchy2"/>
    <dgm:cxn modelId="{A1A84D96-B6F7-4872-878B-BF35F7A1C3BE}" srcId="{2EE2B219-6AF1-46E5-8F26-801D38D9C07D}" destId="{94ED0CFB-C0EB-4FE5-A3EF-F4E492AED697}" srcOrd="4" destOrd="0" parTransId="{D39E1C5A-E9BA-4776-AC62-51A3E8D22D51}" sibTransId="{C040F3CC-E5A1-4D64-A6FE-89EF17419940}"/>
    <dgm:cxn modelId="{9B499165-79ED-469C-B562-73D5EC91E7CA}" type="presOf" srcId="{93CE5066-DEA8-4652-B93E-76FB956D6400}" destId="{25CDA17E-89A6-40A4-AEB5-34B198930F55}" srcOrd="1" destOrd="0" presId="urn:microsoft.com/office/officeart/2005/8/layout/hierarchy2"/>
    <dgm:cxn modelId="{7BEDF2FA-2756-486A-936A-4C5933EC24F3}" srcId="{94ED0CFB-C0EB-4FE5-A3EF-F4E492AED697}" destId="{74318762-5D50-4397-9088-A1BA4B99CEAA}" srcOrd="1" destOrd="0" parTransId="{EA07DC91-9D49-4E6E-9D8E-636222A66C19}" sibTransId="{E1C4EE1F-0A62-4E6E-BA36-D30508D5774F}"/>
    <dgm:cxn modelId="{E64BDC28-EB8A-4E18-A4DA-BBBFBD75C6FB}" type="presOf" srcId="{6814FE9E-6994-4906-A36D-ED3CFFAC50E9}" destId="{CE24BD29-974C-4526-8366-746F02FFB132}" srcOrd="1" destOrd="0" presId="urn:microsoft.com/office/officeart/2005/8/layout/hierarchy2"/>
    <dgm:cxn modelId="{A6A5A827-E431-47C5-B892-869A27589F01}" type="presOf" srcId="{EA07DC91-9D49-4E6E-9D8E-636222A66C19}" destId="{C290656B-5AFD-4082-B510-761DC9243B94}" srcOrd="0" destOrd="0" presId="urn:microsoft.com/office/officeart/2005/8/layout/hierarchy2"/>
    <dgm:cxn modelId="{F7171A3F-5BF9-44FC-A317-393BD929CE86}" type="presOf" srcId="{94ED0CFB-C0EB-4FE5-A3EF-F4E492AED697}" destId="{676AED85-33E5-41B4-BA84-5EF2F1DDC571}" srcOrd="0" destOrd="0" presId="urn:microsoft.com/office/officeart/2005/8/layout/hierarchy2"/>
    <dgm:cxn modelId="{4F93B71B-184C-4EC6-A374-7F6AFEBAF328}" type="presOf" srcId="{F894FA2C-C8B3-4C53-99A0-493276FF7B49}" destId="{29748728-BED2-4887-9F63-F74C83025A77}" srcOrd="0" destOrd="0" presId="urn:microsoft.com/office/officeart/2005/8/layout/hierarchy2"/>
    <dgm:cxn modelId="{3096049D-6A41-4DD9-A095-38A8CDAA5D95}" srcId="{FC2A05A3-BB47-4EDE-8165-455571235FBE}" destId="{C7413FF5-05C7-44C6-842D-8F0007247B17}" srcOrd="0" destOrd="0" parTransId="{61E1BBD9-C343-4466-ADA7-25B90CABB540}" sibTransId="{751C6D9B-9250-47EF-8904-027D5DDB9D11}"/>
    <dgm:cxn modelId="{D5C8468B-A5A4-476B-BE46-58A07A194465}" srcId="{2EE2B219-6AF1-46E5-8F26-801D38D9C07D}" destId="{FC2A05A3-BB47-4EDE-8165-455571235FBE}" srcOrd="1" destOrd="0" parTransId="{5F9C0788-FCAF-46F8-9064-C851F6C603DE}" sibTransId="{603512EF-7862-4C8A-BA30-F87798CB3BA8}"/>
    <dgm:cxn modelId="{A5E7C077-3C41-4C59-9595-C19FA6ED9FC3}" type="presOf" srcId="{39902656-861C-4F40-9E15-5A32F41D1BCB}" destId="{972A30EC-0FEF-45B9-BCAD-CBC3EF5E1B54}" srcOrd="1" destOrd="0" presId="urn:microsoft.com/office/officeart/2005/8/layout/hierarchy2"/>
    <dgm:cxn modelId="{74989CFC-EF08-4A35-9CD8-6B4F63898259}" srcId="{BE228087-FC53-45DB-A4C2-90507F6BC9FA}" destId="{D4C5239E-3E28-452E-AEAF-34E417E8CEF4}" srcOrd="0" destOrd="0" parTransId="{D005A01C-CE5B-4DC2-A82C-608741810271}" sibTransId="{493E7BD1-241B-4F88-91ED-12478B955433}"/>
    <dgm:cxn modelId="{AC2A20FD-93FD-406E-ACC7-3C28AF88BB15}" srcId="{C6CAB9EB-0810-4BCB-BE0C-B8D974B81C79}" destId="{5787C99F-3A41-4BCD-9F17-D0FB6B970463}" srcOrd="1" destOrd="0" parTransId="{80D09F19-2F38-482B-AF53-FB873E02A5AE}" sibTransId="{BD70D501-83E3-4AA2-BA1F-2306FCE1FD75}"/>
    <dgm:cxn modelId="{68932B1D-9853-459B-A5A6-4F135755CE61}" srcId="{C6CAB9EB-0810-4BCB-BE0C-B8D974B81C79}" destId="{9FE0DF42-ACD3-4B57-8450-41197714198F}" srcOrd="0" destOrd="0" parTransId="{39902656-861C-4F40-9E15-5A32F41D1BCB}" sibTransId="{733D0EA6-4B8C-4218-8A8E-08DD0FAB483A}"/>
    <dgm:cxn modelId="{3FFDE7D6-5FD5-4316-8CF6-EFBC4ED6B59C}" type="presOf" srcId="{D005A01C-CE5B-4DC2-A82C-608741810271}" destId="{DFCC8CD8-CF50-45D7-BA77-645055B91870}" srcOrd="1" destOrd="0" presId="urn:microsoft.com/office/officeart/2005/8/layout/hierarchy2"/>
    <dgm:cxn modelId="{DA0DBD7D-630F-437B-AEFD-6AD259BA9C30}" type="presOf" srcId="{9941BE88-55D3-4858-BED8-37EC5538EC04}" destId="{BA448196-3A56-412E-BEBE-0EF7A89D763E}" srcOrd="0" destOrd="0" presId="urn:microsoft.com/office/officeart/2005/8/layout/hierarchy2"/>
    <dgm:cxn modelId="{6164EC2D-FC09-4FD9-A78B-E1A7B1093E36}" type="presOf" srcId="{ECB630A4-9B4E-4CDD-9F92-7F229C57D6A4}" destId="{487F384A-45B6-4376-B5BC-6A5E452B3618}" srcOrd="0" destOrd="0" presId="urn:microsoft.com/office/officeart/2005/8/layout/hierarchy2"/>
    <dgm:cxn modelId="{4120A4B5-C6F1-49B7-9A4C-A9C48FDF848B}" type="presOf" srcId="{020167C9-E3D9-44EB-AEFC-2AC9C8637F46}" destId="{AF4E53AA-29FD-4813-B2D0-13EAC5B769F5}" srcOrd="0" destOrd="0" presId="urn:microsoft.com/office/officeart/2005/8/layout/hierarchy2"/>
    <dgm:cxn modelId="{90EB7EF8-09FF-4318-A8C0-AADFFF132DB7}" type="presOf" srcId="{F1DFE132-F629-4989-AE02-C0DABBFC58F8}" destId="{874135D5-96BC-422B-ABF5-60464A455CDE}" srcOrd="0" destOrd="0" presId="urn:microsoft.com/office/officeart/2005/8/layout/hierarchy2"/>
    <dgm:cxn modelId="{C5D4D1EF-E3FC-416D-90E2-FF0607D39F2E}" type="presOf" srcId="{80D09F19-2F38-482B-AF53-FB873E02A5AE}" destId="{EAB1BE16-9D46-4018-A5E8-F079A36F0D34}" srcOrd="1" destOrd="0" presId="urn:microsoft.com/office/officeart/2005/8/layout/hierarchy2"/>
    <dgm:cxn modelId="{10A6DF35-04B2-4B30-BE4F-EEEAD7A00882}" type="presOf" srcId="{C5EE1E86-9B95-46BA-B1AD-0FC45F8283A4}" destId="{FCC55ED2-818D-466F-AA78-AC3517D8F9A5}" srcOrd="1" destOrd="0" presId="urn:microsoft.com/office/officeart/2005/8/layout/hierarchy2"/>
    <dgm:cxn modelId="{5AE6BD68-4873-422A-9979-BF991F96C605}" type="presOf" srcId="{11197963-2A00-4238-AA24-4122AA479B8C}" destId="{DF589FB3-A8A1-4535-B897-7DDE675E7BD3}" srcOrd="0" destOrd="0" presId="urn:microsoft.com/office/officeart/2005/8/layout/hierarchy2"/>
    <dgm:cxn modelId="{810EC605-45B5-48C1-86CB-205DD2107E63}" type="presOf" srcId="{020167C9-E3D9-44EB-AEFC-2AC9C8637F46}" destId="{D2781A73-CF55-4397-8925-1BA00375D060}" srcOrd="1" destOrd="0" presId="urn:microsoft.com/office/officeart/2005/8/layout/hierarchy2"/>
    <dgm:cxn modelId="{8C960BC4-0DAC-4B4C-BE0C-90A8AB94CA6C}" type="presOf" srcId="{9FE0DF42-ACD3-4B57-8450-41197714198F}" destId="{FA5F1966-EBAC-49DF-9F54-805719F3BE5C}" srcOrd="0" destOrd="0" presId="urn:microsoft.com/office/officeart/2005/8/layout/hierarchy2"/>
    <dgm:cxn modelId="{8BF3C392-761E-4C12-9358-ED761CCC9CEF}" type="presOf" srcId="{D4C5239E-3E28-452E-AEAF-34E417E8CEF4}" destId="{4DE937A0-EB1D-415F-96E5-C099B8A6266C}" srcOrd="0" destOrd="0" presId="urn:microsoft.com/office/officeart/2005/8/layout/hierarchy2"/>
    <dgm:cxn modelId="{F570918F-E992-4EC4-9BDC-6BDF8F1A2114}" type="presOf" srcId="{D39E1C5A-E9BA-4776-AC62-51A3E8D22D51}" destId="{22F41A6B-46F6-4CB4-A112-5F5FD79B3B21}" srcOrd="1" destOrd="0" presId="urn:microsoft.com/office/officeart/2005/8/layout/hierarchy2"/>
    <dgm:cxn modelId="{DF6445BF-BD6B-4082-B4B8-1A5991AD56CF}" type="presOf" srcId="{C6CAB9EB-0810-4BCB-BE0C-B8D974B81C79}" destId="{DC76ACE4-2DE9-4042-B343-6EF83D9277C0}" srcOrd="0" destOrd="0" presId="urn:microsoft.com/office/officeart/2005/8/layout/hierarchy2"/>
    <dgm:cxn modelId="{B7537247-55B3-478D-A11F-161B8DE99536}" srcId="{BE228087-FC53-45DB-A4C2-90507F6BC9FA}" destId="{F67AD5EE-4B86-4C4A-B711-83D6FC4AE1A9}" srcOrd="1" destOrd="0" parTransId="{6814FE9E-6994-4906-A36D-ED3CFFAC50E9}" sibTransId="{DB9250BE-4B48-4067-9D5D-71000464A866}"/>
    <dgm:cxn modelId="{A165EE60-808E-4DE6-BC3B-3991B2BAB1C4}" srcId="{94ED0CFB-C0EB-4FE5-A3EF-F4E492AED697}" destId="{11197963-2A00-4238-AA24-4122AA479B8C}" srcOrd="0" destOrd="0" parTransId="{4FA41066-0ED7-4C6E-A891-B8AE113D4AAB}" sibTransId="{DA6131C8-00A5-46FD-A9C8-1C46A0A60828}"/>
    <dgm:cxn modelId="{EFCBE5AB-F694-46EA-AF8A-69A7E97813A1}" srcId="{2EE2B219-6AF1-46E5-8F26-801D38D9C07D}" destId="{94AA40EF-84DA-4928-84D4-84D81BD49E71}" srcOrd="0" destOrd="0" parTransId="{C5EE1E86-9B95-46BA-B1AD-0FC45F8283A4}" sibTransId="{34CD8C36-ACB7-487C-A7CB-0DD222BC9A41}"/>
    <dgm:cxn modelId="{C4270EE6-4643-4EC4-8BB5-BC12992579C8}" srcId="{2EE2B219-6AF1-46E5-8F26-801D38D9C07D}" destId="{BE228087-FC53-45DB-A4C2-90507F6BC9FA}" srcOrd="3" destOrd="0" parTransId="{020167C9-E3D9-44EB-AEFC-2AC9C8637F46}" sibTransId="{33D8ABE4-7ACB-44BF-B455-B11CBA5C2A3A}"/>
    <dgm:cxn modelId="{B40CDF5B-FFEB-473D-AC40-F0E59EE63AE1}" srcId="{FC2A05A3-BB47-4EDE-8165-455571235FBE}" destId="{54E49EB3-9A4A-441A-BF98-57C8708FD9E1}" srcOrd="1" destOrd="0" parTransId="{F894FA2C-C8B3-4C53-99A0-493276FF7B49}" sibTransId="{5E088303-31B8-47AB-A38E-F5742F1B5C76}"/>
    <dgm:cxn modelId="{7612C55D-E444-4A48-8D6C-47068E4EBB92}" type="presOf" srcId="{61E1BBD9-C343-4466-ADA7-25B90CABB540}" destId="{ED8E0175-9185-49B0-A155-F3CE1795196E}" srcOrd="1" destOrd="0" presId="urn:microsoft.com/office/officeart/2005/8/layout/hierarchy2"/>
    <dgm:cxn modelId="{3520AD77-5B97-45DA-A76D-FFD88679F48E}" srcId="{94AA40EF-84DA-4928-84D4-84D81BD49E71}" destId="{AF7348A8-04D5-419B-A785-6B4E3DBAC458}" srcOrd="0" destOrd="0" parTransId="{36A558FF-A142-4F7F-9237-22DACC96893F}" sibTransId="{A30D3285-9D49-4587-8D05-A37D505980A6}"/>
    <dgm:cxn modelId="{BED6BC91-629D-4C2C-BADC-AC66F3118871}" type="presOf" srcId="{5F9C0788-FCAF-46F8-9064-C851F6C603DE}" destId="{3E1C0012-3A1F-4863-B954-440741127B8F}" srcOrd="0" destOrd="0" presId="urn:microsoft.com/office/officeart/2005/8/layout/hierarchy2"/>
    <dgm:cxn modelId="{6CCC9156-E754-42AF-A3AA-534925B03921}" type="presOf" srcId="{C5EE1E86-9B95-46BA-B1AD-0FC45F8283A4}" destId="{5DA3C9CD-2A7C-4C61-81F8-C6B4E17C97B2}" srcOrd="0" destOrd="0" presId="urn:microsoft.com/office/officeart/2005/8/layout/hierarchy2"/>
    <dgm:cxn modelId="{A0FEE405-6ECD-4F11-A954-7E70F89C5312}" type="presOf" srcId="{36A558FF-A142-4F7F-9237-22DACC96893F}" destId="{630ABECC-6718-4B9F-8CD4-D00597CD99B8}" srcOrd="0" destOrd="0" presId="urn:microsoft.com/office/officeart/2005/8/layout/hierarchy2"/>
    <dgm:cxn modelId="{7DDF39EA-3BE6-41DC-A9BC-4F64836D32B0}" type="presOf" srcId="{94AA40EF-84DA-4928-84D4-84D81BD49E71}" destId="{9EA80C36-B5EA-494D-B5FF-EBFB1FE1541C}" srcOrd="0" destOrd="0" presId="urn:microsoft.com/office/officeart/2005/8/layout/hierarchy2"/>
    <dgm:cxn modelId="{8F5DF0EF-F92A-4384-BC2B-D2A02B2D387D}" type="presOf" srcId="{36A558FF-A142-4F7F-9237-22DACC96893F}" destId="{830B9FBF-1A41-4C95-A936-F7686148AA9B}" srcOrd="1" destOrd="0" presId="urn:microsoft.com/office/officeart/2005/8/layout/hierarchy2"/>
    <dgm:cxn modelId="{A22AAA86-B4D7-459F-8FD8-EFA37BB92E6E}" type="presOf" srcId="{F67AD5EE-4B86-4C4A-B711-83D6FC4AE1A9}" destId="{E84040F7-B49F-4668-84E3-113BF6F0288D}" srcOrd="0" destOrd="0" presId="urn:microsoft.com/office/officeart/2005/8/layout/hierarchy2"/>
    <dgm:cxn modelId="{DDA279C3-DB6C-4E2C-97BE-D6359184B635}" type="presOf" srcId="{74318762-5D50-4397-9088-A1BA4B99CEAA}" destId="{D9B3D57B-09B8-40DA-9F98-AFC8DD10DE9C}" srcOrd="0" destOrd="0" presId="urn:microsoft.com/office/officeart/2005/8/layout/hierarchy2"/>
    <dgm:cxn modelId="{37318539-2F9B-4B7B-8D67-7DFA1A6834EC}" srcId="{94AA40EF-84DA-4928-84D4-84D81BD49E71}" destId="{ECB630A4-9B4E-4CDD-9F92-7F229C57D6A4}" srcOrd="1" destOrd="0" parTransId="{F1DFE132-F629-4989-AE02-C0DABBFC58F8}" sibTransId="{691A7E13-EFDE-451E-9C66-B54DD8E8576D}"/>
    <dgm:cxn modelId="{31C8947D-95D4-4FAA-8B0F-FC952F655627}" type="presOf" srcId="{AF7348A8-04D5-419B-A785-6B4E3DBAC458}" destId="{678B7C1E-90DF-40DC-9D45-5D721BEA17CD}" srcOrd="0" destOrd="0" presId="urn:microsoft.com/office/officeart/2005/8/layout/hierarchy2"/>
    <dgm:cxn modelId="{E901C35A-EC6B-4B44-9468-9B901DD74695}" type="presOf" srcId="{93CE5066-DEA8-4652-B93E-76FB956D6400}" destId="{A8A7F6D7-753F-48FF-B24B-A34AFB991A5C}" srcOrd="0" destOrd="0" presId="urn:microsoft.com/office/officeart/2005/8/layout/hierarchy2"/>
    <dgm:cxn modelId="{BEC3A429-D3EB-4438-8834-5238FF561D76}" type="presOf" srcId="{5F9C0788-FCAF-46F8-9064-C851F6C603DE}" destId="{9297749F-87F3-4D8D-AFA9-97FCE853F571}" srcOrd="1" destOrd="0" presId="urn:microsoft.com/office/officeart/2005/8/layout/hierarchy2"/>
    <dgm:cxn modelId="{5640FE67-76F0-441F-BEFF-3243FF735ABC}" type="presOf" srcId="{2EE2B219-6AF1-46E5-8F26-801D38D9C07D}" destId="{E084FC3F-E51D-4DF0-8699-87817C790E8F}" srcOrd="0" destOrd="0" presId="urn:microsoft.com/office/officeart/2005/8/layout/hierarchy2"/>
    <dgm:cxn modelId="{3B3C8E9C-8D59-493C-BE51-DD132861F504}" type="presOf" srcId="{D840E672-C82F-4544-AA96-DEE4020CAC53}" destId="{2459B43C-8800-4959-A635-78887CE5B173}" srcOrd="0" destOrd="0" presId="urn:microsoft.com/office/officeart/2005/8/layout/hierarchy2"/>
    <dgm:cxn modelId="{31DC8C2B-59BB-4DF4-860F-F60CA6D3F254}" type="presOf" srcId="{80D09F19-2F38-482B-AF53-FB873E02A5AE}" destId="{2B150BF1-20C9-4781-B28B-6C466EDB2AA5}" srcOrd="0" destOrd="0" presId="urn:microsoft.com/office/officeart/2005/8/layout/hierarchy2"/>
    <dgm:cxn modelId="{3F09CB1F-E500-4309-876C-EAAFA6A1E55E}" type="presOf" srcId="{61E1BBD9-C343-4466-ADA7-25B90CABB540}" destId="{512DBB36-EDFC-4769-9657-FFA7C2F1EA62}" srcOrd="0" destOrd="0" presId="urn:microsoft.com/office/officeart/2005/8/layout/hierarchy2"/>
    <dgm:cxn modelId="{ECAC9E65-B57F-4FEF-811F-6208E96AFF53}" type="presOf" srcId="{5787C99F-3A41-4BCD-9F17-D0FB6B970463}" destId="{933D460C-C3F8-481F-9B6C-F815EE69B31C}" srcOrd="0" destOrd="0" presId="urn:microsoft.com/office/officeart/2005/8/layout/hierarchy2"/>
    <dgm:cxn modelId="{4115D774-7886-4F17-AD9C-767D62B34906}" type="presOf" srcId="{D005A01C-CE5B-4DC2-A82C-608741810271}" destId="{B1E7B8B2-58A9-479C-80BF-1AB686109FAF}" srcOrd="0" destOrd="0" presId="urn:microsoft.com/office/officeart/2005/8/layout/hierarchy2"/>
    <dgm:cxn modelId="{F3423E3F-9F5F-4965-8073-D0859C36571A}" type="presOf" srcId="{C7413FF5-05C7-44C6-842D-8F0007247B17}" destId="{E0B33FA6-992C-496E-BE12-60E649A4069D}" srcOrd="0" destOrd="0" presId="urn:microsoft.com/office/officeart/2005/8/layout/hierarchy2"/>
    <dgm:cxn modelId="{C65FC8F8-841D-4505-862B-8A151B84BFEF}" type="presOf" srcId="{BE228087-FC53-45DB-A4C2-90507F6BC9FA}" destId="{02987E17-686E-44BD-ABD3-B387078B0164}" srcOrd="0" destOrd="0" presId="urn:microsoft.com/office/officeart/2005/8/layout/hierarchy2"/>
    <dgm:cxn modelId="{9B963778-739B-4B02-9324-FB72094D6902}" type="presOf" srcId="{08EF59E6-B9B9-434E-949F-1410A37D2AF3}" destId="{C23787EC-B98D-4996-91CC-59D5EE5B42ED}" srcOrd="1" destOrd="0" presId="urn:microsoft.com/office/officeart/2005/8/layout/hierarchy2"/>
    <dgm:cxn modelId="{F536DED9-7B70-4B32-B373-E69B3E7CFF69}" type="presOf" srcId="{F894FA2C-C8B3-4C53-99A0-493276FF7B49}" destId="{FE4C0CD6-CEF0-4EAB-AE0A-70A5E78D0004}" srcOrd="1" destOrd="0" presId="urn:microsoft.com/office/officeart/2005/8/layout/hierarchy2"/>
    <dgm:cxn modelId="{8997D7B1-AC4F-4BA6-99A0-58F259C46D83}" srcId="{C6CAB9EB-0810-4BCB-BE0C-B8D974B81C79}" destId="{9941BE88-55D3-4858-BED8-37EC5538EC04}" srcOrd="2" destOrd="0" parTransId="{08EF59E6-B9B9-434E-949F-1410A37D2AF3}" sibTransId="{4E0D8FBD-6847-4C84-8DC2-AC2929CF022C}"/>
    <dgm:cxn modelId="{BCE57D62-73A7-44CB-9941-AA6C02581241}" type="presOf" srcId="{54E49EB3-9A4A-441A-BF98-57C8708FD9E1}" destId="{6F003FB8-5C27-400A-9CE0-C169F4AEA0A8}" srcOrd="0" destOrd="0" presId="urn:microsoft.com/office/officeart/2005/8/layout/hierarchy2"/>
    <dgm:cxn modelId="{CAA66F0D-270C-4BB0-9AB0-4D2A389DB74B}" srcId="{2EE2B219-6AF1-46E5-8F26-801D38D9C07D}" destId="{C6CAB9EB-0810-4BCB-BE0C-B8D974B81C79}" srcOrd="2" destOrd="0" parTransId="{93CE5066-DEA8-4652-B93E-76FB956D6400}" sibTransId="{0D81C462-D7B2-455A-BE4D-99E8B581DF45}"/>
    <dgm:cxn modelId="{17C60D8C-B06C-4C37-A963-F50C61565088}" type="presOf" srcId="{FC2A05A3-BB47-4EDE-8165-455571235FBE}" destId="{7195B571-0FAE-4517-AC83-A14EF22581FD}" srcOrd="0" destOrd="0" presId="urn:microsoft.com/office/officeart/2005/8/layout/hierarchy2"/>
    <dgm:cxn modelId="{7781E181-BFD6-4803-8F34-5BA783BAC06A}" type="presOf" srcId="{F1DFE132-F629-4989-AE02-C0DABBFC58F8}" destId="{8F12C5C6-2454-4288-B314-73FFE750D944}" srcOrd="1" destOrd="0" presId="urn:microsoft.com/office/officeart/2005/8/layout/hierarchy2"/>
    <dgm:cxn modelId="{898B654F-D524-4865-8816-7E6416E94C1E}" srcId="{D840E672-C82F-4544-AA96-DEE4020CAC53}" destId="{2EE2B219-6AF1-46E5-8F26-801D38D9C07D}" srcOrd="0" destOrd="0" parTransId="{670E04A2-EF2C-4CB2-AF77-28748AE6160C}" sibTransId="{13A062F1-628E-4FF0-895E-5751CC5790CB}"/>
    <dgm:cxn modelId="{8BC6D392-F04C-4E17-BCD6-CC1B9538E33F}" type="presOf" srcId="{4FA41066-0ED7-4C6E-A891-B8AE113D4AAB}" destId="{B85D845E-1869-4B71-BC99-1F4361DE28DC}" srcOrd="0" destOrd="0" presId="urn:microsoft.com/office/officeart/2005/8/layout/hierarchy2"/>
    <dgm:cxn modelId="{B455162D-05C5-49B9-9873-ABA799FB1B35}" type="presOf" srcId="{D39E1C5A-E9BA-4776-AC62-51A3E8D22D51}" destId="{9C24121C-F685-4BC6-9D12-BBD7C287F97B}" srcOrd="0" destOrd="0" presId="urn:microsoft.com/office/officeart/2005/8/layout/hierarchy2"/>
    <dgm:cxn modelId="{0189FB95-1E7A-4746-8AD1-F7F8E4DD2CFE}" type="presOf" srcId="{4FA41066-0ED7-4C6E-A891-B8AE113D4AAB}" destId="{12DF5B1E-2ABE-443C-A2EA-9E2C124BF5B0}" srcOrd="1" destOrd="0" presId="urn:microsoft.com/office/officeart/2005/8/layout/hierarchy2"/>
    <dgm:cxn modelId="{20DB0B28-EBEA-4FDD-B54C-E957E022364F}" type="presParOf" srcId="{2459B43C-8800-4959-A635-78887CE5B173}" destId="{A3C909F6-56F8-422D-9A29-D5C6BFCC8F9E}" srcOrd="0" destOrd="0" presId="urn:microsoft.com/office/officeart/2005/8/layout/hierarchy2"/>
    <dgm:cxn modelId="{DF5435F9-8B96-47A4-89C3-DADA0A5BF330}" type="presParOf" srcId="{A3C909F6-56F8-422D-9A29-D5C6BFCC8F9E}" destId="{E084FC3F-E51D-4DF0-8699-87817C790E8F}" srcOrd="0" destOrd="0" presId="urn:microsoft.com/office/officeart/2005/8/layout/hierarchy2"/>
    <dgm:cxn modelId="{044F12B8-F878-4C24-A186-91D5C44355DA}" type="presParOf" srcId="{A3C909F6-56F8-422D-9A29-D5C6BFCC8F9E}" destId="{BE28FFE6-B112-46FA-BBF8-85BC65BE5F20}" srcOrd="1" destOrd="0" presId="urn:microsoft.com/office/officeart/2005/8/layout/hierarchy2"/>
    <dgm:cxn modelId="{915B0AE6-7541-44EE-9B61-72C296677CB9}" type="presParOf" srcId="{BE28FFE6-B112-46FA-BBF8-85BC65BE5F20}" destId="{5DA3C9CD-2A7C-4C61-81F8-C6B4E17C97B2}" srcOrd="0" destOrd="0" presId="urn:microsoft.com/office/officeart/2005/8/layout/hierarchy2"/>
    <dgm:cxn modelId="{0FCFCF25-6390-49EA-A5E6-7C2E6984C790}" type="presParOf" srcId="{5DA3C9CD-2A7C-4C61-81F8-C6B4E17C97B2}" destId="{FCC55ED2-818D-466F-AA78-AC3517D8F9A5}" srcOrd="0" destOrd="0" presId="urn:microsoft.com/office/officeart/2005/8/layout/hierarchy2"/>
    <dgm:cxn modelId="{BE452CB7-A9A2-439C-8506-4F797FF095B8}" type="presParOf" srcId="{BE28FFE6-B112-46FA-BBF8-85BC65BE5F20}" destId="{083E4F29-DABA-4F73-BB33-C50EF1ACA308}" srcOrd="1" destOrd="0" presId="urn:microsoft.com/office/officeart/2005/8/layout/hierarchy2"/>
    <dgm:cxn modelId="{7A7888AD-8E9A-4AAE-A858-FC61B9A965F2}" type="presParOf" srcId="{083E4F29-DABA-4F73-BB33-C50EF1ACA308}" destId="{9EA80C36-B5EA-494D-B5FF-EBFB1FE1541C}" srcOrd="0" destOrd="0" presId="urn:microsoft.com/office/officeart/2005/8/layout/hierarchy2"/>
    <dgm:cxn modelId="{108954DD-AE0E-4DF1-A7D1-4606C5CFA413}" type="presParOf" srcId="{083E4F29-DABA-4F73-BB33-C50EF1ACA308}" destId="{1186516E-958A-4473-8517-299FF2684623}" srcOrd="1" destOrd="0" presId="urn:microsoft.com/office/officeart/2005/8/layout/hierarchy2"/>
    <dgm:cxn modelId="{888304FB-EB27-486F-AC4D-AC4F8367477C}" type="presParOf" srcId="{1186516E-958A-4473-8517-299FF2684623}" destId="{630ABECC-6718-4B9F-8CD4-D00597CD99B8}" srcOrd="0" destOrd="0" presId="urn:microsoft.com/office/officeart/2005/8/layout/hierarchy2"/>
    <dgm:cxn modelId="{E83E3E3E-EB89-4EB7-956D-91EFBA0316E6}" type="presParOf" srcId="{630ABECC-6718-4B9F-8CD4-D00597CD99B8}" destId="{830B9FBF-1A41-4C95-A936-F7686148AA9B}" srcOrd="0" destOrd="0" presId="urn:microsoft.com/office/officeart/2005/8/layout/hierarchy2"/>
    <dgm:cxn modelId="{ED408BA6-37F3-4429-9561-A33EC632194B}" type="presParOf" srcId="{1186516E-958A-4473-8517-299FF2684623}" destId="{7DD9FA9A-092A-4E6A-8A27-38DEDA958606}" srcOrd="1" destOrd="0" presId="urn:microsoft.com/office/officeart/2005/8/layout/hierarchy2"/>
    <dgm:cxn modelId="{37C11A29-6D26-49E8-8DF6-76974A86EF1B}" type="presParOf" srcId="{7DD9FA9A-092A-4E6A-8A27-38DEDA958606}" destId="{678B7C1E-90DF-40DC-9D45-5D721BEA17CD}" srcOrd="0" destOrd="0" presId="urn:microsoft.com/office/officeart/2005/8/layout/hierarchy2"/>
    <dgm:cxn modelId="{70722FF4-7C15-4D72-A1ED-44C59AD5940B}" type="presParOf" srcId="{7DD9FA9A-092A-4E6A-8A27-38DEDA958606}" destId="{6ACBCA53-132A-4A95-ACDA-6429909E9C2B}" srcOrd="1" destOrd="0" presId="urn:microsoft.com/office/officeart/2005/8/layout/hierarchy2"/>
    <dgm:cxn modelId="{4A58E694-814F-46CB-9682-DD38F60B39E5}" type="presParOf" srcId="{1186516E-958A-4473-8517-299FF2684623}" destId="{874135D5-96BC-422B-ABF5-60464A455CDE}" srcOrd="2" destOrd="0" presId="urn:microsoft.com/office/officeart/2005/8/layout/hierarchy2"/>
    <dgm:cxn modelId="{651AF41E-9236-459B-8566-016FAE607D69}" type="presParOf" srcId="{874135D5-96BC-422B-ABF5-60464A455CDE}" destId="{8F12C5C6-2454-4288-B314-73FFE750D944}" srcOrd="0" destOrd="0" presId="urn:microsoft.com/office/officeart/2005/8/layout/hierarchy2"/>
    <dgm:cxn modelId="{5E5C6397-9B7F-461D-8242-DF2A10C10D3F}" type="presParOf" srcId="{1186516E-958A-4473-8517-299FF2684623}" destId="{AE9F2C0C-1172-4168-9291-EAA4B737F809}" srcOrd="3" destOrd="0" presId="urn:microsoft.com/office/officeart/2005/8/layout/hierarchy2"/>
    <dgm:cxn modelId="{DB4BDE62-5596-4E6A-BE99-FD7D4E76D3CD}" type="presParOf" srcId="{AE9F2C0C-1172-4168-9291-EAA4B737F809}" destId="{487F384A-45B6-4376-B5BC-6A5E452B3618}" srcOrd="0" destOrd="0" presId="urn:microsoft.com/office/officeart/2005/8/layout/hierarchy2"/>
    <dgm:cxn modelId="{32FB2462-EE1E-43A2-BE64-136C14AAA86A}" type="presParOf" srcId="{AE9F2C0C-1172-4168-9291-EAA4B737F809}" destId="{27909429-B0CC-4B4D-BD1A-094A0420C8C3}" srcOrd="1" destOrd="0" presId="urn:microsoft.com/office/officeart/2005/8/layout/hierarchy2"/>
    <dgm:cxn modelId="{860F8FF0-945C-41AD-8C97-053E6359ED1B}" type="presParOf" srcId="{BE28FFE6-B112-46FA-BBF8-85BC65BE5F20}" destId="{3E1C0012-3A1F-4863-B954-440741127B8F}" srcOrd="2" destOrd="0" presId="urn:microsoft.com/office/officeart/2005/8/layout/hierarchy2"/>
    <dgm:cxn modelId="{8065EFF8-CCA4-4DB9-9499-B12BB776335B}" type="presParOf" srcId="{3E1C0012-3A1F-4863-B954-440741127B8F}" destId="{9297749F-87F3-4D8D-AFA9-97FCE853F571}" srcOrd="0" destOrd="0" presId="urn:microsoft.com/office/officeart/2005/8/layout/hierarchy2"/>
    <dgm:cxn modelId="{B40D880C-DE47-4068-9327-CAA3746928D7}" type="presParOf" srcId="{BE28FFE6-B112-46FA-BBF8-85BC65BE5F20}" destId="{5E6EA670-7534-41C2-A00B-C8CBD24CA5B9}" srcOrd="3" destOrd="0" presId="urn:microsoft.com/office/officeart/2005/8/layout/hierarchy2"/>
    <dgm:cxn modelId="{6F6A87EC-16BA-4A46-91B9-5998DFCE29D6}" type="presParOf" srcId="{5E6EA670-7534-41C2-A00B-C8CBD24CA5B9}" destId="{7195B571-0FAE-4517-AC83-A14EF22581FD}" srcOrd="0" destOrd="0" presId="urn:microsoft.com/office/officeart/2005/8/layout/hierarchy2"/>
    <dgm:cxn modelId="{BE9CCEE5-86EA-4BCE-BD9B-D464B65B4C05}" type="presParOf" srcId="{5E6EA670-7534-41C2-A00B-C8CBD24CA5B9}" destId="{51F28FBD-3147-44DC-A97C-B205D91BB051}" srcOrd="1" destOrd="0" presId="urn:microsoft.com/office/officeart/2005/8/layout/hierarchy2"/>
    <dgm:cxn modelId="{E5222CB4-1F94-41FE-8B27-CFC5638F2D21}" type="presParOf" srcId="{51F28FBD-3147-44DC-A97C-B205D91BB051}" destId="{512DBB36-EDFC-4769-9657-FFA7C2F1EA62}" srcOrd="0" destOrd="0" presId="urn:microsoft.com/office/officeart/2005/8/layout/hierarchy2"/>
    <dgm:cxn modelId="{0D5C798B-4C98-4B09-9BF2-9716839F1EE2}" type="presParOf" srcId="{512DBB36-EDFC-4769-9657-FFA7C2F1EA62}" destId="{ED8E0175-9185-49B0-A155-F3CE1795196E}" srcOrd="0" destOrd="0" presId="urn:microsoft.com/office/officeart/2005/8/layout/hierarchy2"/>
    <dgm:cxn modelId="{2F6EC1EF-12B7-4BB4-9C77-269E0C0C8399}" type="presParOf" srcId="{51F28FBD-3147-44DC-A97C-B205D91BB051}" destId="{3A5959BD-18E4-4D61-8442-EF8134FC761F}" srcOrd="1" destOrd="0" presId="urn:microsoft.com/office/officeart/2005/8/layout/hierarchy2"/>
    <dgm:cxn modelId="{50DF8D59-FFFC-44B1-90EB-C9D1A76E93B6}" type="presParOf" srcId="{3A5959BD-18E4-4D61-8442-EF8134FC761F}" destId="{E0B33FA6-992C-496E-BE12-60E649A4069D}" srcOrd="0" destOrd="0" presId="urn:microsoft.com/office/officeart/2005/8/layout/hierarchy2"/>
    <dgm:cxn modelId="{1B09492B-DA11-4D67-AE04-8A1C1C7858A1}" type="presParOf" srcId="{3A5959BD-18E4-4D61-8442-EF8134FC761F}" destId="{D203E810-0FAA-4437-9AA0-D61FAA18EF0B}" srcOrd="1" destOrd="0" presId="urn:microsoft.com/office/officeart/2005/8/layout/hierarchy2"/>
    <dgm:cxn modelId="{1A81AF8D-1D57-4F36-8F93-CE4A9B4E10B9}" type="presParOf" srcId="{51F28FBD-3147-44DC-A97C-B205D91BB051}" destId="{29748728-BED2-4887-9F63-F74C83025A77}" srcOrd="2" destOrd="0" presId="urn:microsoft.com/office/officeart/2005/8/layout/hierarchy2"/>
    <dgm:cxn modelId="{F586BC3F-DB65-4EF9-9B6C-CC5E673CB2F9}" type="presParOf" srcId="{29748728-BED2-4887-9F63-F74C83025A77}" destId="{FE4C0CD6-CEF0-4EAB-AE0A-70A5E78D0004}" srcOrd="0" destOrd="0" presId="urn:microsoft.com/office/officeart/2005/8/layout/hierarchy2"/>
    <dgm:cxn modelId="{FCAFAAEF-9036-4362-9375-DB1B281AEE5F}" type="presParOf" srcId="{51F28FBD-3147-44DC-A97C-B205D91BB051}" destId="{A0243EB5-8A20-4231-BC21-C17A580B044D}" srcOrd="3" destOrd="0" presId="urn:microsoft.com/office/officeart/2005/8/layout/hierarchy2"/>
    <dgm:cxn modelId="{26FC4255-0222-4E8A-899D-1572D1E628C0}" type="presParOf" srcId="{A0243EB5-8A20-4231-BC21-C17A580B044D}" destId="{6F003FB8-5C27-400A-9CE0-C169F4AEA0A8}" srcOrd="0" destOrd="0" presId="urn:microsoft.com/office/officeart/2005/8/layout/hierarchy2"/>
    <dgm:cxn modelId="{D64B90BB-FC2A-4FED-9856-9EA46477C710}" type="presParOf" srcId="{A0243EB5-8A20-4231-BC21-C17A580B044D}" destId="{4944EB35-5050-4F7F-AACC-966000D7FD26}" srcOrd="1" destOrd="0" presId="urn:microsoft.com/office/officeart/2005/8/layout/hierarchy2"/>
    <dgm:cxn modelId="{F9C70F50-137D-450F-9C2F-C5194D33BC54}" type="presParOf" srcId="{BE28FFE6-B112-46FA-BBF8-85BC65BE5F20}" destId="{A8A7F6D7-753F-48FF-B24B-A34AFB991A5C}" srcOrd="4" destOrd="0" presId="urn:microsoft.com/office/officeart/2005/8/layout/hierarchy2"/>
    <dgm:cxn modelId="{7670BCBC-8C27-4D98-870C-AB8D6E891EA7}" type="presParOf" srcId="{A8A7F6D7-753F-48FF-B24B-A34AFB991A5C}" destId="{25CDA17E-89A6-40A4-AEB5-34B198930F55}" srcOrd="0" destOrd="0" presId="urn:microsoft.com/office/officeart/2005/8/layout/hierarchy2"/>
    <dgm:cxn modelId="{E0E8898C-5A76-4EF5-80D0-97A28D777599}" type="presParOf" srcId="{BE28FFE6-B112-46FA-BBF8-85BC65BE5F20}" destId="{4A8483E3-45EE-4040-BF4C-332FDD8E7F64}" srcOrd="5" destOrd="0" presId="urn:microsoft.com/office/officeart/2005/8/layout/hierarchy2"/>
    <dgm:cxn modelId="{27151DBA-A42E-45C2-BB99-6DBB1578196E}" type="presParOf" srcId="{4A8483E3-45EE-4040-BF4C-332FDD8E7F64}" destId="{DC76ACE4-2DE9-4042-B343-6EF83D9277C0}" srcOrd="0" destOrd="0" presId="urn:microsoft.com/office/officeart/2005/8/layout/hierarchy2"/>
    <dgm:cxn modelId="{43CB4CFA-CD81-4714-A75E-4A86D5601E66}" type="presParOf" srcId="{4A8483E3-45EE-4040-BF4C-332FDD8E7F64}" destId="{2AB13B39-B4F5-4CAD-BA22-C2CADE8B7E6F}" srcOrd="1" destOrd="0" presId="urn:microsoft.com/office/officeart/2005/8/layout/hierarchy2"/>
    <dgm:cxn modelId="{99847DEE-A53A-4277-9423-EB551182C331}" type="presParOf" srcId="{2AB13B39-B4F5-4CAD-BA22-C2CADE8B7E6F}" destId="{6310A5C7-2919-400D-AEEA-DABB7F344B46}" srcOrd="0" destOrd="0" presId="urn:microsoft.com/office/officeart/2005/8/layout/hierarchy2"/>
    <dgm:cxn modelId="{CC39C7E7-69A3-42D7-A29B-AC185A378986}" type="presParOf" srcId="{6310A5C7-2919-400D-AEEA-DABB7F344B46}" destId="{972A30EC-0FEF-45B9-BCAD-CBC3EF5E1B54}" srcOrd="0" destOrd="0" presId="urn:microsoft.com/office/officeart/2005/8/layout/hierarchy2"/>
    <dgm:cxn modelId="{8217E026-14D7-40B6-ABA8-368EEA7C6168}" type="presParOf" srcId="{2AB13B39-B4F5-4CAD-BA22-C2CADE8B7E6F}" destId="{A4B69B00-DB03-4B66-9B83-B7660296FDC3}" srcOrd="1" destOrd="0" presId="urn:microsoft.com/office/officeart/2005/8/layout/hierarchy2"/>
    <dgm:cxn modelId="{EA142BFB-D36F-47A9-AB6A-A47FF09B19C3}" type="presParOf" srcId="{A4B69B00-DB03-4B66-9B83-B7660296FDC3}" destId="{FA5F1966-EBAC-49DF-9F54-805719F3BE5C}" srcOrd="0" destOrd="0" presId="urn:microsoft.com/office/officeart/2005/8/layout/hierarchy2"/>
    <dgm:cxn modelId="{03C3DC25-7885-441D-AF9B-3608E28F2D1F}" type="presParOf" srcId="{A4B69B00-DB03-4B66-9B83-B7660296FDC3}" destId="{67743405-F14C-46BA-94E0-B998D5E7004C}" srcOrd="1" destOrd="0" presId="urn:microsoft.com/office/officeart/2005/8/layout/hierarchy2"/>
    <dgm:cxn modelId="{808CAA64-128C-4D55-A8FE-65BCD83AC1E7}" type="presParOf" srcId="{2AB13B39-B4F5-4CAD-BA22-C2CADE8B7E6F}" destId="{2B150BF1-20C9-4781-B28B-6C466EDB2AA5}" srcOrd="2" destOrd="0" presId="urn:microsoft.com/office/officeart/2005/8/layout/hierarchy2"/>
    <dgm:cxn modelId="{5329828A-E155-4A8E-B845-41997CCF8941}" type="presParOf" srcId="{2B150BF1-20C9-4781-B28B-6C466EDB2AA5}" destId="{EAB1BE16-9D46-4018-A5E8-F079A36F0D34}" srcOrd="0" destOrd="0" presId="urn:microsoft.com/office/officeart/2005/8/layout/hierarchy2"/>
    <dgm:cxn modelId="{F6CAEE70-D109-467A-A202-38F62E7978EB}" type="presParOf" srcId="{2AB13B39-B4F5-4CAD-BA22-C2CADE8B7E6F}" destId="{0A936697-FEF6-48F3-AE3C-D8B1BDDD21CD}" srcOrd="3" destOrd="0" presId="urn:microsoft.com/office/officeart/2005/8/layout/hierarchy2"/>
    <dgm:cxn modelId="{AEE835B7-63C3-48C0-9D67-084507702C5A}" type="presParOf" srcId="{0A936697-FEF6-48F3-AE3C-D8B1BDDD21CD}" destId="{933D460C-C3F8-481F-9B6C-F815EE69B31C}" srcOrd="0" destOrd="0" presId="urn:microsoft.com/office/officeart/2005/8/layout/hierarchy2"/>
    <dgm:cxn modelId="{B87704B0-FA23-42BB-AD82-A0089F16E397}" type="presParOf" srcId="{0A936697-FEF6-48F3-AE3C-D8B1BDDD21CD}" destId="{964E15E6-898D-466E-93EC-F35A840739BF}" srcOrd="1" destOrd="0" presId="urn:microsoft.com/office/officeart/2005/8/layout/hierarchy2"/>
    <dgm:cxn modelId="{F3D6E62D-AE3C-4858-B725-D4C13CD34B3C}" type="presParOf" srcId="{2AB13B39-B4F5-4CAD-BA22-C2CADE8B7E6F}" destId="{1464ED46-39FF-453E-8FC5-57BAC75098AA}" srcOrd="4" destOrd="0" presId="urn:microsoft.com/office/officeart/2005/8/layout/hierarchy2"/>
    <dgm:cxn modelId="{43DA09EA-19FF-4086-B681-57FCC39B2199}" type="presParOf" srcId="{1464ED46-39FF-453E-8FC5-57BAC75098AA}" destId="{C23787EC-B98D-4996-91CC-59D5EE5B42ED}" srcOrd="0" destOrd="0" presId="urn:microsoft.com/office/officeart/2005/8/layout/hierarchy2"/>
    <dgm:cxn modelId="{28920F41-6BC3-400E-A59E-6B51FF7888A4}" type="presParOf" srcId="{2AB13B39-B4F5-4CAD-BA22-C2CADE8B7E6F}" destId="{03073136-9F9A-4ADC-819D-47B1D242D293}" srcOrd="5" destOrd="0" presId="urn:microsoft.com/office/officeart/2005/8/layout/hierarchy2"/>
    <dgm:cxn modelId="{7B04DBCF-49CA-4DD4-B792-54A67D901CB0}" type="presParOf" srcId="{03073136-9F9A-4ADC-819D-47B1D242D293}" destId="{BA448196-3A56-412E-BEBE-0EF7A89D763E}" srcOrd="0" destOrd="0" presId="urn:microsoft.com/office/officeart/2005/8/layout/hierarchy2"/>
    <dgm:cxn modelId="{4E40769B-0D49-4415-8C81-112E6E3B0124}" type="presParOf" srcId="{03073136-9F9A-4ADC-819D-47B1D242D293}" destId="{5BEF9350-2CE7-4482-BDE7-6BC074E204F2}" srcOrd="1" destOrd="0" presId="urn:microsoft.com/office/officeart/2005/8/layout/hierarchy2"/>
    <dgm:cxn modelId="{584F1271-5B2C-4B2C-9FB7-A26BAF10545E}" type="presParOf" srcId="{BE28FFE6-B112-46FA-BBF8-85BC65BE5F20}" destId="{AF4E53AA-29FD-4813-B2D0-13EAC5B769F5}" srcOrd="6" destOrd="0" presId="urn:microsoft.com/office/officeart/2005/8/layout/hierarchy2"/>
    <dgm:cxn modelId="{9C431469-64F1-4DA8-9354-DC908F58E642}" type="presParOf" srcId="{AF4E53AA-29FD-4813-B2D0-13EAC5B769F5}" destId="{D2781A73-CF55-4397-8925-1BA00375D060}" srcOrd="0" destOrd="0" presId="urn:microsoft.com/office/officeart/2005/8/layout/hierarchy2"/>
    <dgm:cxn modelId="{153204E4-4C26-44F6-B75C-11AD5EC1BD38}" type="presParOf" srcId="{BE28FFE6-B112-46FA-BBF8-85BC65BE5F20}" destId="{6200732C-D303-43D5-843D-94506CA82812}" srcOrd="7" destOrd="0" presId="urn:microsoft.com/office/officeart/2005/8/layout/hierarchy2"/>
    <dgm:cxn modelId="{50CE52C7-D9ED-4552-B55F-9A1B6A534F71}" type="presParOf" srcId="{6200732C-D303-43D5-843D-94506CA82812}" destId="{02987E17-686E-44BD-ABD3-B387078B0164}" srcOrd="0" destOrd="0" presId="urn:microsoft.com/office/officeart/2005/8/layout/hierarchy2"/>
    <dgm:cxn modelId="{63577110-B813-4AF3-ABA3-A9D44D069060}" type="presParOf" srcId="{6200732C-D303-43D5-843D-94506CA82812}" destId="{DBCBC5CD-5503-4370-9854-A0923AB8F20D}" srcOrd="1" destOrd="0" presId="urn:microsoft.com/office/officeart/2005/8/layout/hierarchy2"/>
    <dgm:cxn modelId="{5DAFD5CF-C83F-44CA-A621-F457E96070FA}" type="presParOf" srcId="{DBCBC5CD-5503-4370-9854-A0923AB8F20D}" destId="{B1E7B8B2-58A9-479C-80BF-1AB686109FAF}" srcOrd="0" destOrd="0" presId="urn:microsoft.com/office/officeart/2005/8/layout/hierarchy2"/>
    <dgm:cxn modelId="{61F83BE1-7D44-415F-ADCC-8D5C8796F428}" type="presParOf" srcId="{B1E7B8B2-58A9-479C-80BF-1AB686109FAF}" destId="{DFCC8CD8-CF50-45D7-BA77-645055B91870}" srcOrd="0" destOrd="0" presId="urn:microsoft.com/office/officeart/2005/8/layout/hierarchy2"/>
    <dgm:cxn modelId="{22DBB418-7DB3-409F-8EA6-3121D0424921}" type="presParOf" srcId="{DBCBC5CD-5503-4370-9854-A0923AB8F20D}" destId="{5EFAE1AE-1E97-41D3-9B52-9D1C9096C8F6}" srcOrd="1" destOrd="0" presId="urn:microsoft.com/office/officeart/2005/8/layout/hierarchy2"/>
    <dgm:cxn modelId="{DDB833E6-4C4E-4544-8AF0-129063DEED51}" type="presParOf" srcId="{5EFAE1AE-1E97-41D3-9B52-9D1C9096C8F6}" destId="{4DE937A0-EB1D-415F-96E5-C099B8A6266C}" srcOrd="0" destOrd="0" presId="urn:microsoft.com/office/officeart/2005/8/layout/hierarchy2"/>
    <dgm:cxn modelId="{37873D52-72B6-47C0-B2E6-FA40C915276D}" type="presParOf" srcId="{5EFAE1AE-1E97-41D3-9B52-9D1C9096C8F6}" destId="{2E8EF79C-7927-47A3-AEA7-5220C440D9D8}" srcOrd="1" destOrd="0" presId="urn:microsoft.com/office/officeart/2005/8/layout/hierarchy2"/>
    <dgm:cxn modelId="{4476D378-74E0-4483-8D68-F85A8128205C}" type="presParOf" srcId="{DBCBC5CD-5503-4370-9854-A0923AB8F20D}" destId="{1494A715-A431-4404-81FD-DF9928148B67}" srcOrd="2" destOrd="0" presId="urn:microsoft.com/office/officeart/2005/8/layout/hierarchy2"/>
    <dgm:cxn modelId="{B0136DA7-C519-453F-B3C2-987E012B53C3}" type="presParOf" srcId="{1494A715-A431-4404-81FD-DF9928148B67}" destId="{CE24BD29-974C-4526-8366-746F02FFB132}" srcOrd="0" destOrd="0" presId="urn:microsoft.com/office/officeart/2005/8/layout/hierarchy2"/>
    <dgm:cxn modelId="{F636160B-F615-4E34-A8F0-EBFF29B5184F}" type="presParOf" srcId="{DBCBC5CD-5503-4370-9854-A0923AB8F20D}" destId="{D7834219-A6A5-450D-8F07-1FDFD3EE1E72}" srcOrd="3" destOrd="0" presId="urn:microsoft.com/office/officeart/2005/8/layout/hierarchy2"/>
    <dgm:cxn modelId="{80A9E5E9-8F76-4616-856E-AAE5AF456033}" type="presParOf" srcId="{D7834219-A6A5-450D-8F07-1FDFD3EE1E72}" destId="{E84040F7-B49F-4668-84E3-113BF6F0288D}" srcOrd="0" destOrd="0" presId="urn:microsoft.com/office/officeart/2005/8/layout/hierarchy2"/>
    <dgm:cxn modelId="{F5D00779-D470-4FD0-A90E-816C369ABC80}" type="presParOf" srcId="{D7834219-A6A5-450D-8F07-1FDFD3EE1E72}" destId="{403BF68C-55A2-40A1-BBC4-A8A7F615ED58}" srcOrd="1" destOrd="0" presId="urn:microsoft.com/office/officeart/2005/8/layout/hierarchy2"/>
    <dgm:cxn modelId="{EF9CDB66-A09E-4A56-B26B-6B5C7E65EE21}" type="presParOf" srcId="{BE28FFE6-B112-46FA-BBF8-85BC65BE5F20}" destId="{9C24121C-F685-4BC6-9D12-BBD7C287F97B}" srcOrd="8" destOrd="0" presId="urn:microsoft.com/office/officeart/2005/8/layout/hierarchy2"/>
    <dgm:cxn modelId="{7E63ACDD-E95B-4A8C-8F3C-DC9434C04692}" type="presParOf" srcId="{9C24121C-F685-4BC6-9D12-BBD7C287F97B}" destId="{22F41A6B-46F6-4CB4-A112-5F5FD79B3B21}" srcOrd="0" destOrd="0" presId="urn:microsoft.com/office/officeart/2005/8/layout/hierarchy2"/>
    <dgm:cxn modelId="{A1B85759-967C-4AA3-A849-C71CB8947D1E}" type="presParOf" srcId="{BE28FFE6-B112-46FA-BBF8-85BC65BE5F20}" destId="{68681C87-4B99-46DD-879E-AA6573A41073}" srcOrd="9" destOrd="0" presId="urn:microsoft.com/office/officeart/2005/8/layout/hierarchy2"/>
    <dgm:cxn modelId="{C5E2B65C-F0E3-4BDD-9EF5-3C6F8900F301}" type="presParOf" srcId="{68681C87-4B99-46DD-879E-AA6573A41073}" destId="{676AED85-33E5-41B4-BA84-5EF2F1DDC571}" srcOrd="0" destOrd="0" presId="urn:microsoft.com/office/officeart/2005/8/layout/hierarchy2"/>
    <dgm:cxn modelId="{B59CC26E-523B-4AFE-86C3-F167C8948EDA}" type="presParOf" srcId="{68681C87-4B99-46DD-879E-AA6573A41073}" destId="{DD1FEB4E-5DF1-4265-B24D-53AC2D3EBED3}" srcOrd="1" destOrd="0" presId="urn:microsoft.com/office/officeart/2005/8/layout/hierarchy2"/>
    <dgm:cxn modelId="{2CCFE5F4-519F-4DEF-9D88-C12BC6BDA8C6}" type="presParOf" srcId="{DD1FEB4E-5DF1-4265-B24D-53AC2D3EBED3}" destId="{B85D845E-1869-4B71-BC99-1F4361DE28DC}" srcOrd="0" destOrd="0" presId="urn:microsoft.com/office/officeart/2005/8/layout/hierarchy2"/>
    <dgm:cxn modelId="{69583251-EF0A-48D6-8BC2-C0E7FE3F26E8}" type="presParOf" srcId="{B85D845E-1869-4B71-BC99-1F4361DE28DC}" destId="{12DF5B1E-2ABE-443C-A2EA-9E2C124BF5B0}" srcOrd="0" destOrd="0" presId="urn:microsoft.com/office/officeart/2005/8/layout/hierarchy2"/>
    <dgm:cxn modelId="{122975FE-4FDC-46EB-8612-DB9634DCB3E1}" type="presParOf" srcId="{DD1FEB4E-5DF1-4265-B24D-53AC2D3EBED3}" destId="{E9D97849-4E23-4740-A5B5-164432D2A2D7}" srcOrd="1" destOrd="0" presId="urn:microsoft.com/office/officeart/2005/8/layout/hierarchy2"/>
    <dgm:cxn modelId="{90BB3597-EF1B-4EF8-92D3-F75E986657AD}" type="presParOf" srcId="{E9D97849-4E23-4740-A5B5-164432D2A2D7}" destId="{DF589FB3-A8A1-4535-B897-7DDE675E7BD3}" srcOrd="0" destOrd="0" presId="urn:microsoft.com/office/officeart/2005/8/layout/hierarchy2"/>
    <dgm:cxn modelId="{9C570ED9-AA68-4E5F-8309-EE55749CD11B}" type="presParOf" srcId="{E9D97849-4E23-4740-A5B5-164432D2A2D7}" destId="{5B056A6D-F193-4897-9D14-5D7E1E35BEAF}" srcOrd="1" destOrd="0" presId="urn:microsoft.com/office/officeart/2005/8/layout/hierarchy2"/>
    <dgm:cxn modelId="{BE46764D-7F55-4852-A7C6-247FEF5915BB}" type="presParOf" srcId="{DD1FEB4E-5DF1-4265-B24D-53AC2D3EBED3}" destId="{C290656B-5AFD-4082-B510-761DC9243B94}" srcOrd="2" destOrd="0" presId="urn:microsoft.com/office/officeart/2005/8/layout/hierarchy2"/>
    <dgm:cxn modelId="{DBB875CE-8EE5-425B-8E84-3E5878BF1747}" type="presParOf" srcId="{C290656B-5AFD-4082-B510-761DC9243B94}" destId="{B77B0E30-F576-4513-AE5D-51BE0C94123D}" srcOrd="0" destOrd="0" presId="urn:microsoft.com/office/officeart/2005/8/layout/hierarchy2"/>
    <dgm:cxn modelId="{AE8DF41D-C37B-4590-9DAA-1BA10A4A2997}" type="presParOf" srcId="{DD1FEB4E-5DF1-4265-B24D-53AC2D3EBED3}" destId="{7382E113-FAF1-4291-B092-7DFDE2CDBD82}" srcOrd="3" destOrd="0" presId="urn:microsoft.com/office/officeart/2005/8/layout/hierarchy2"/>
    <dgm:cxn modelId="{899CCD61-B549-45D0-B22B-DD7017148E77}" type="presParOf" srcId="{7382E113-FAF1-4291-B092-7DFDE2CDBD82}" destId="{D9B3D57B-09B8-40DA-9F98-AFC8DD10DE9C}" srcOrd="0" destOrd="0" presId="urn:microsoft.com/office/officeart/2005/8/layout/hierarchy2"/>
    <dgm:cxn modelId="{4482CB26-AF0B-465B-BD10-C6E6B4ED2C70}" type="presParOf" srcId="{7382E113-FAF1-4291-B092-7DFDE2CDBD82}" destId="{5E518BFD-0C6F-48B3-B0C4-768C1EB8B1F7}" srcOrd="1" destOrd="0" presId="urn:microsoft.com/office/officeart/2005/8/layout/hierarchy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84FC3F-E51D-4DF0-8699-87817C790E8F}">
      <dsp:nvSpPr>
        <dsp:cNvPr id="0" name=""/>
        <dsp:cNvSpPr/>
      </dsp:nvSpPr>
      <dsp:spPr>
        <a:xfrm>
          <a:off x="3362" y="600553"/>
          <a:ext cx="1310371" cy="82518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Юридические</a:t>
          </a:r>
          <a:r>
            <a:rPr lang="ru-RU" sz="1400" kern="1200" baseline="0">
              <a:latin typeface="Times New Roman" pitchFamily="18" charset="0"/>
              <a:cs typeface="Times New Roman" pitchFamily="18" charset="0"/>
            </a:rPr>
            <a:t> факты  </a:t>
          </a:r>
          <a:endParaRPr lang="ru-RU" sz="1400" kern="1200">
            <a:latin typeface="Times New Roman" pitchFamily="18" charset="0"/>
            <a:cs typeface="Times New Roman" pitchFamily="18" charset="0"/>
          </a:endParaRPr>
        </a:p>
      </dsp:txBody>
      <dsp:txXfrm>
        <a:off x="27531" y="624722"/>
        <a:ext cx="1262033" cy="776851"/>
      </dsp:txXfrm>
    </dsp:sp>
    <dsp:sp modelId="{5DA3C9CD-2A7C-4C61-81F8-C6B4E17C97B2}">
      <dsp:nvSpPr>
        <dsp:cNvPr id="0" name=""/>
        <dsp:cNvSpPr/>
      </dsp:nvSpPr>
      <dsp:spPr>
        <a:xfrm rot="19457599">
          <a:off x="1263676" y="839361"/>
          <a:ext cx="532570" cy="36746"/>
        </a:xfrm>
        <a:custGeom>
          <a:avLst/>
          <a:gdLst/>
          <a:ahLst/>
          <a:cxnLst/>
          <a:rect l="0" t="0" r="0" b="0"/>
          <a:pathLst>
            <a:path>
              <a:moveTo>
                <a:pt x="0" y="18373"/>
              </a:moveTo>
              <a:lnTo>
                <a:pt x="532570" y="1837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516647" y="844420"/>
        <a:ext cx="26628" cy="26628"/>
      </dsp:txXfrm>
    </dsp:sp>
    <dsp:sp modelId="{9EA80C36-B5EA-494D-B5FF-EBFB1FE1541C}">
      <dsp:nvSpPr>
        <dsp:cNvPr id="0" name=""/>
        <dsp:cNvSpPr/>
      </dsp:nvSpPr>
      <dsp:spPr>
        <a:xfrm>
          <a:off x="1746189" y="432036"/>
          <a:ext cx="1081137" cy="5405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endParaRPr lang="ru-RU" sz="2800" kern="1200"/>
        </a:p>
      </dsp:txBody>
      <dsp:txXfrm>
        <a:off x="1762022" y="447869"/>
        <a:ext cx="1049471" cy="508902"/>
      </dsp:txXfrm>
    </dsp:sp>
    <dsp:sp modelId="{3E1C0012-3A1F-4863-B954-440741127B8F}">
      <dsp:nvSpPr>
        <dsp:cNvPr id="0" name=""/>
        <dsp:cNvSpPr/>
      </dsp:nvSpPr>
      <dsp:spPr>
        <a:xfrm rot="2142401">
          <a:off x="1263676" y="1150188"/>
          <a:ext cx="532570" cy="36746"/>
        </a:xfrm>
        <a:custGeom>
          <a:avLst/>
          <a:gdLst/>
          <a:ahLst/>
          <a:cxnLst/>
          <a:rect l="0" t="0" r="0" b="0"/>
          <a:pathLst>
            <a:path>
              <a:moveTo>
                <a:pt x="0" y="18373"/>
              </a:moveTo>
              <a:lnTo>
                <a:pt x="532570" y="1837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516647" y="1155247"/>
        <a:ext cx="26628" cy="26628"/>
      </dsp:txXfrm>
    </dsp:sp>
    <dsp:sp modelId="{7195B571-0FAE-4517-AC83-A14EF22581FD}">
      <dsp:nvSpPr>
        <dsp:cNvPr id="0" name=""/>
        <dsp:cNvSpPr/>
      </dsp:nvSpPr>
      <dsp:spPr>
        <a:xfrm>
          <a:off x="1746189" y="1053690"/>
          <a:ext cx="1081137" cy="5405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endParaRPr lang="ru-RU" sz="2800" kern="1200"/>
        </a:p>
      </dsp:txBody>
      <dsp:txXfrm>
        <a:off x="1762022" y="1069523"/>
        <a:ext cx="1049471" cy="508902"/>
      </dsp:txXfrm>
    </dsp:sp>
    <dsp:sp modelId="{95E67DC1-AC7E-4E5D-A84F-E87A2BC251FB}">
      <dsp:nvSpPr>
        <dsp:cNvPr id="0" name=""/>
        <dsp:cNvSpPr/>
      </dsp:nvSpPr>
      <dsp:spPr>
        <a:xfrm rot="18289469">
          <a:off x="2664914" y="994774"/>
          <a:ext cx="757278" cy="36746"/>
        </a:xfrm>
        <a:custGeom>
          <a:avLst/>
          <a:gdLst/>
          <a:ahLst/>
          <a:cxnLst/>
          <a:rect l="0" t="0" r="0" b="0"/>
          <a:pathLst>
            <a:path>
              <a:moveTo>
                <a:pt x="0" y="18373"/>
              </a:moveTo>
              <a:lnTo>
                <a:pt x="757278" y="183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024622" y="994215"/>
        <a:ext cx="37863" cy="37863"/>
      </dsp:txXfrm>
    </dsp:sp>
    <dsp:sp modelId="{9ECA888C-2668-4B23-ADF3-8B81E83A441E}">
      <dsp:nvSpPr>
        <dsp:cNvPr id="0" name=""/>
        <dsp:cNvSpPr/>
      </dsp:nvSpPr>
      <dsp:spPr>
        <a:xfrm>
          <a:off x="3259781" y="432036"/>
          <a:ext cx="1081137" cy="5405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1466850">
            <a:lnSpc>
              <a:spcPct val="90000"/>
            </a:lnSpc>
            <a:spcBef>
              <a:spcPct val="0"/>
            </a:spcBef>
            <a:spcAft>
              <a:spcPct val="35000"/>
            </a:spcAft>
          </a:pPr>
          <a:endParaRPr lang="ru-RU" sz="3300" kern="1200"/>
        </a:p>
      </dsp:txBody>
      <dsp:txXfrm>
        <a:off x="3275614" y="447869"/>
        <a:ext cx="1049471" cy="508902"/>
      </dsp:txXfrm>
    </dsp:sp>
    <dsp:sp modelId="{2A3A9C5B-3455-4799-B4D4-11E578ED3244}">
      <dsp:nvSpPr>
        <dsp:cNvPr id="0" name=""/>
        <dsp:cNvSpPr/>
      </dsp:nvSpPr>
      <dsp:spPr>
        <a:xfrm rot="19457599">
          <a:off x="4290861" y="528534"/>
          <a:ext cx="532570" cy="36746"/>
        </a:xfrm>
        <a:custGeom>
          <a:avLst/>
          <a:gdLst/>
          <a:ahLst/>
          <a:cxnLst/>
          <a:rect l="0" t="0" r="0" b="0"/>
          <a:pathLst>
            <a:path>
              <a:moveTo>
                <a:pt x="0" y="18373"/>
              </a:moveTo>
              <a:lnTo>
                <a:pt x="532570" y="183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543832" y="533593"/>
        <a:ext cx="26628" cy="26628"/>
      </dsp:txXfrm>
    </dsp:sp>
    <dsp:sp modelId="{FACB3FB8-F9E2-4319-BCDC-652F736DA6B7}">
      <dsp:nvSpPr>
        <dsp:cNvPr id="0" name=""/>
        <dsp:cNvSpPr/>
      </dsp:nvSpPr>
      <dsp:spPr>
        <a:xfrm>
          <a:off x="4773374" y="121209"/>
          <a:ext cx="1081137" cy="5405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1466850">
            <a:lnSpc>
              <a:spcPct val="90000"/>
            </a:lnSpc>
            <a:spcBef>
              <a:spcPct val="0"/>
            </a:spcBef>
            <a:spcAft>
              <a:spcPct val="35000"/>
            </a:spcAft>
          </a:pPr>
          <a:endParaRPr lang="ru-RU" sz="3300" kern="1200"/>
        </a:p>
      </dsp:txBody>
      <dsp:txXfrm>
        <a:off x="4789207" y="137042"/>
        <a:ext cx="1049471" cy="508902"/>
      </dsp:txXfrm>
    </dsp:sp>
    <dsp:sp modelId="{4F015793-4A8F-42CB-AECE-57218CFDED16}">
      <dsp:nvSpPr>
        <dsp:cNvPr id="0" name=""/>
        <dsp:cNvSpPr/>
      </dsp:nvSpPr>
      <dsp:spPr>
        <a:xfrm rot="2142401">
          <a:off x="4290861" y="839361"/>
          <a:ext cx="532570" cy="36746"/>
        </a:xfrm>
        <a:custGeom>
          <a:avLst/>
          <a:gdLst/>
          <a:ahLst/>
          <a:cxnLst/>
          <a:rect l="0" t="0" r="0" b="0"/>
          <a:pathLst>
            <a:path>
              <a:moveTo>
                <a:pt x="0" y="18373"/>
              </a:moveTo>
              <a:lnTo>
                <a:pt x="532570" y="183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543832" y="844420"/>
        <a:ext cx="26628" cy="26628"/>
      </dsp:txXfrm>
    </dsp:sp>
    <dsp:sp modelId="{B2A2F14D-F39F-45F7-9DEC-C586B915F623}">
      <dsp:nvSpPr>
        <dsp:cNvPr id="0" name=""/>
        <dsp:cNvSpPr/>
      </dsp:nvSpPr>
      <dsp:spPr>
        <a:xfrm>
          <a:off x="4773374" y="742863"/>
          <a:ext cx="1081137" cy="5405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1466850">
            <a:lnSpc>
              <a:spcPct val="90000"/>
            </a:lnSpc>
            <a:spcBef>
              <a:spcPct val="0"/>
            </a:spcBef>
            <a:spcAft>
              <a:spcPct val="35000"/>
            </a:spcAft>
          </a:pPr>
          <a:endParaRPr lang="ru-RU" sz="3300" kern="1200"/>
        </a:p>
      </dsp:txBody>
      <dsp:txXfrm>
        <a:off x="4789207" y="758696"/>
        <a:ext cx="1049471" cy="508902"/>
      </dsp:txXfrm>
    </dsp:sp>
    <dsp:sp modelId="{09B8B932-B154-4524-887A-95A41B67F149}">
      <dsp:nvSpPr>
        <dsp:cNvPr id="0" name=""/>
        <dsp:cNvSpPr/>
      </dsp:nvSpPr>
      <dsp:spPr>
        <a:xfrm rot="3310531">
          <a:off x="2664914" y="1616428"/>
          <a:ext cx="757278" cy="36746"/>
        </a:xfrm>
        <a:custGeom>
          <a:avLst/>
          <a:gdLst/>
          <a:ahLst/>
          <a:cxnLst/>
          <a:rect l="0" t="0" r="0" b="0"/>
          <a:pathLst>
            <a:path>
              <a:moveTo>
                <a:pt x="0" y="18373"/>
              </a:moveTo>
              <a:lnTo>
                <a:pt x="757278" y="183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024622" y="1615870"/>
        <a:ext cx="37863" cy="37863"/>
      </dsp:txXfrm>
    </dsp:sp>
    <dsp:sp modelId="{A11382A3-EE90-4A97-B2A6-B1F5E4235C62}">
      <dsp:nvSpPr>
        <dsp:cNvPr id="0" name=""/>
        <dsp:cNvSpPr/>
      </dsp:nvSpPr>
      <dsp:spPr>
        <a:xfrm>
          <a:off x="3259781" y="1675344"/>
          <a:ext cx="1081137" cy="5405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1466850">
            <a:lnSpc>
              <a:spcPct val="90000"/>
            </a:lnSpc>
            <a:spcBef>
              <a:spcPct val="0"/>
            </a:spcBef>
            <a:spcAft>
              <a:spcPct val="35000"/>
            </a:spcAft>
          </a:pPr>
          <a:endParaRPr lang="ru-RU" sz="3300" kern="1200"/>
        </a:p>
      </dsp:txBody>
      <dsp:txXfrm>
        <a:off x="3275614" y="1691177"/>
        <a:ext cx="1049471" cy="508902"/>
      </dsp:txXfrm>
    </dsp:sp>
    <dsp:sp modelId="{62A0C529-886F-473D-8E6F-FC59B0417685}">
      <dsp:nvSpPr>
        <dsp:cNvPr id="0" name=""/>
        <dsp:cNvSpPr/>
      </dsp:nvSpPr>
      <dsp:spPr>
        <a:xfrm rot="19457599">
          <a:off x="4290861" y="1771842"/>
          <a:ext cx="532570" cy="36746"/>
        </a:xfrm>
        <a:custGeom>
          <a:avLst/>
          <a:gdLst/>
          <a:ahLst/>
          <a:cxnLst/>
          <a:rect l="0" t="0" r="0" b="0"/>
          <a:pathLst>
            <a:path>
              <a:moveTo>
                <a:pt x="0" y="18373"/>
              </a:moveTo>
              <a:lnTo>
                <a:pt x="532570" y="183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543832" y="1776901"/>
        <a:ext cx="26628" cy="26628"/>
      </dsp:txXfrm>
    </dsp:sp>
    <dsp:sp modelId="{6C20CD7B-73BC-475F-B847-0A530DBEEE72}">
      <dsp:nvSpPr>
        <dsp:cNvPr id="0" name=""/>
        <dsp:cNvSpPr/>
      </dsp:nvSpPr>
      <dsp:spPr>
        <a:xfrm>
          <a:off x="4773374" y="1364517"/>
          <a:ext cx="1081137" cy="5405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1466850">
            <a:lnSpc>
              <a:spcPct val="90000"/>
            </a:lnSpc>
            <a:spcBef>
              <a:spcPct val="0"/>
            </a:spcBef>
            <a:spcAft>
              <a:spcPct val="35000"/>
            </a:spcAft>
          </a:pPr>
          <a:endParaRPr lang="ru-RU" sz="3300" kern="1200"/>
        </a:p>
      </dsp:txBody>
      <dsp:txXfrm>
        <a:off x="4789207" y="1380350"/>
        <a:ext cx="1049471" cy="508902"/>
      </dsp:txXfrm>
    </dsp:sp>
    <dsp:sp modelId="{512DBB36-EDFC-4769-9657-FFA7C2F1EA62}">
      <dsp:nvSpPr>
        <dsp:cNvPr id="0" name=""/>
        <dsp:cNvSpPr/>
      </dsp:nvSpPr>
      <dsp:spPr>
        <a:xfrm rot="2142401">
          <a:off x="4290861" y="2082669"/>
          <a:ext cx="532570" cy="36746"/>
        </a:xfrm>
        <a:custGeom>
          <a:avLst/>
          <a:gdLst/>
          <a:ahLst/>
          <a:cxnLst/>
          <a:rect l="0" t="0" r="0" b="0"/>
          <a:pathLst>
            <a:path>
              <a:moveTo>
                <a:pt x="0" y="18373"/>
              </a:moveTo>
              <a:lnTo>
                <a:pt x="532570" y="183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543832" y="2087728"/>
        <a:ext cx="26628" cy="26628"/>
      </dsp:txXfrm>
    </dsp:sp>
    <dsp:sp modelId="{E0B33FA6-992C-496E-BE12-60E649A4069D}">
      <dsp:nvSpPr>
        <dsp:cNvPr id="0" name=""/>
        <dsp:cNvSpPr/>
      </dsp:nvSpPr>
      <dsp:spPr>
        <a:xfrm>
          <a:off x="4773374" y="1986171"/>
          <a:ext cx="1081137" cy="5405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1466850">
            <a:lnSpc>
              <a:spcPct val="90000"/>
            </a:lnSpc>
            <a:spcBef>
              <a:spcPct val="0"/>
            </a:spcBef>
            <a:spcAft>
              <a:spcPct val="35000"/>
            </a:spcAft>
          </a:pPr>
          <a:endParaRPr lang="ru-RU" sz="3300" kern="1200"/>
        </a:p>
      </dsp:txBody>
      <dsp:txXfrm>
        <a:off x="4789207" y="2002004"/>
        <a:ext cx="1049471" cy="50890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84FC3F-E51D-4DF0-8699-87817C790E8F}">
      <dsp:nvSpPr>
        <dsp:cNvPr id="0" name=""/>
        <dsp:cNvSpPr/>
      </dsp:nvSpPr>
      <dsp:spPr>
        <a:xfrm>
          <a:off x="0" y="2171839"/>
          <a:ext cx="1425473" cy="60510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100000"/>
            </a:lnSpc>
            <a:spcBef>
              <a:spcPct val="0"/>
            </a:spcBef>
            <a:spcAft>
              <a:spcPts val="0"/>
            </a:spcAft>
          </a:pPr>
          <a:r>
            <a:rPr lang="ru-RU" sz="1400" kern="1200">
              <a:latin typeface="Times New Roman" pitchFamily="18" charset="0"/>
              <a:cs typeface="Times New Roman" pitchFamily="18" charset="0"/>
            </a:rPr>
            <a:t>Органы </a:t>
          </a:r>
        </a:p>
        <a:p>
          <a:pPr lvl="0" algn="ctr" defTabSz="622300">
            <a:lnSpc>
              <a:spcPct val="100000"/>
            </a:lnSpc>
            <a:spcBef>
              <a:spcPct val="0"/>
            </a:spcBef>
            <a:spcAft>
              <a:spcPts val="0"/>
            </a:spcAft>
          </a:pPr>
          <a:r>
            <a:rPr lang="ru-RU" sz="1400" kern="1200">
              <a:latin typeface="Times New Roman" pitchFamily="18" charset="0"/>
              <a:cs typeface="Times New Roman" pitchFamily="18" charset="0"/>
            </a:rPr>
            <a:t>государственной</a:t>
          </a:r>
        </a:p>
        <a:p>
          <a:pPr lvl="0" algn="ctr" defTabSz="622300">
            <a:lnSpc>
              <a:spcPct val="100000"/>
            </a:lnSpc>
            <a:spcBef>
              <a:spcPct val="0"/>
            </a:spcBef>
            <a:spcAft>
              <a:spcPts val="0"/>
            </a:spcAft>
          </a:pPr>
          <a:r>
            <a:rPr lang="ru-RU" sz="1400" kern="1200">
              <a:latin typeface="Times New Roman" pitchFamily="18" charset="0"/>
              <a:cs typeface="Times New Roman" pitchFamily="18" charset="0"/>
            </a:rPr>
            <a:t>власти</a:t>
          </a:r>
        </a:p>
      </dsp:txBody>
      <dsp:txXfrm>
        <a:off x="17723" y="2189562"/>
        <a:ext cx="1390027" cy="569661"/>
      </dsp:txXfrm>
    </dsp:sp>
    <dsp:sp modelId="{5DA3C9CD-2A7C-4C61-81F8-C6B4E17C97B2}">
      <dsp:nvSpPr>
        <dsp:cNvPr id="0" name=""/>
        <dsp:cNvSpPr/>
      </dsp:nvSpPr>
      <dsp:spPr>
        <a:xfrm rot="17647263">
          <a:off x="758654" y="1438014"/>
          <a:ext cx="2255303" cy="14378"/>
        </a:xfrm>
        <a:custGeom>
          <a:avLst/>
          <a:gdLst/>
          <a:ahLst/>
          <a:cxnLst/>
          <a:rect l="0" t="0" r="0" b="0"/>
          <a:pathLst>
            <a:path>
              <a:moveTo>
                <a:pt x="0" y="7189"/>
              </a:moveTo>
              <a:lnTo>
                <a:pt x="2255303" y="718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p>
      </dsp:txBody>
      <dsp:txXfrm>
        <a:off x="1829923" y="1388820"/>
        <a:ext cx="112765" cy="112765"/>
      </dsp:txXfrm>
    </dsp:sp>
    <dsp:sp modelId="{9EA80C36-B5EA-494D-B5FF-EBFB1FE1541C}">
      <dsp:nvSpPr>
        <dsp:cNvPr id="0" name=""/>
        <dsp:cNvSpPr/>
      </dsp:nvSpPr>
      <dsp:spPr>
        <a:xfrm>
          <a:off x="2347138" y="217815"/>
          <a:ext cx="1399326" cy="39639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по срокам полномочий</a:t>
          </a:r>
        </a:p>
      </dsp:txBody>
      <dsp:txXfrm>
        <a:off x="2358748" y="229425"/>
        <a:ext cx="1376106" cy="373176"/>
      </dsp:txXfrm>
    </dsp:sp>
    <dsp:sp modelId="{630ABECC-6718-4B9F-8CD4-D00597CD99B8}">
      <dsp:nvSpPr>
        <dsp:cNvPr id="0" name=""/>
        <dsp:cNvSpPr/>
      </dsp:nvSpPr>
      <dsp:spPr>
        <a:xfrm rot="20779717">
          <a:off x="3733637" y="301809"/>
          <a:ext cx="905553" cy="14378"/>
        </a:xfrm>
        <a:custGeom>
          <a:avLst/>
          <a:gdLst/>
          <a:ahLst/>
          <a:cxnLst/>
          <a:rect l="0" t="0" r="0" b="0"/>
          <a:pathLst>
            <a:path>
              <a:moveTo>
                <a:pt x="0" y="7189"/>
              </a:moveTo>
              <a:lnTo>
                <a:pt x="905553" y="718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163775" y="286359"/>
        <a:ext cx="45277" cy="45277"/>
      </dsp:txXfrm>
    </dsp:sp>
    <dsp:sp modelId="{678B7C1E-90DF-40DC-9D45-5D721BEA17CD}">
      <dsp:nvSpPr>
        <dsp:cNvPr id="0" name=""/>
        <dsp:cNvSpPr/>
      </dsp:nvSpPr>
      <dsp:spPr>
        <a:xfrm>
          <a:off x="4626362" y="3784"/>
          <a:ext cx="792792" cy="39639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endParaRPr lang="ru-RU" sz="2400" kern="1200"/>
        </a:p>
      </dsp:txBody>
      <dsp:txXfrm>
        <a:off x="4637972" y="15394"/>
        <a:ext cx="769572" cy="373176"/>
      </dsp:txXfrm>
    </dsp:sp>
    <dsp:sp modelId="{874135D5-96BC-422B-ABF5-60464A455CDE}">
      <dsp:nvSpPr>
        <dsp:cNvPr id="0" name=""/>
        <dsp:cNvSpPr/>
      </dsp:nvSpPr>
      <dsp:spPr>
        <a:xfrm rot="922044">
          <a:off x="3730152" y="529737"/>
          <a:ext cx="912523" cy="14378"/>
        </a:xfrm>
        <a:custGeom>
          <a:avLst/>
          <a:gdLst/>
          <a:ahLst/>
          <a:cxnLst/>
          <a:rect l="0" t="0" r="0" b="0"/>
          <a:pathLst>
            <a:path>
              <a:moveTo>
                <a:pt x="0" y="7189"/>
              </a:moveTo>
              <a:lnTo>
                <a:pt x="912523" y="718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163600" y="514113"/>
        <a:ext cx="45626" cy="45626"/>
      </dsp:txXfrm>
    </dsp:sp>
    <dsp:sp modelId="{487F384A-45B6-4376-B5BC-6A5E452B3618}">
      <dsp:nvSpPr>
        <dsp:cNvPr id="0" name=""/>
        <dsp:cNvSpPr/>
      </dsp:nvSpPr>
      <dsp:spPr>
        <a:xfrm>
          <a:off x="4626362" y="459640"/>
          <a:ext cx="792792" cy="39639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endParaRPr lang="ru-RU" sz="2400" kern="1200"/>
        </a:p>
      </dsp:txBody>
      <dsp:txXfrm>
        <a:off x="4637972" y="471250"/>
        <a:ext cx="769572" cy="373176"/>
      </dsp:txXfrm>
    </dsp:sp>
    <dsp:sp modelId="{3E1C0012-3A1F-4863-B954-440741127B8F}">
      <dsp:nvSpPr>
        <dsp:cNvPr id="0" name=""/>
        <dsp:cNvSpPr/>
      </dsp:nvSpPr>
      <dsp:spPr>
        <a:xfrm rot="18485686">
          <a:off x="1132900" y="1866078"/>
          <a:ext cx="1527654" cy="14378"/>
        </a:xfrm>
        <a:custGeom>
          <a:avLst/>
          <a:gdLst/>
          <a:ahLst/>
          <a:cxnLst/>
          <a:rect l="0" t="0" r="0" b="0"/>
          <a:pathLst>
            <a:path>
              <a:moveTo>
                <a:pt x="0" y="7189"/>
              </a:moveTo>
              <a:lnTo>
                <a:pt x="1527654" y="718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858535" y="1835076"/>
        <a:ext cx="76382" cy="76382"/>
      </dsp:txXfrm>
    </dsp:sp>
    <dsp:sp modelId="{7195B571-0FAE-4517-AC83-A14EF22581FD}">
      <dsp:nvSpPr>
        <dsp:cNvPr id="0" name=""/>
        <dsp:cNvSpPr/>
      </dsp:nvSpPr>
      <dsp:spPr>
        <a:xfrm>
          <a:off x="2367981" y="1073944"/>
          <a:ext cx="1413668" cy="39639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по месту в иерархии</a:t>
          </a:r>
        </a:p>
      </dsp:txBody>
      <dsp:txXfrm>
        <a:off x="2379591" y="1085554"/>
        <a:ext cx="1390448" cy="373176"/>
      </dsp:txXfrm>
    </dsp:sp>
    <dsp:sp modelId="{512DBB36-EDFC-4769-9657-FFA7C2F1EA62}">
      <dsp:nvSpPr>
        <dsp:cNvPr id="0" name=""/>
        <dsp:cNvSpPr/>
      </dsp:nvSpPr>
      <dsp:spPr>
        <a:xfrm rot="20972975">
          <a:off x="3774404" y="1185729"/>
          <a:ext cx="873544" cy="14378"/>
        </a:xfrm>
        <a:custGeom>
          <a:avLst/>
          <a:gdLst/>
          <a:ahLst/>
          <a:cxnLst/>
          <a:rect l="0" t="0" r="0" b="0"/>
          <a:pathLst>
            <a:path>
              <a:moveTo>
                <a:pt x="0" y="7189"/>
              </a:moveTo>
              <a:lnTo>
                <a:pt x="873544" y="718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189338" y="1171079"/>
        <a:ext cx="43677" cy="43677"/>
      </dsp:txXfrm>
    </dsp:sp>
    <dsp:sp modelId="{E0B33FA6-992C-496E-BE12-60E649A4069D}">
      <dsp:nvSpPr>
        <dsp:cNvPr id="0" name=""/>
        <dsp:cNvSpPr/>
      </dsp:nvSpPr>
      <dsp:spPr>
        <a:xfrm>
          <a:off x="4640704" y="915496"/>
          <a:ext cx="792792" cy="39639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endParaRPr lang="ru-RU" sz="2400" kern="1200"/>
        </a:p>
      </dsp:txBody>
      <dsp:txXfrm>
        <a:off x="4652314" y="927106"/>
        <a:ext cx="769572" cy="373176"/>
      </dsp:txXfrm>
    </dsp:sp>
    <dsp:sp modelId="{29748728-BED2-4887-9F63-F74C83025A77}">
      <dsp:nvSpPr>
        <dsp:cNvPr id="0" name=""/>
        <dsp:cNvSpPr/>
      </dsp:nvSpPr>
      <dsp:spPr>
        <a:xfrm rot="1145764">
          <a:off x="3756636" y="1413657"/>
          <a:ext cx="909079" cy="14378"/>
        </a:xfrm>
        <a:custGeom>
          <a:avLst/>
          <a:gdLst/>
          <a:ahLst/>
          <a:cxnLst/>
          <a:rect l="0" t="0" r="0" b="0"/>
          <a:pathLst>
            <a:path>
              <a:moveTo>
                <a:pt x="0" y="7189"/>
              </a:moveTo>
              <a:lnTo>
                <a:pt x="909079" y="718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188449" y="1398119"/>
        <a:ext cx="45453" cy="45453"/>
      </dsp:txXfrm>
    </dsp:sp>
    <dsp:sp modelId="{6F003FB8-5C27-400A-9CE0-C169F4AEA0A8}">
      <dsp:nvSpPr>
        <dsp:cNvPr id="0" name=""/>
        <dsp:cNvSpPr/>
      </dsp:nvSpPr>
      <dsp:spPr>
        <a:xfrm>
          <a:off x="4640704" y="1371352"/>
          <a:ext cx="792792" cy="39639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endParaRPr lang="ru-RU" sz="2400" kern="1200"/>
        </a:p>
      </dsp:txBody>
      <dsp:txXfrm>
        <a:off x="4652314" y="1382962"/>
        <a:ext cx="769572" cy="373176"/>
      </dsp:txXfrm>
    </dsp:sp>
    <dsp:sp modelId="{A8A7F6D7-753F-48FF-B24B-A34AFB991A5C}">
      <dsp:nvSpPr>
        <dsp:cNvPr id="0" name=""/>
        <dsp:cNvSpPr/>
      </dsp:nvSpPr>
      <dsp:spPr>
        <a:xfrm rot="21347513">
          <a:off x="1424067" y="2428951"/>
          <a:ext cx="1042586" cy="14378"/>
        </a:xfrm>
        <a:custGeom>
          <a:avLst/>
          <a:gdLst/>
          <a:ahLst/>
          <a:cxnLst/>
          <a:rect l="0" t="0" r="0" b="0"/>
          <a:pathLst>
            <a:path>
              <a:moveTo>
                <a:pt x="0" y="7189"/>
              </a:moveTo>
              <a:lnTo>
                <a:pt x="1042586" y="718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919296" y="2410076"/>
        <a:ext cx="52129" cy="52129"/>
      </dsp:txXfrm>
    </dsp:sp>
    <dsp:sp modelId="{DC76ACE4-2DE9-4042-B343-6EF83D9277C0}">
      <dsp:nvSpPr>
        <dsp:cNvPr id="0" name=""/>
        <dsp:cNvSpPr/>
      </dsp:nvSpPr>
      <dsp:spPr>
        <a:xfrm>
          <a:off x="2465248" y="2111632"/>
          <a:ext cx="1400983" cy="57251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по правовым формам деятельности</a:t>
          </a:r>
        </a:p>
      </dsp:txBody>
      <dsp:txXfrm>
        <a:off x="2482016" y="2128400"/>
        <a:ext cx="1367447" cy="538975"/>
      </dsp:txXfrm>
    </dsp:sp>
    <dsp:sp modelId="{6310A5C7-2919-400D-AEEA-DABB7F344B46}">
      <dsp:nvSpPr>
        <dsp:cNvPr id="0" name=""/>
        <dsp:cNvSpPr/>
      </dsp:nvSpPr>
      <dsp:spPr>
        <a:xfrm rot="20036598">
          <a:off x="3823138" y="2204458"/>
          <a:ext cx="847975" cy="14378"/>
        </a:xfrm>
        <a:custGeom>
          <a:avLst/>
          <a:gdLst/>
          <a:ahLst/>
          <a:cxnLst/>
          <a:rect l="0" t="0" r="0" b="0"/>
          <a:pathLst>
            <a:path>
              <a:moveTo>
                <a:pt x="0" y="7189"/>
              </a:moveTo>
              <a:lnTo>
                <a:pt x="847975" y="718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225926" y="2190448"/>
        <a:ext cx="42398" cy="42398"/>
      </dsp:txXfrm>
    </dsp:sp>
    <dsp:sp modelId="{FA5F1966-EBAC-49DF-9F54-805719F3BE5C}">
      <dsp:nvSpPr>
        <dsp:cNvPr id="0" name=""/>
        <dsp:cNvSpPr/>
      </dsp:nvSpPr>
      <dsp:spPr>
        <a:xfrm>
          <a:off x="4628019" y="1827208"/>
          <a:ext cx="792792" cy="39639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endParaRPr lang="ru-RU" sz="2400" kern="1200"/>
        </a:p>
      </dsp:txBody>
      <dsp:txXfrm>
        <a:off x="4639629" y="1838818"/>
        <a:ext cx="769572" cy="373176"/>
      </dsp:txXfrm>
    </dsp:sp>
    <dsp:sp modelId="{2B150BF1-20C9-4781-B28B-6C466EDB2AA5}">
      <dsp:nvSpPr>
        <dsp:cNvPr id="0" name=""/>
        <dsp:cNvSpPr/>
      </dsp:nvSpPr>
      <dsp:spPr>
        <a:xfrm rot="374754">
          <a:off x="3863958" y="2432386"/>
          <a:ext cx="766335" cy="14378"/>
        </a:xfrm>
        <a:custGeom>
          <a:avLst/>
          <a:gdLst/>
          <a:ahLst/>
          <a:cxnLst/>
          <a:rect l="0" t="0" r="0" b="0"/>
          <a:pathLst>
            <a:path>
              <a:moveTo>
                <a:pt x="0" y="7189"/>
              </a:moveTo>
              <a:lnTo>
                <a:pt x="766335" y="718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227967" y="2420417"/>
        <a:ext cx="38316" cy="38316"/>
      </dsp:txXfrm>
    </dsp:sp>
    <dsp:sp modelId="{933D460C-C3F8-481F-9B6C-F815EE69B31C}">
      <dsp:nvSpPr>
        <dsp:cNvPr id="0" name=""/>
        <dsp:cNvSpPr/>
      </dsp:nvSpPr>
      <dsp:spPr>
        <a:xfrm>
          <a:off x="4628019" y="2283064"/>
          <a:ext cx="792792" cy="39639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endParaRPr lang="ru-RU" sz="2400" kern="1200"/>
        </a:p>
      </dsp:txBody>
      <dsp:txXfrm>
        <a:off x="4639629" y="2294674"/>
        <a:ext cx="769572" cy="373176"/>
      </dsp:txXfrm>
    </dsp:sp>
    <dsp:sp modelId="{1464ED46-39FF-453E-8FC5-57BAC75098AA}">
      <dsp:nvSpPr>
        <dsp:cNvPr id="0" name=""/>
        <dsp:cNvSpPr/>
      </dsp:nvSpPr>
      <dsp:spPr>
        <a:xfrm rot="2117564">
          <a:off x="3780465" y="2660314"/>
          <a:ext cx="933320" cy="14378"/>
        </a:xfrm>
        <a:custGeom>
          <a:avLst/>
          <a:gdLst/>
          <a:ahLst/>
          <a:cxnLst/>
          <a:rect l="0" t="0" r="0" b="0"/>
          <a:pathLst>
            <a:path>
              <a:moveTo>
                <a:pt x="0" y="7189"/>
              </a:moveTo>
              <a:lnTo>
                <a:pt x="933320" y="718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223793" y="2644170"/>
        <a:ext cx="46666" cy="46666"/>
      </dsp:txXfrm>
    </dsp:sp>
    <dsp:sp modelId="{BA448196-3A56-412E-BEBE-0EF7A89D763E}">
      <dsp:nvSpPr>
        <dsp:cNvPr id="0" name=""/>
        <dsp:cNvSpPr/>
      </dsp:nvSpPr>
      <dsp:spPr>
        <a:xfrm>
          <a:off x="4628019" y="2738920"/>
          <a:ext cx="792792" cy="39639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endParaRPr lang="ru-RU" sz="2400" kern="1200"/>
        </a:p>
      </dsp:txBody>
      <dsp:txXfrm>
        <a:off x="4639629" y="2750530"/>
        <a:ext cx="769572" cy="373176"/>
      </dsp:txXfrm>
    </dsp:sp>
    <dsp:sp modelId="{AF4E53AA-29FD-4813-B2D0-13EAC5B769F5}">
      <dsp:nvSpPr>
        <dsp:cNvPr id="0" name=""/>
        <dsp:cNvSpPr/>
      </dsp:nvSpPr>
      <dsp:spPr>
        <a:xfrm rot="2738186">
          <a:off x="1201823" y="2998771"/>
          <a:ext cx="1487074" cy="14378"/>
        </a:xfrm>
        <a:custGeom>
          <a:avLst/>
          <a:gdLst/>
          <a:ahLst/>
          <a:cxnLst/>
          <a:rect l="0" t="0" r="0" b="0"/>
          <a:pathLst>
            <a:path>
              <a:moveTo>
                <a:pt x="0" y="7189"/>
              </a:moveTo>
              <a:lnTo>
                <a:pt x="1487074" y="718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908184" y="2968783"/>
        <a:ext cx="74353" cy="74353"/>
      </dsp:txXfrm>
    </dsp:sp>
    <dsp:sp modelId="{02987E17-686E-44BD-ABD3-B387078B0164}">
      <dsp:nvSpPr>
        <dsp:cNvPr id="0" name=""/>
        <dsp:cNvSpPr/>
      </dsp:nvSpPr>
      <dsp:spPr>
        <a:xfrm>
          <a:off x="2465248" y="3245282"/>
          <a:ext cx="1400983" cy="58449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по характеру принятия решений</a:t>
          </a:r>
        </a:p>
      </dsp:txBody>
      <dsp:txXfrm>
        <a:off x="2482367" y="3262401"/>
        <a:ext cx="1366745" cy="550252"/>
      </dsp:txXfrm>
    </dsp:sp>
    <dsp:sp modelId="{B1E7B8B2-58A9-479C-80BF-1AB686109FAF}">
      <dsp:nvSpPr>
        <dsp:cNvPr id="0" name=""/>
        <dsp:cNvSpPr/>
      </dsp:nvSpPr>
      <dsp:spPr>
        <a:xfrm rot="20955330">
          <a:off x="3859435" y="3458062"/>
          <a:ext cx="775380" cy="14378"/>
        </a:xfrm>
        <a:custGeom>
          <a:avLst/>
          <a:gdLst/>
          <a:ahLst/>
          <a:cxnLst/>
          <a:rect l="0" t="0" r="0" b="0"/>
          <a:pathLst>
            <a:path>
              <a:moveTo>
                <a:pt x="0" y="7189"/>
              </a:moveTo>
              <a:lnTo>
                <a:pt x="775380" y="718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227741" y="3445866"/>
        <a:ext cx="38769" cy="38769"/>
      </dsp:txXfrm>
    </dsp:sp>
    <dsp:sp modelId="{4DE937A0-EB1D-415F-96E5-C099B8A6266C}">
      <dsp:nvSpPr>
        <dsp:cNvPr id="0" name=""/>
        <dsp:cNvSpPr/>
      </dsp:nvSpPr>
      <dsp:spPr>
        <a:xfrm>
          <a:off x="4628019" y="3194776"/>
          <a:ext cx="792792" cy="39639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endParaRPr lang="ru-RU" sz="2400" kern="1200"/>
        </a:p>
      </dsp:txBody>
      <dsp:txXfrm>
        <a:off x="4639629" y="3206386"/>
        <a:ext cx="769572" cy="373176"/>
      </dsp:txXfrm>
    </dsp:sp>
    <dsp:sp modelId="{1494A715-A431-4404-81FD-DF9928148B67}">
      <dsp:nvSpPr>
        <dsp:cNvPr id="0" name=""/>
        <dsp:cNvSpPr/>
      </dsp:nvSpPr>
      <dsp:spPr>
        <a:xfrm rot="1333635">
          <a:off x="3835656" y="3685990"/>
          <a:ext cx="822938" cy="14378"/>
        </a:xfrm>
        <a:custGeom>
          <a:avLst/>
          <a:gdLst/>
          <a:ahLst/>
          <a:cxnLst/>
          <a:rect l="0" t="0" r="0" b="0"/>
          <a:pathLst>
            <a:path>
              <a:moveTo>
                <a:pt x="0" y="7189"/>
              </a:moveTo>
              <a:lnTo>
                <a:pt x="822938" y="718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226552" y="3672605"/>
        <a:ext cx="41146" cy="41146"/>
      </dsp:txXfrm>
    </dsp:sp>
    <dsp:sp modelId="{E84040F7-B49F-4668-84E3-113BF6F0288D}">
      <dsp:nvSpPr>
        <dsp:cNvPr id="0" name=""/>
        <dsp:cNvSpPr/>
      </dsp:nvSpPr>
      <dsp:spPr>
        <a:xfrm>
          <a:off x="4628019" y="3650631"/>
          <a:ext cx="792792" cy="39639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endParaRPr lang="ru-RU" sz="2400" kern="1200"/>
        </a:p>
      </dsp:txBody>
      <dsp:txXfrm>
        <a:off x="4639629" y="3662241"/>
        <a:ext cx="769572" cy="373176"/>
      </dsp:txXfrm>
    </dsp:sp>
    <dsp:sp modelId="{9C24121C-F685-4BC6-9D12-BBD7C287F97B}">
      <dsp:nvSpPr>
        <dsp:cNvPr id="0" name=""/>
        <dsp:cNvSpPr/>
      </dsp:nvSpPr>
      <dsp:spPr>
        <a:xfrm rot="3737364">
          <a:off x="802135" y="3498702"/>
          <a:ext cx="2330261" cy="14378"/>
        </a:xfrm>
        <a:custGeom>
          <a:avLst/>
          <a:gdLst/>
          <a:ahLst/>
          <a:cxnLst/>
          <a:rect l="0" t="0" r="0" b="0"/>
          <a:pathLst>
            <a:path>
              <a:moveTo>
                <a:pt x="0" y="7189"/>
              </a:moveTo>
              <a:lnTo>
                <a:pt x="2330261" y="718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p>
      </dsp:txBody>
      <dsp:txXfrm>
        <a:off x="1909009" y="3447635"/>
        <a:ext cx="116513" cy="116513"/>
      </dsp:txXfrm>
    </dsp:sp>
    <dsp:sp modelId="{676AED85-33E5-41B4-BA84-5EF2F1DDC571}">
      <dsp:nvSpPr>
        <dsp:cNvPr id="0" name=""/>
        <dsp:cNvSpPr/>
      </dsp:nvSpPr>
      <dsp:spPr>
        <a:xfrm>
          <a:off x="2509058" y="4219290"/>
          <a:ext cx="1374742" cy="63620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по  принципу разделения властей</a:t>
          </a:r>
        </a:p>
      </dsp:txBody>
      <dsp:txXfrm>
        <a:off x="2527692" y="4237924"/>
        <a:ext cx="1337474" cy="598932"/>
      </dsp:txXfrm>
    </dsp:sp>
    <dsp:sp modelId="{B85D845E-1869-4B71-BC99-1F4361DE28DC}">
      <dsp:nvSpPr>
        <dsp:cNvPr id="0" name=""/>
        <dsp:cNvSpPr/>
      </dsp:nvSpPr>
      <dsp:spPr>
        <a:xfrm rot="20522514">
          <a:off x="3865416" y="4413849"/>
          <a:ext cx="754746" cy="14378"/>
        </a:xfrm>
        <a:custGeom>
          <a:avLst/>
          <a:gdLst/>
          <a:ahLst/>
          <a:cxnLst/>
          <a:rect l="0" t="0" r="0" b="0"/>
          <a:pathLst>
            <a:path>
              <a:moveTo>
                <a:pt x="0" y="7189"/>
              </a:moveTo>
              <a:lnTo>
                <a:pt x="754746" y="718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223920" y="4402169"/>
        <a:ext cx="37737" cy="37737"/>
      </dsp:txXfrm>
    </dsp:sp>
    <dsp:sp modelId="{DF589FB3-A8A1-4535-B897-7DDE675E7BD3}">
      <dsp:nvSpPr>
        <dsp:cNvPr id="0" name=""/>
        <dsp:cNvSpPr/>
      </dsp:nvSpPr>
      <dsp:spPr>
        <a:xfrm>
          <a:off x="4601778" y="4106487"/>
          <a:ext cx="792792" cy="39639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endParaRPr lang="ru-RU" sz="2400" kern="1200"/>
        </a:p>
      </dsp:txBody>
      <dsp:txXfrm>
        <a:off x="4613388" y="4118097"/>
        <a:ext cx="769572" cy="373176"/>
      </dsp:txXfrm>
    </dsp:sp>
    <dsp:sp modelId="{C290656B-5AFD-4082-B510-761DC9243B94}">
      <dsp:nvSpPr>
        <dsp:cNvPr id="0" name=""/>
        <dsp:cNvSpPr/>
      </dsp:nvSpPr>
      <dsp:spPr>
        <a:xfrm rot="1035933">
          <a:off x="3866861" y="4641777"/>
          <a:ext cx="751856" cy="14378"/>
        </a:xfrm>
        <a:custGeom>
          <a:avLst/>
          <a:gdLst/>
          <a:ahLst/>
          <a:cxnLst/>
          <a:rect l="0" t="0" r="0" b="0"/>
          <a:pathLst>
            <a:path>
              <a:moveTo>
                <a:pt x="0" y="7189"/>
              </a:moveTo>
              <a:lnTo>
                <a:pt x="751856" y="718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223993" y="4630169"/>
        <a:ext cx="37592" cy="37592"/>
      </dsp:txXfrm>
    </dsp:sp>
    <dsp:sp modelId="{D9B3D57B-09B8-40DA-9F98-AFC8DD10DE9C}">
      <dsp:nvSpPr>
        <dsp:cNvPr id="0" name=""/>
        <dsp:cNvSpPr/>
      </dsp:nvSpPr>
      <dsp:spPr>
        <a:xfrm>
          <a:off x="4601778" y="4562343"/>
          <a:ext cx="792792" cy="39639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endParaRPr lang="ru-RU" sz="2400" kern="1200"/>
        </a:p>
      </dsp:txBody>
      <dsp:txXfrm>
        <a:off x="4613388" y="4573953"/>
        <a:ext cx="769572" cy="37317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720D3-A6B3-45D3-9038-9CF7F168E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8486</Words>
  <Characters>48375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Admin</cp:lastModifiedBy>
  <cp:revision>5</cp:revision>
  <cp:lastPrinted>2014-03-04T05:58:00Z</cp:lastPrinted>
  <dcterms:created xsi:type="dcterms:W3CDTF">2019-10-15T03:54:00Z</dcterms:created>
  <dcterms:modified xsi:type="dcterms:W3CDTF">2019-03-17T18:21:00Z</dcterms:modified>
</cp:coreProperties>
</file>