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44" w:rsidRPr="00343137" w:rsidRDefault="005D1E44" w:rsidP="005D1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выполнения </w:t>
      </w:r>
    </w:p>
    <w:p w:rsidR="005D1E44" w:rsidRPr="00343137" w:rsidRDefault="005D1E44" w:rsidP="005D1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внеаудиторной самостоятельной работы </w:t>
      </w:r>
    </w:p>
    <w:p w:rsidR="005D1E44" w:rsidRPr="00343137" w:rsidRDefault="005D1E44" w:rsidP="005D1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по дисциплине «Управление финансами в страховании» </w:t>
      </w:r>
    </w:p>
    <w:p w:rsidR="005D1E44" w:rsidRPr="00343137" w:rsidRDefault="005D1E44" w:rsidP="005D1E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E44" w:rsidRPr="00343137" w:rsidRDefault="005D1E44" w:rsidP="005D1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Перечень видов внеаудиторной самостоятельной работы: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43137">
        <w:rPr>
          <w:rFonts w:ascii="Times New Roman" w:eastAsia="Calibri" w:hAnsi="Times New Roman" w:cs="Times New Roman"/>
          <w:bCs/>
          <w:sz w:val="24"/>
          <w:szCs w:val="24"/>
        </w:rPr>
        <w:t>Составить схему Структуры финансовой службы страховой компании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eastAsia="Calibri" w:hAnsi="Times New Roman" w:cs="Times New Roman"/>
          <w:bCs/>
          <w:sz w:val="24"/>
          <w:szCs w:val="24"/>
        </w:rPr>
        <w:t>Составление терминологического словаря  по теме</w:t>
      </w:r>
      <w:r w:rsidRPr="00343137">
        <w:rPr>
          <w:rFonts w:ascii="Times New Roman" w:hAnsi="Times New Roman" w:cs="Times New Roman"/>
          <w:sz w:val="24"/>
          <w:szCs w:val="24"/>
        </w:rPr>
        <w:t xml:space="preserve"> </w:t>
      </w:r>
      <w:r w:rsidRPr="00343137">
        <w:rPr>
          <w:rFonts w:ascii="Times New Roman" w:eastAsia="Calibri" w:hAnsi="Times New Roman" w:cs="Times New Roman"/>
          <w:sz w:val="24"/>
          <w:szCs w:val="24"/>
        </w:rPr>
        <w:t>Классы кредитоспособности страховой</w:t>
      </w:r>
      <w:r w:rsidRPr="00343137">
        <w:rPr>
          <w:rFonts w:ascii="Times New Roman" w:hAnsi="Times New Roman" w:cs="Times New Roman"/>
          <w:sz w:val="24"/>
          <w:szCs w:val="24"/>
        </w:rPr>
        <w:t xml:space="preserve"> компании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43137">
        <w:rPr>
          <w:rFonts w:ascii="Times New Roman" w:eastAsia="Calibri" w:hAnsi="Times New Roman" w:cs="Times New Roman"/>
          <w:bCs/>
          <w:sz w:val="24"/>
          <w:szCs w:val="24"/>
        </w:rPr>
        <w:t>Составление алгоритма расчета показателей финансовой устойчивости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eastAsia="Calibri" w:hAnsi="Times New Roman" w:cs="Times New Roman"/>
          <w:sz w:val="24"/>
          <w:szCs w:val="24"/>
        </w:rPr>
        <w:t>Составить классификацию доходов и источников сре</w:t>
      </w:r>
      <w:proofErr w:type="gramStart"/>
      <w:r w:rsidRPr="00343137">
        <w:rPr>
          <w:rFonts w:ascii="Times New Roman" w:eastAsia="Calibri" w:hAnsi="Times New Roman" w:cs="Times New Roman"/>
          <w:sz w:val="24"/>
          <w:szCs w:val="24"/>
        </w:rPr>
        <w:t>дств стр</w:t>
      </w:r>
      <w:proofErr w:type="gramEnd"/>
      <w:r w:rsidRPr="00343137">
        <w:rPr>
          <w:rFonts w:ascii="Times New Roman" w:eastAsia="Calibri" w:hAnsi="Times New Roman" w:cs="Times New Roman"/>
          <w:sz w:val="24"/>
          <w:szCs w:val="24"/>
        </w:rPr>
        <w:t>аховой компании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eastAsia="Calibri" w:hAnsi="Times New Roman" w:cs="Times New Roman"/>
          <w:sz w:val="24"/>
          <w:szCs w:val="24"/>
        </w:rPr>
        <w:t>Составьте последовательность формирования денежных потоков  страховщика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>Презентация</w:t>
      </w:r>
      <w:r w:rsidRPr="00343137">
        <w:rPr>
          <w:rFonts w:ascii="Times New Roman" w:eastAsia="Calibri" w:hAnsi="Times New Roman" w:cs="Times New Roman"/>
          <w:bCs/>
          <w:sz w:val="24"/>
          <w:szCs w:val="24"/>
        </w:rPr>
        <w:t xml:space="preserve">  по теме </w:t>
      </w:r>
      <w:proofErr w:type="spellStart"/>
      <w:r w:rsidRPr="00343137">
        <w:rPr>
          <w:rFonts w:ascii="Times New Roman" w:eastAsia="Calibri" w:hAnsi="Times New Roman" w:cs="Times New Roman"/>
          <w:sz w:val="24"/>
          <w:szCs w:val="24"/>
        </w:rPr>
        <w:t>Контроллинг</w:t>
      </w:r>
      <w:proofErr w:type="spellEnd"/>
      <w:r w:rsidRPr="00343137">
        <w:rPr>
          <w:rFonts w:ascii="Times New Roman" w:eastAsia="Calibri" w:hAnsi="Times New Roman" w:cs="Times New Roman"/>
          <w:sz w:val="24"/>
          <w:szCs w:val="24"/>
        </w:rPr>
        <w:t xml:space="preserve"> в страховании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 xml:space="preserve">Мини-исследование по проблеме </w:t>
      </w:r>
      <w:r w:rsidRPr="00343137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343137">
        <w:rPr>
          <w:rFonts w:ascii="Times New Roman" w:eastAsia="Calibri" w:hAnsi="Times New Roman" w:cs="Times New Roman"/>
          <w:sz w:val="24"/>
          <w:szCs w:val="24"/>
        </w:rPr>
        <w:t xml:space="preserve"> как инструмент увеличения рыночной стоимости</w:t>
      </w:r>
    </w:p>
    <w:p w:rsidR="005D1E44" w:rsidRPr="00343137" w:rsidRDefault="005D1E44" w:rsidP="005D1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 xml:space="preserve">Эссе на тему:  </w:t>
      </w:r>
      <w:r w:rsidRPr="00343137">
        <w:rPr>
          <w:rFonts w:ascii="Times New Roman" w:eastAsia="Calibri" w:hAnsi="Times New Roman" w:cs="Times New Roman"/>
          <w:sz w:val="24"/>
          <w:szCs w:val="24"/>
        </w:rPr>
        <w:t>Сущность «золотого правила» экономики применительно к страховому бизнесу</w:t>
      </w:r>
    </w:p>
    <w:p w:rsidR="005D1E44" w:rsidRPr="00343137" w:rsidRDefault="005D1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1E44" w:rsidRPr="00343137" w:rsidRDefault="005D1E44" w:rsidP="005D1E4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137">
        <w:rPr>
          <w:rFonts w:ascii="Times New Roman" w:eastAsia="Calibri" w:hAnsi="Times New Roman" w:cs="Times New Roman"/>
          <w:b/>
          <w:bCs/>
          <w:sz w:val="24"/>
          <w:szCs w:val="24"/>
        </w:rPr>
        <w:t>Тема 1.  Структура финансовой службы страховой компании</w:t>
      </w:r>
    </w:p>
    <w:p w:rsidR="005D1E44" w:rsidRPr="00343137" w:rsidRDefault="005D1E44" w:rsidP="005D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43137">
        <w:rPr>
          <w:rFonts w:ascii="Times New Roman" w:hAnsi="Times New Roman" w:cs="Times New Roman"/>
          <w:sz w:val="24"/>
          <w:szCs w:val="24"/>
        </w:rPr>
        <w:t xml:space="preserve"> опишите и проанализируйте </w:t>
      </w:r>
      <w:r w:rsidRPr="00343137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структуру финансовой службы страховой компании </w:t>
      </w:r>
    </w:p>
    <w:p w:rsidR="005D1E44" w:rsidRPr="00343137" w:rsidRDefault="005D1E44" w:rsidP="005D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44" w:rsidRPr="00343137" w:rsidRDefault="005D1E44" w:rsidP="005D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Рекомендации:  </w:t>
      </w:r>
      <w:r w:rsidRPr="00343137">
        <w:rPr>
          <w:rFonts w:ascii="Times New Roman" w:hAnsi="Times New Roman" w:cs="Times New Roman"/>
          <w:sz w:val="24"/>
          <w:szCs w:val="24"/>
        </w:rPr>
        <w:t>для выполнения этого задания Вам необходимо, выявить типы структур, дать им краткую характеристику, составить примерную структуру финансовой службы, описать функции объектов разработанной структуры.</w:t>
      </w:r>
    </w:p>
    <w:p w:rsidR="005D1E44" w:rsidRPr="00343137" w:rsidRDefault="005D1E44" w:rsidP="005D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материала: </w:t>
      </w:r>
      <w:r w:rsidRPr="00343137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5D1E44" w:rsidRPr="00343137" w:rsidRDefault="005D1E44" w:rsidP="005D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Форма контроля со стороны преподавателя: </w:t>
      </w:r>
      <w:r w:rsidRPr="00343137">
        <w:rPr>
          <w:rFonts w:ascii="Times New Roman" w:hAnsi="Times New Roman" w:cs="Times New Roman"/>
          <w:sz w:val="24"/>
          <w:szCs w:val="24"/>
        </w:rPr>
        <w:t>выступление на практическом  занятии</w:t>
      </w:r>
    </w:p>
    <w:p w:rsidR="005D1E44" w:rsidRPr="00343137" w:rsidRDefault="005D1E44" w:rsidP="005D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5D1E44" w:rsidRPr="00343137" w:rsidTr="008C66F0">
        <w:tc>
          <w:tcPr>
            <w:tcW w:w="2808" w:type="dxa"/>
          </w:tcPr>
          <w:p w:rsidR="005D1E44" w:rsidRPr="00343137" w:rsidRDefault="005D1E44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880" w:type="dxa"/>
          </w:tcPr>
          <w:p w:rsidR="005D1E44" w:rsidRPr="00343137" w:rsidRDefault="005D1E44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340" w:type="dxa"/>
          </w:tcPr>
          <w:p w:rsidR="005D1E44" w:rsidRPr="00343137" w:rsidRDefault="005D1E44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543" w:type="dxa"/>
          </w:tcPr>
          <w:p w:rsidR="005D1E44" w:rsidRPr="00343137" w:rsidRDefault="005D1E44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2</w:t>
            </w:r>
          </w:p>
        </w:tc>
      </w:tr>
      <w:tr w:rsidR="005D1E44" w:rsidRPr="00343137" w:rsidTr="008C66F0">
        <w:tc>
          <w:tcPr>
            <w:tcW w:w="2808" w:type="dxa"/>
          </w:tcPr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Чёткое представление об актуальности рассматриваемой ситуации.</w:t>
            </w:r>
          </w:p>
          <w:p w:rsidR="005D1E44" w:rsidRPr="00343137" w:rsidRDefault="005D1E44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альтернатив, которые раньше оставались без внимания.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</w:t>
            </w:r>
            <w:r w:rsidRPr="00343137">
              <w:rPr>
                <w:sz w:val="24"/>
                <w:szCs w:val="24"/>
              </w:rPr>
              <w:lastRenderedPageBreak/>
              <w:t xml:space="preserve">действий или плана воплощения решения.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Определение существенных элементов, которые должны учитываться при анализе ситуации.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5D1E44" w:rsidRPr="00343137" w:rsidRDefault="005D1E44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Чёткое представление об актуальности рассматриваемой ситуации.</w:t>
            </w:r>
          </w:p>
          <w:p w:rsidR="005D1E44" w:rsidRPr="00343137" w:rsidRDefault="005D1E44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 xml:space="preserve">Определены существенные элементы, которые должны учитываться при анализе ситуации.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5D1E44" w:rsidRPr="00343137" w:rsidRDefault="005D1E44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Нет чёткого представления об актуальности рассматриваемой ситуации.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Допущены неточности в определении понятий.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Не определены существенные </w:t>
            </w:r>
            <w:r w:rsidRPr="00343137">
              <w:rPr>
                <w:sz w:val="24"/>
                <w:szCs w:val="24"/>
              </w:rPr>
              <w:lastRenderedPageBreak/>
              <w:t xml:space="preserve">элементов, которые должны учитываться при анализе ситуации. </w:t>
            </w:r>
          </w:p>
          <w:p w:rsidR="005D1E44" w:rsidRPr="00343137" w:rsidRDefault="005D1E44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не в соответствии с алгоритмом. </w:t>
            </w:r>
          </w:p>
          <w:p w:rsidR="005D1E44" w:rsidRPr="00343137" w:rsidRDefault="005D1E44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D1E44" w:rsidRPr="00343137" w:rsidRDefault="005D1E44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Работа отсутствует</w:t>
            </w:r>
          </w:p>
        </w:tc>
      </w:tr>
    </w:tbl>
    <w:p w:rsidR="005D1E44" w:rsidRPr="00343137" w:rsidRDefault="005D1E44" w:rsidP="005D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E44" w:rsidRPr="00343137" w:rsidRDefault="005D1E44" w:rsidP="00E701EC">
      <w:pPr>
        <w:rPr>
          <w:rFonts w:ascii="Times New Roman" w:hAnsi="Times New Roman" w:cs="Times New Roman"/>
          <w:bCs/>
          <w:sz w:val="24"/>
          <w:szCs w:val="24"/>
        </w:rPr>
      </w:pPr>
    </w:p>
    <w:p w:rsidR="00CD30FC" w:rsidRPr="00343137" w:rsidRDefault="00CD30FC" w:rsidP="00CD3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E701EC" w:rsidRPr="00343137">
        <w:rPr>
          <w:rFonts w:ascii="Times New Roman" w:eastAsia="Calibri" w:hAnsi="Times New Roman" w:cs="Times New Roman"/>
          <w:b/>
          <w:sz w:val="24"/>
          <w:szCs w:val="24"/>
        </w:rPr>
        <w:t>Классы кредитоспособности страховой</w:t>
      </w:r>
      <w:r w:rsidR="00E701EC" w:rsidRPr="00343137">
        <w:rPr>
          <w:rFonts w:ascii="Times New Roman" w:hAnsi="Times New Roman" w:cs="Times New Roman"/>
          <w:b/>
          <w:sz w:val="24"/>
          <w:szCs w:val="24"/>
        </w:rPr>
        <w:t xml:space="preserve"> компании</w:t>
      </w:r>
    </w:p>
    <w:p w:rsidR="00CD30FC" w:rsidRPr="00343137" w:rsidRDefault="00CD30FC" w:rsidP="00CD3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43137">
        <w:rPr>
          <w:rFonts w:ascii="Times New Roman" w:hAnsi="Times New Roman" w:cs="Times New Roman"/>
          <w:sz w:val="24"/>
          <w:szCs w:val="24"/>
        </w:rPr>
        <w:t xml:space="preserve"> </w:t>
      </w:r>
      <w:r w:rsidRPr="00343137">
        <w:rPr>
          <w:rFonts w:ascii="Times New Roman" w:eastAsia="Calibri" w:hAnsi="Times New Roman" w:cs="Times New Roman"/>
          <w:bCs/>
          <w:sz w:val="24"/>
          <w:szCs w:val="24"/>
        </w:rPr>
        <w:t>Составьте терминологический словарь  по теме</w:t>
      </w:r>
      <w:r w:rsidRPr="00343137">
        <w:rPr>
          <w:rFonts w:ascii="Times New Roman" w:hAnsi="Times New Roman" w:cs="Times New Roman"/>
          <w:sz w:val="24"/>
          <w:szCs w:val="24"/>
        </w:rPr>
        <w:t xml:space="preserve"> </w:t>
      </w:r>
      <w:r w:rsidRPr="00343137">
        <w:rPr>
          <w:rFonts w:ascii="Times New Roman" w:eastAsia="Calibri" w:hAnsi="Times New Roman" w:cs="Times New Roman"/>
          <w:sz w:val="24"/>
          <w:szCs w:val="24"/>
        </w:rPr>
        <w:t>Классы кредитоспособности страховой</w:t>
      </w:r>
      <w:r w:rsidRPr="00343137">
        <w:rPr>
          <w:rFonts w:ascii="Times New Roman" w:hAnsi="Times New Roman" w:cs="Times New Roman"/>
          <w:sz w:val="24"/>
          <w:szCs w:val="24"/>
        </w:rPr>
        <w:t xml:space="preserve"> компании</w:t>
      </w:r>
    </w:p>
    <w:p w:rsidR="00CD30FC" w:rsidRPr="00343137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Рекомендации:  </w:t>
      </w:r>
      <w:r w:rsidRPr="00343137">
        <w:rPr>
          <w:rFonts w:ascii="Times New Roman" w:hAnsi="Times New Roman" w:cs="Times New Roman"/>
          <w:sz w:val="24"/>
          <w:szCs w:val="24"/>
        </w:rPr>
        <w:t>для выполнения этого задания Вам необходимо, изучить сущность кредитоспособности,  выявить классы кредитоспособности, дать им краткую характеристику.</w:t>
      </w:r>
    </w:p>
    <w:p w:rsidR="00CD30FC" w:rsidRPr="00343137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материала: </w:t>
      </w:r>
      <w:r w:rsidRPr="00343137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CD30FC" w:rsidRPr="00343137" w:rsidRDefault="00CD30FC" w:rsidP="00CD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Форма контроля со стороны преподавателя: </w:t>
      </w:r>
      <w:r w:rsidRPr="00343137">
        <w:rPr>
          <w:rFonts w:ascii="Times New Roman" w:hAnsi="Times New Roman" w:cs="Times New Roman"/>
          <w:sz w:val="24"/>
          <w:szCs w:val="24"/>
        </w:rPr>
        <w:t>выступление на практическом  занятии</w:t>
      </w:r>
    </w:p>
    <w:p w:rsidR="00CD30FC" w:rsidRPr="00343137" w:rsidRDefault="00CD30FC" w:rsidP="00CD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CD30FC" w:rsidRPr="00343137" w:rsidTr="008C66F0">
        <w:tc>
          <w:tcPr>
            <w:tcW w:w="2808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880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340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543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2</w:t>
            </w:r>
          </w:p>
        </w:tc>
      </w:tr>
      <w:tr w:rsidR="00CD30FC" w:rsidRPr="00343137" w:rsidTr="008C66F0">
        <w:tc>
          <w:tcPr>
            <w:tcW w:w="2808" w:type="dxa"/>
          </w:tcPr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Чёткое представление об актуальности рассматриваемой ситуации.</w:t>
            </w:r>
          </w:p>
          <w:p w:rsidR="00CD30FC" w:rsidRPr="00343137" w:rsidRDefault="00CD30FC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альтернатив, которые раньше оставались без внимания.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</w:t>
            </w:r>
            <w:r w:rsidRPr="00343137">
              <w:rPr>
                <w:sz w:val="24"/>
                <w:szCs w:val="24"/>
              </w:rPr>
              <w:lastRenderedPageBreak/>
              <w:t xml:space="preserve">действий или плана воплощения решения.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Определение существенных элементов, которые должны учитываться при анализе ситуации.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Чёткое представление об актуальности рассматриваемой ситуации.</w:t>
            </w:r>
          </w:p>
          <w:p w:rsidR="00CD30FC" w:rsidRPr="00343137" w:rsidRDefault="00CD30FC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 xml:space="preserve">Определены существенные элементы, которые должны учитываться при анализе ситуации.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Нет чёткого представления об актуальности рассматриваемой ситуации.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Допущены неточности в определении понятий.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Не определены существенные </w:t>
            </w:r>
            <w:r w:rsidRPr="00343137">
              <w:rPr>
                <w:sz w:val="24"/>
                <w:szCs w:val="24"/>
              </w:rPr>
              <w:lastRenderedPageBreak/>
              <w:t xml:space="preserve">элементов, которые должны учитываться при анализе ситуации.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не в соответствии с алгоритмом. </w:t>
            </w:r>
          </w:p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Работа отсутствует</w:t>
            </w:r>
          </w:p>
        </w:tc>
      </w:tr>
    </w:tbl>
    <w:p w:rsidR="005D1E44" w:rsidRPr="00343137" w:rsidRDefault="005D1E44" w:rsidP="00E701EC">
      <w:pPr>
        <w:rPr>
          <w:rFonts w:ascii="Times New Roman" w:hAnsi="Times New Roman" w:cs="Times New Roman"/>
          <w:bCs/>
          <w:sz w:val="24"/>
          <w:szCs w:val="24"/>
        </w:rPr>
      </w:pPr>
    </w:p>
    <w:p w:rsidR="00CD30FC" w:rsidRPr="00343137" w:rsidRDefault="00CD30FC" w:rsidP="00CD30FC">
      <w:p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701EC"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финансовой устойчивости страховой компании</w:t>
      </w:r>
    </w:p>
    <w:p w:rsidR="00CD30FC" w:rsidRPr="00343137" w:rsidRDefault="00CD30FC" w:rsidP="00CD30FC">
      <w:p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43137">
        <w:rPr>
          <w:rFonts w:ascii="Times New Roman" w:hAnsi="Times New Roman" w:cs="Times New Roman"/>
          <w:sz w:val="24"/>
          <w:szCs w:val="24"/>
        </w:rPr>
        <w:t xml:space="preserve"> </w:t>
      </w:r>
      <w:r w:rsidRPr="00343137">
        <w:rPr>
          <w:rFonts w:ascii="Times New Roman" w:eastAsia="Calibri" w:hAnsi="Times New Roman" w:cs="Times New Roman"/>
          <w:bCs/>
          <w:sz w:val="24"/>
          <w:szCs w:val="24"/>
        </w:rPr>
        <w:t>Составьте алгоритм расчета показателей финансовой устойчивости</w:t>
      </w:r>
    </w:p>
    <w:p w:rsidR="00CD30FC" w:rsidRPr="00343137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Рекомендации:  </w:t>
      </w:r>
      <w:r w:rsidRPr="00343137">
        <w:rPr>
          <w:rFonts w:ascii="Times New Roman" w:hAnsi="Times New Roman" w:cs="Times New Roman"/>
          <w:sz w:val="24"/>
          <w:szCs w:val="24"/>
        </w:rPr>
        <w:t>для выполнения этого задания Вам необходимо, изучить сущность финансовой устойчивости,  изучить показатели финансовой устойчивости страховой компании, разработать алгоритм расчета показателей и определения типа финансовой устойчивости.</w:t>
      </w:r>
    </w:p>
    <w:p w:rsidR="00CD30FC" w:rsidRPr="00343137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материала: </w:t>
      </w:r>
      <w:r w:rsidRPr="00343137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CD30FC" w:rsidRPr="00343137" w:rsidRDefault="00CD30FC" w:rsidP="00CD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Форма контроля со стороны преподавателя: </w:t>
      </w:r>
      <w:r w:rsidR="00D73046" w:rsidRPr="00343137">
        <w:rPr>
          <w:rFonts w:ascii="Times New Roman" w:hAnsi="Times New Roman" w:cs="Times New Roman"/>
          <w:sz w:val="24"/>
          <w:szCs w:val="24"/>
        </w:rPr>
        <w:t xml:space="preserve">выполнение задания </w:t>
      </w:r>
      <w:r w:rsidRPr="00343137">
        <w:rPr>
          <w:rFonts w:ascii="Times New Roman" w:hAnsi="Times New Roman" w:cs="Times New Roman"/>
          <w:sz w:val="24"/>
          <w:szCs w:val="24"/>
        </w:rPr>
        <w:t xml:space="preserve"> на практическом  занятии</w:t>
      </w:r>
    </w:p>
    <w:p w:rsidR="00CD30FC" w:rsidRPr="00343137" w:rsidRDefault="00CD30FC" w:rsidP="00CD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CD30FC" w:rsidRPr="00343137" w:rsidTr="008C66F0">
        <w:tc>
          <w:tcPr>
            <w:tcW w:w="2808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880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340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543" w:type="dxa"/>
          </w:tcPr>
          <w:p w:rsidR="00CD30FC" w:rsidRPr="00343137" w:rsidRDefault="00CD30FC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2</w:t>
            </w:r>
          </w:p>
        </w:tc>
      </w:tr>
      <w:tr w:rsidR="00CD30FC" w:rsidRPr="00343137" w:rsidTr="008C66F0">
        <w:tc>
          <w:tcPr>
            <w:tcW w:w="2808" w:type="dxa"/>
          </w:tcPr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Чёткое представление об актуальности рассматриваемой ситуации.</w:t>
            </w:r>
          </w:p>
          <w:p w:rsidR="00CD30FC" w:rsidRPr="00343137" w:rsidRDefault="00CD30FC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альтернатив, которые раньше оставались без внимания.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</w:t>
            </w:r>
            <w:r w:rsidRPr="00343137">
              <w:rPr>
                <w:sz w:val="24"/>
                <w:szCs w:val="24"/>
              </w:rPr>
              <w:lastRenderedPageBreak/>
              <w:t xml:space="preserve">действий или плана воплощения решения.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Определение существенных элементов, которые должны учитываться при анализе ситуации.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Чёткое представление об актуальности рассматриваемой ситуации.</w:t>
            </w:r>
          </w:p>
          <w:p w:rsidR="00CD30FC" w:rsidRPr="00343137" w:rsidRDefault="00CD30FC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 xml:space="preserve">Определены существенные элементы, которые должны учитываться при анализе ситуации.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Нет чёткого представления об актуальности рассматриваемой ситуации.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Допущены неточности в определении понятий.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Не определены существенные </w:t>
            </w:r>
            <w:r w:rsidRPr="00343137">
              <w:rPr>
                <w:sz w:val="24"/>
                <w:szCs w:val="24"/>
              </w:rPr>
              <w:lastRenderedPageBreak/>
              <w:t xml:space="preserve">элементов, которые должны учитываться при анализе ситуации. </w:t>
            </w:r>
          </w:p>
          <w:p w:rsidR="00CD30FC" w:rsidRPr="00343137" w:rsidRDefault="00CD30FC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не в соответствии с алгоритмом. </w:t>
            </w:r>
          </w:p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D30FC" w:rsidRPr="00343137" w:rsidRDefault="00CD30FC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Работа отсутствует</w:t>
            </w:r>
          </w:p>
        </w:tc>
      </w:tr>
    </w:tbl>
    <w:p w:rsidR="00CD30FC" w:rsidRPr="00343137" w:rsidRDefault="00CD30FC" w:rsidP="00E701E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30FC" w:rsidRPr="00343137" w:rsidRDefault="00CD30FC" w:rsidP="00E701EC">
      <w:pPr>
        <w:rPr>
          <w:rFonts w:ascii="Times New Roman" w:hAnsi="Times New Roman" w:cs="Times New Roman"/>
          <w:bCs/>
          <w:sz w:val="24"/>
          <w:szCs w:val="24"/>
        </w:rPr>
      </w:pPr>
    </w:p>
    <w:p w:rsidR="00E701EC" w:rsidRPr="00343137" w:rsidRDefault="00D73046" w:rsidP="00D73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137">
        <w:rPr>
          <w:rFonts w:ascii="Times New Roman" w:eastAsia="Calibri" w:hAnsi="Times New Roman" w:cs="Times New Roman"/>
          <w:b/>
          <w:sz w:val="24"/>
          <w:szCs w:val="24"/>
        </w:rPr>
        <w:t>Тема 4. Классификация</w:t>
      </w:r>
      <w:r w:rsidR="00E701EC" w:rsidRPr="00343137">
        <w:rPr>
          <w:rFonts w:ascii="Times New Roman" w:eastAsia="Calibri" w:hAnsi="Times New Roman" w:cs="Times New Roman"/>
          <w:b/>
          <w:sz w:val="24"/>
          <w:szCs w:val="24"/>
        </w:rPr>
        <w:t xml:space="preserve"> доходов и источников сре</w:t>
      </w:r>
      <w:proofErr w:type="gramStart"/>
      <w:r w:rsidR="00E701EC" w:rsidRPr="00343137">
        <w:rPr>
          <w:rFonts w:ascii="Times New Roman" w:eastAsia="Calibri" w:hAnsi="Times New Roman" w:cs="Times New Roman"/>
          <w:b/>
          <w:sz w:val="24"/>
          <w:szCs w:val="24"/>
        </w:rPr>
        <w:t>дств стр</w:t>
      </w:r>
      <w:proofErr w:type="gramEnd"/>
      <w:r w:rsidR="00E701EC" w:rsidRPr="00343137">
        <w:rPr>
          <w:rFonts w:ascii="Times New Roman" w:eastAsia="Calibri" w:hAnsi="Times New Roman" w:cs="Times New Roman"/>
          <w:b/>
          <w:sz w:val="24"/>
          <w:szCs w:val="24"/>
        </w:rPr>
        <w:t>аховой компании</w:t>
      </w:r>
    </w:p>
    <w:p w:rsidR="00D73046" w:rsidRPr="00343137" w:rsidRDefault="00D73046" w:rsidP="00D73046">
      <w:p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43137">
        <w:rPr>
          <w:rFonts w:ascii="Times New Roman" w:hAnsi="Times New Roman" w:cs="Times New Roman"/>
          <w:sz w:val="24"/>
          <w:szCs w:val="24"/>
        </w:rPr>
        <w:t xml:space="preserve"> составить опорный план-конспект по теме</w:t>
      </w:r>
    </w:p>
    <w:p w:rsidR="00D73046" w:rsidRPr="00343137" w:rsidRDefault="00D73046" w:rsidP="00D730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343137">
        <w:rPr>
          <w:rFonts w:ascii="Times New Roman" w:hAnsi="Times New Roman" w:cs="Times New Roman"/>
          <w:sz w:val="24"/>
          <w:szCs w:val="24"/>
        </w:rPr>
        <w:t xml:space="preserve"> 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 При создании плана - конспекта создаётся  план текста, пункты плана сопровождаются комментариями. Это могут быть цитаты или свободно изложенный текст.</w:t>
      </w:r>
    </w:p>
    <w:p w:rsidR="00D73046" w:rsidRPr="00343137" w:rsidRDefault="00D73046" w:rsidP="00D730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>Алгоритм действий:</w:t>
      </w:r>
    </w:p>
    <w:p w:rsidR="00D73046" w:rsidRPr="00343137" w:rsidRDefault="00D73046" w:rsidP="00D73046">
      <w:pPr>
        <w:pStyle w:val="a3"/>
        <w:numPr>
          <w:ilvl w:val="0"/>
          <w:numId w:val="4"/>
        </w:numPr>
        <w:spacing w:after="0" w:line="240" w:lineRule="auto"/>
        <w:ind w:firstLine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Определите цель составления конспекта.</w:t>
      </w:r>
    </w:p>
    <w:p w:rsidR="00D73046" w:rsidRPr="00343137" w:rsidRDefault="00D73046" w:rsidP="00D73046">
      <w:pPr>
        <w:pStyle w:val="a3"/>
        <w:numPr>
          <w:ilvl w:val="0"/>
          <w:numId w:val="4"/>
        </w:numPr>
        <w:spacing w:after="0" w:line="240" w:lineRule="auto"/>
        <w:ind w:firstLine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D73046" w:rsidRPr="00343137" w:rsidRDefault="00D73046" w:rsidP="00D73046">
      <w:pPr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3. Если составляете план - конспект, сформулируйте названия пунктов и определите информацию, котор</w:t>
      </w:r>
      <w:r w:rsidRPr="00343137">
        <w:rPr>
          <w:rFonts w:ascii="Times New Roman" w:hAnsi="Times New Roman" w:cs="Times New Roman"/>
          <w:sz w:val="24"/>
          <w:szCs w:val="24"/>
        </w:rPr>
        <w:t>ую  следует включить в план-конспект для раскрытия пунктов плана.</w:t>
      </w: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D73046" w:rsidRPr="00343137" w:rsidRDefault="00D73046" w:rsidP="00D730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sz w:val="24"/>
          <w:szCs w:val="24"/>
        </w:rPr>
        <w:t xml:space="preserve"> 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D73046" w:rsidRPr="00343137" w:rsidRDefault="00D73046" w:rsidP="00D73046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Отмечайте непонятные места, новые слова, имена, даты.</w:t>
      </w:r>
    </w:p>
    <w:p w:rsidR="00D73046" w:rsidRPr="00343137" w:rsidRDefault="00D73046" w:rsidP="00D73046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Наведите справки о лицах, событиях, упомянутых в тексте. При записи не  забудьте вынести справочные данные на поля.</w:t>
      </w: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представления материала: </w:t>
      </w:r>
      <w:r w:rsidRPr="00343137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D73046" w:rsidRPr="00343137" w:rsidRDefault="00D73046" w:rsidP="00D7304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46" w:rsidRPr="00343137" w:rsidRDefault="00D73046" w:rsidP="00D7304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Форма контроля со стороны преподавателя: </w:t>
      </w:r>
      <w:r w:rsidRPr="00343137">
        <w:rPr>
          <w:rFonts w:ascii="Times New Roman" w:hAnsi="Times New Roman" w:cs="Times New Roman"/>
          <w:sz w:val="24"/>
          <w:szCs w:val="24"/>
        </w:rPr>
        <w:t>активное участие в обсуждении на семинарском занятии</w:t>
      </w:r>
    </w:p>
    <w:p w:rsidR="00D73046" w:rsidRPr="00343137" w:rsidRDefault="00D73046" w:rsidP="00D73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41" w:type="dxa"/>
        <w:tblLook w:val="00BF"/>
      </w:tblPr>
      <w:tblGrid>
        <w:gridCol w:w="2660"/>
        <w:gridCol w:w="2551"/>
        <w:gridCol w:w="2836"/>
        <w:gridCol w:w="1694"/>
      </w:tblGrid>
      <w:tr w:rsidR="00D73046" w:rsidRPr="00343137" w:rsidTr="008C66F0">
        <w:tc>
          <w:tcPr>
            <w:tcW w:w="2660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551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836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694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2</w:t>
            </w:r>
          </w:p>
        </w:tc>
      </w:tr>
      <w:tr w:rsidR="00D73046" w:rsidRPr="00343137" w:rsidTr="008C66F0">
        <w:tc>
          <w:tcPr>
            <w:tcW w:w="2660" w:type="dxa"/>
          </w:tcPr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Наличие названия темы; наличие плана конспекта;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четкая структура.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Графическое единообразие и лаконичность в изображении понятий и явлений; отражение главных ключевых моментов;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употребление минимального количества слов, примеров, символов, графиков, формул и так далее.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Соответствие содержания и структуры опорного конспекта плану; отсутствие непонятных сокращений.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Студент может высказывать и обосновывать свои суждения, грамотно и логично излагать.</w:t>
            </w:r>
          </w:p>
        </w:tc>
        <w:tc>
          <w:tcPr>
            <w:tcW w:w="2551" w:type="dxa"/>
          </w:tcPr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Наличие названия темы; наличие плана конспекта;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четкая структура.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Графическое единообразие и лаконичность в изображении понятий и явлений; отражение главных ключевых моментов; употребление минимального количества слов, примеров, символов, графиков, формул и так далее; но содержание опорного конспекта имеет отдельные неточности.</w:t>
            </w:r>
          </w:p>
          <w:p w:rsidR="00D73046" w:rsidRPr="00343137" w:rsidRDefault="00D73046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Наличие названия темы;</w:t>
            </w:r>
          </w:p>
          <w:p w:rsidR="00D73046" w:rsidRPr="00343137" w:rsidRDefault="00D73046" w:rsidP="008C66F0">
            <w:pPr>
              <w:pStyle w:val="a5"/>
              <w:spacing w:before="0" w:beforeAutospacing="0" w:after="0" w:afterAutospacing="0"/>
            </w:pPr>
            <w:r w:rsidRPr="00343137">
              <w:t>Наличие плана конспекта;</w:t>
            </w:r>
          </w:p>
          <w:p w:rsidR="00D73046" w:rsidRPr="00343137" w:rsidRDefault="00D73046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Отсутствует графическое единообразие и лаконичность в изображении понятий и явлений; изложение материала неполное, непоследовательное, допущены неточности в определении понятий, студент не умеет доказательно обосновывать свои суждения.</w:t>
            </w:r>
          </w:p>
        </w:tc>
        <w:tc>
          <w:tcPr>
            <w:tcW w:w="1694" w:type="dxa"/>
          </w:tcPr>
          <w:p w:rsidR="00D73046" w:rsidRPr="00343137" w:rsidRDefault="00D73046" w:rsidP="008C66F0">
            <w:pPr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D73046" w:rsidRPr="00343137" w:rsidRDefault="00D73046" w:rsidP="00E701EC">
      <w:pPr>
        <w:rPr>
          <w:rFonts w:ascii="Times New Roman" w:hAnsi="Times New Roman" w:cs="Times New Roman"/>
          <w:sz w:val="24"/>
          <w:szCs w:val="24"/>
        </w:rPr>
      </w:pPr>
    </w:p>
    <w:p w:rsidR="00E701EC" w:rsidRPr="00343137" w:rsidRDefault="00343137" w:rsidP="00343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701EC"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43137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денежных потоков страховщика</w:t>
      </w:r>
    </w:p>
    <w:p w:rsidR="00343137" w:rsidRPr="00343137" w:rsidRDefault="00D73046" w:rsidP="00343137">
      <w:pPr>
        <w:rPr>
          <w:rFonts w:ascii="Times New Roman" w:eastAsia="Calibri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43137">
        <w:rPr>
          <w:rFonts w:ascii="Times New Roman" w:hAnsi="Times New Roman" w:cs="Times New Roman"/>
          <w:sz w:val="24"/>
          <w:szCs w:val="24"/>
        </w:rPr>
        <w:t xml:space="preserve"> </w:t>
      </w:r>
      <w:r w:rsidR="00343137" w:rsidRPr="00343137">
        <w:rPr>
          <w:rFonts w:ascii="Times New Roman" w:eastAsia="Calibri" w:hAnsi="Times New Roman" w:cs="Times New Roman"/>
          <w:sz w:val="24"/>
          <w:szCs w:val="24"/>
        </w:rPr>
        <w:t>Составьте последовательность формирования денежных потоков  страховщика</w:t>
      </w: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Рекомендации:  </w:t>
      </w:r>
      <w:r w:rsidRPr="00343137"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Вам необходимо, изучить сущность </w:t>
      </w:r>
      <w:r w:rsidR="00343137" w:rsidRPr="00343137">
        <w:rPr>
          <w:rFonts w:ascii="Times New Roman" w:hAnsi="Times New Roman" w:cs="Times New Roman"/>
          <w:sz w:val="24"/>
          <w:szCs w:val="24"/>
        </w:rPr>
        <w:t>и виды денежных потоков страховой компании</w:t>
      </w:r>
      <w:r w:rsidRPr="00343137">
        <w:rPr>
          <w:rFonts w:ascii="Times New Roman" w:hAnsi="Times New Roman" w:cs="Times New Roman"/>
          <w:sz w:val="24"/>
          <w:szCs w:val="24"/>
        </w:rPr>
        <w:t xml:space="preserve">,  изучить </w:t>
      </w:r>
      <w:r w:rsidR="00343137" w:rsidRPr="00343137">
        <w:rPr>
          <w:rFonts w:ascii="Times New Roman" w:hAnsi="Times New Roman" w:cs="Times New Roman"/>
          <w:sz w:val="24"/>
          <w:szCs w:val="24"/>
        </w:rPr>
        <w:t>особенности их формирования</w:t>
      </w:r>
      <w:r w:rsidRPr="00343137">
        <w:rPr>
          <w:rFonts w:ascii="Times New Roman" w:hAnsi="Times New Roman" w:cs="Times New Roman"/>
          <w:sz w:val="24"/>
          <w:szCs w:val="24"/>
        </w:rPr>
        <w:t xml:space="preserve">, </w:t>
      </w:r>
      <w:r w:rsidR="00343137" w:rsidRPr="00343137">
        <w:rPr>
          <w:rFonts w:ascii="Times New Roman" w:hAnsi="Times New Roman" w:cs="Times New Roman"/>
          <w:sz w:val="24"/>
          <w:szCs w:val="24"/>
        </w:rPr>
        <w:t>составить</w:t>
      </w:r>
      <w:r w:rsidRPr="00343137">
        <w:rPr>
          <w:rFonts w:ascii="Times New Roman" w:hAnsi="Times New Roman" w:cs="Times New Roman"/>
          <w:sz w:val="24"/>
          <w:szCs w:val="24"/>
        </w:rPr>
        <w:t xml:space="preserve"> </w:t>
      </w:r>
      <w:r w:rsidR="00343137" w:rsidRPr="00343137">
        <w:rPr>
          <w:rFonts w:ascii="Times New Roman" w:hAnsi="Times New Roman" w:cs="Times New Roman"/>
          <w:sz w:val="24"/>
          <w:szCs w:val="24"/>
        </w:rPr>
        <w:t xml:space="preserve"> последовательность по формированию денежных потоков</w:t>
      </w:r>
      <w:r w:rsidRPr="00343137">
        <w:rPr>
          <w:rFonts w:ascii="Times New Roman" w:hAnsi="Times New Roman" w:cs="Times New Roman"/>
          <w:sz w:val="24"/>
          <w:szCs w:val="24"/>
        </w:rPr>
        <w:t>.</w:t>
      </w:r>
    </w:p>
    <w:p w:rsidR="00343137" w:rsidRPr="00343137" w:rsidRDefault="00343137" w:rsidP="00D73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46" w:rsidRPr="00343137" w:rsidRDefault="00D73046" w:rsidP="00D7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материала: </w:t>
      </w:r>
      <w:r w:rsidRPr="00343137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343137" w:rsidRPr="00343137" w:rsidRDefault="00D73046" w:rsidP="003431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Форма контроля со стороны преподавателя: </w:t>
      </w:r>
      <w:r w:rsidR="00343137" w:rsidRPr="00343137">
        <w:rPr>
          <w:rFonts w:ascii="Times New Roman" w:hAnsi="Times New Roman" w:cs="Times New Roman"/>
          <w:sz w:val="24"/>
          <w:szCs w:val="24"/>
        </w:rPr>
        <w:t>активное участие в обсуждении на семинарском занятии</w:t>
      </w:r>
    </w:p>
    <w:p w:rsidR="00D73046" w:rsidRPr="00343137" w:rsidRDefault="00D73046" w:rsidP="00D73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D73046" w:rsidRPr="00343137" w:rsidTr="008C66F0">
        <w:tc>
          <w:tcPr>
            <w:tcW w:w="2808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880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340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Количество баллов </w:t>
            </w:r>
            <w:r w:rsidRPr="003431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43" w:type="dxa"/>
          </w:tcPr>
          <w:p w:rsidR="00D73046" w:rsidRPr="00343137" w:rsidRDefault="00D73046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 xml:space="preserve">Количество </w:t>
            </w:r>
            <w:r w:rsidRPr="00343137">
              <w:rPr>
                <w:sz w:val="24"/>
                <w:szCs w:val="24"/>
              </w:rPr>
              <w:lastRenderedPageBreak/>
              <w:t>баллов 2</w:t>
            </w:r>
          </w:p>
        </w:tc>
      </w:tr>
      <w:tr w:rsidR="00D73046" w:rsidRPr="00343137" w:rsidTr="008C66F0">
        <w:tc>
          <w:tcPr>
            <w:tcW w:w="2808" w:type="dxa"/>
          </w:tcPr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Чёткое представление об актуальности рассматриваемой ситуации.</w:t>
            </w:r>
          </w:p>
          <w:p w:rsidR="00D73046" w:rsidRPr="00343137" w:rsidRDefault="00D73046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альтернатив, которые раньше оставались без внимания.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Определение существенных элементов, которые должны учитываться при анализе ситуации.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D73046" w:rsidRPr="00343137" w:rsidRDefault="00D73046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Чёткое представление об актуальности рассматриваемой ситуации.</w:t>
            </w:r>
          </w:p>
          <w:p w:rsidR="00D73046" w:rsidRPr="00343137" w:rsidRDefault="00D73046" w:rsidP="008C66F0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Демонстрация умения логически мыслить.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Определены существенные элементы, которые должны учитываться при анализе ситуации.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в соответствии с алгоритмом. </w:t>
            </w:r>
          </w:p>
          <w:p w:rsidR="00D73046" w:rsidRPr="00343137" w:rsidRDefault="00D73046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Нет чёткого представления об актуальности рассматриваемой ситуации.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Допущены неточности в определении понятий.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Не определены существенные элементов, которые должны учитываться при анализе ситуации. </w:t>
            </w:r>
          </w:p>
          <w:p w:rsidR="00D73046" w:rsidRPr="00343137" w:rsidRDefault="00D73046" w:rsidP="008C6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Анализ ситуации проведен не в соответствии с алгоритмом. </w:t>
            </w:r>
          </w:p>
          <w:p w:rsidR="00D73046" w:rsidRPr="00343137" w:rsidRDefault="00D73046" w:rsidP="008C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D73046" w:rsidRPr="00343137" w:rsidRDefault="00D73046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D73046" w:rsidRPr="00343137" w:rsidRDefault="00D73046" w:rsidP="00D7304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3137" w:rsidRPr="00343137" w:rsidRDefault="00343137" w:rsidP="00343137">
      <w:pPr>
        <w:rPr>
          <w:rFonts w:ascii="Times New Roman" w:eastAsia="Calibri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1EC" w:rsidRPr="0034313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43137">
        <w:rPr>
          <w:rFonts w:ascii="Times New Roman" w:eastAsia="Calibri" w:hAnsi="Times New Roman" w:cs="Times New Roman"/>
          <w:sz w:val="24"/>
          <w:szCs w:val="24"/>
        </w:rPr>
        <w:t>Контроллинг</w:t>
      </w:r>
      <w:proofErr w:type="spellEnd"/>
      <w:r w:rsidRPr="00343137">
        <w:rPr>
          <w:rFonts w:ascii="Times New Roman" w:eastAsia="Calibri" w:hAnsi="Times New Roman" w:cs="Times New Roman"/>
          <w:sz w:val="24"/>
          <w:szCs w:val="24"/>
        </w:rPr>
        <w:t xml:space="preserve"> в страховании</w:t>
      </w:r>
    </w:p>
    <w:p w:rsidR="00343137" w:rsidRPr="00343137" w:rsidRDefault="00343137" w:rsidP="00343137">
      <w:pPr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13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343137">
        <w:rPr>
          <w:rFonts w:ascii="Times New Roman" w:hAnsi="Times New Roman" w:cs="Times New Roman"/>
          <w:sz w:val="24"/>
          <w:szCs w:val="24"/>
        </w:rPr>
        <w:t xml:space="preserve">подготовьте  презентацию на тему 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34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3137" w:rsidRPr="00343137" w:rsidRDefault="00343137" w:rsidP="00343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- определите цель представления материала;</w:t>
      </w:r>
    </w:p>
    <w:p w:rsidR="00343137" w:rsidRPr="00343137" w:rsidRDefault="00343137" w:rsidP="003431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- проанализируйте содержание учебного материала;</w:t>
      </w:r>
    </w:p>
    <w:p w:rsidR="00343137" w:rsidRPr="00343137" w:rsidRDefault="00343137" w:rsidP="003431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- подберите  иллюстрации и звуковые фрагменты к выбранному материалу;</w:t>
      </w:r>
    </w:p>
    <w:p w:rsidR="00343137" w:rsidRPr="00343137" w:rsidRDefault="00343137" w:rsidP="003431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- спроектируйте дизайн (внешний вид) разрабатываемой версии;</w:t>
      </w:r>
    </w:p>
    <w:p w:rsidR="00343137" w:rsidRPr="00343137" w:rsidRDefault="00343137" w:rsidP="00343137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185432609"/>
      <w:bookmarkStart w:id="1" w:name="_Toc185432301"/>
      <w:bookmarkStart w:id="2" w:name="_Toc178537600"/>
      <w:r w:rsidRPr="00343137">
        <w:rPr>
          <w:rFonts w:ascii="Times New Roman" w:hAnsi="Times New Roman"/>
          <w:b w:val="0"/>
          <w:color w:val="000000"/>
          <w:sz w:val="24"/>
          <w:szCs w:val="24"/>
        </w:rPr>
        <w:t>Дизайнерские приёмы визуализации информации</w:t>
      </w:r>
      <w:bookmarkEnd w:id="0"/>
      <w:bookmarkEnd w:id="1"/>
      <w:bookmarkEnd w:id="2"/>
      <w:r w:rsidRPr="0034313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Для представления информации на экране компьютера желательно выделить на экране 3 зоны.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bCs/>
          <w:color w:val="000000"/>
          <w:sz w:val="24"/>
          <w:szCs w:val="24"/>
        </w:rPr>
        <w:t>1. Верхняя зона («шапка»).</w:t>
      </w:r>
      <w:r w:rsidRPr="00343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137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целесообразным назначением этой области является краткое описание содержания материала основной рабочей области, вводные </w:t>
      </w:r>
      <w:r w:rsidRPr="003431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фразы, образы или определения, направляющие внимание к основной теме страницы. Крайне нежелательным является расположение здесь ключевых визуальных образов основной темы: внимание останавливается на них, и материал основной рабочей области воспринимается как второстепенный. В этом случае вид таких образов должен быть максимально упрощён и минимизирован должна быть видна только их обобщённая структура.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34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137">
        <w:rPr>
          <w:rFonts w:ascii="Times New Roman" w:hAnsi="Times New Roman" w:cs="Times New Roman"/>
          <w:bCs/>
          <w:color w:val="000000"/>
          <w:sz w:val="24"/>
          <w:szCs w:val="24"/>
        </w:rPr>
        <w:t>Основная рабочая область</w:t>
      </w:r>
      <w:r w:rsidRPr="00343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137">
        <w:rPr>
          <w:rFonts w:ascii="Times New Roman" w:hAnsi="Times New Roman" w:cs="Times New Roman"/>
          <w:color w:val="000000"/>
          <w:sz w:val="24"/>
          <w:szCs w:val="24"/>
        </w:rPr>
        <w:t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43137">
        <w:rPr>
          <w:rFonts w:ascii="Times New Roman" w:hAnsi="Times New Roman" w:cs="Times New Roman"/>
          <w:bCs/>
          <w:color w:val="000000"/>
          <w:sz w:val="24"/>
          <w:szCs w:val="24"/>
        </w:rPr>
        <w:t>Нижняя зона («подвал»),</w:t>
      </w:r>
      <w:r w:rsidRPr="00343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137">
        <w:rPr>
          <w:rFonts w:ascii="Times New Roman" w:hAnsi="Times New Roman" w:cs="Times New Roman"/>
          <w:color w:val="000000"/>
          <w:sz w:val="24"/>
          <w:szCs w:val="24"/>
        </w:rPr>
        <w:t>в которой целесообразно располагать элементы, поясняющие и расшифровывающие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  <w:proofErr w:type="gramEnd"/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в «традиционных» (бумажных) средах визуальное зонирование, как правило, выполняется более правильно и осознанно, хотя зачастую здесь недооценивается значение верхней и нижней областей. </w:t>
      </w:r>
      <w:proofErr w:type="gramStart"/>
      <w:r w:rsidRPr="00343137">
        <w:rPr>
          <w:rFonts w:ascii="Times New Roman" w:hAnsi="Times New Roman" w:cs="Times New Roman"/>
          <w:color w:val="000000"/>
          <w:sz w:val="24"/>
          <w:szCs w:val="24"/>
        </w:rPr>
        <w:t>В «электронных» средах, наоборот, зачастую наблюдается перегрузка «шапки» и «подвала» в ущерб основной рабочей области.</w:t>
      </w:r>
      <w:proofErr w:type="gramEnd"/>
    </w:p>
    <w:p w:rsidR="00343137" w:rsidRPr="00343137" w:rsidRDefault="00343137" w:rsidP="00343137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185432610"/>
      <w:bookmarkStart w:id="4" w:name="_Toc185432302"/>
      <w:bookmarkStart w:id="5" w:name="_Toc178537601"/>
      <w:r w:rsidRPr="00343137">
        <w:rPr>
          <w:rFonts w:ascii="Times New Roman" w:hAnsi="Times New Roman"/>
          <w:b w:val="0"/>
          <w:color w:val="000000"/>
          <w:sz w:val="24"/>
          <w:szCs w:val="24"/>
        </w:rPr>
        <w:t>Вопрос о правилах горизонтального зонирования страниц</w:t>
      </w:r>
      <w:bookmarkEnd w:id="3"/>
      <w:bookmarkEnd w:id="4"/>
      <w:bookmarkEnd w:id="5"/>
      <w:r w:rsidRPr="0034313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43137" w:rsidRPr="00343137" w:rsidRDefault="00343137" w:rsidP="00343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Вопрос о правилах горизонтального зонирования страниц является более сложным и привязан, в том числе, к особенностям национальной культуры и письма. В любом случае горизонтальное разбиение страницы обуславливается обычно не функциональным назначением различных ее областей «по горизонтали», а необходимостью правильного отображения причинно-следственных или временных цепочек визуальных образов (например, отношение «</w:t>
      </w:r>
      <w:proofErr w:type="gramStart"/>
      <w:r w:rsidRPr="00343137"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proofErr w:type="gramEnd"/>
      <w:r w:rsidRPr="00343137">
        <w:rPr>
          <w:rFonts w:ascii="Times New Roman" w:hAnsi="Times New Roman" w:cs="Times New Roman"/>
          <w:color w:val="000000"/>
          <w:sz w:val="24"/>
          <w:szCs w:val="24"/>
        </w:rPr>
        <w:t xml:space="preserve"> - последующий» должно визуализироваться как направление слева направо). Подчеркнутое центрирование какого-либо визуального образа должно означать, что этот образ является в контексте темы страницы главным, основополагающим.</w:t>
      </w:r>
    </w:p>
    <w:p w:rsidR="00343137" w:rsidRPr="00343137" w:rsidRDefault="00343137" w:rsidP="00343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343137" w:rsidRPr="00343137" w:rsidRDefault="00343137" w:rsidP="00343137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6" w:name="_Toc185432611"/>
      <w:bookmarkStart w:id="7" w:name="_Toc185432303"/>
      <w:bookmarkStart w:id="8" w:name="_Toc178537602"/>
      <w:r w:rsidRPr="00343137">
        <w:rPr>
          <w:rFonts w:ascii="Times New Roman" w:hAnsi="Times New Roman"/>
          <w:b w:val="0"/>
          <w:color w:val="000000"/>
          <w:sz w:val="24"/>
          <w:szCs w:val="24"/>
        </w:rPr>
        <w:t>Дифференциация визуальных образов</w:t>
      </w:r>
      <w:bookmarkEnd w:id="6"/>
      <w:bookmarkEnd w:id="7"/>
      <w:bookmarkEnd w:id="8"/>
      <w:r w:rsidRPr="0034313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43137" w:rsidRPr="00343137" w:rsidRDefault="00343137" w:rsidP="00343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</w:t>
      </w:r>
      <w:proofErr w:type="gramStart"/>
      <w:r w:rsidRPr="00343137">
        <w:rPr>
          <w:rFonts w:ascii="Times New Roman" w:hAnsi="Times New Roman" w:cs="Times New Roman"/>
          <w:color w:val="000000"/>
          <w:sz w:val="24"/>
          <w:szCs w:val="24"/>
        </w:rPr>
        <w:t>обеспечивающими</w:t>
      </w:r>
      <w:proofErr w:type="gramEnd"/>
      <w:r w:rsidRPr="00343137">
        <w:rPr>
          <w:rFonts w:ascii="Times New Roman" w:hAnsi="Times New Roman" w:cs="Times New Roman"/>
          <w:color w:val="000000"/>
          <w:sz w:val="24"/>
          <w:szCs w:val="24"/>
        </w:rPr>
        <w:t xml:space="preserve"> связность: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- дифференциация по форме;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- организационное и пространственное разобщение;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- цветовая дифференциация.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137" w:rsidRPr="00343137" w:rsidRDefault="00343137" w:rsidP="0034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материала: </w:t>
      </w:r>
      <w:r w:rsidRPr="00343137">
        <w:rPr>
          <w:rFonts w:ascii="Times New Roman" w:hAnsi="Times New Roman" w:cs="Times New Roman"/>
          <w:sz w:val="24"/>
          <w:szCs w:val="24"/>
        </w:rPr>
        <w:t>на электронном носителе</w:t>
      </w:r>
    </w:p>
    <w:p w:rsidR="00343137" w:rsidRPr="00343137" w:rsidRDefault="00343137" w:rsidP="0034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Форма контроля со стороны преподавателя: </w:t>
      </w:r>
      <w:r w:rsidRPr="00343137">
        <w:rPr>
          <w:rFonts w:ascii="Times New Roman" w:hAnsi="Times New Roman" w:cs="Times New Roman"/>
          <w:sz w:val="24"/>
          <w:szCs w:val="24"/>
        </w:rPr>
        <w:t>выступление с презентацией на практическом занятии</w:t>
      </w:r>
    </w:p>
    <w:p w:rsidR="00343137" w:rsidRPr="00343137" w:rsidRDefault="00343137" w:rsidP="00343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0BF"/>
      </w:tblPr>
      <w:tblGrid>
        <w:gridCol w:w="2270"/>
        <w:gridCol w:w="2270"/>
        <w:gridCol w:w="2349"/>
        <w:gridCol w:w="1884"/>
      </w:tblGrid>
      <w:tr w:rsidR="00343137" w:rsidRPr="00343137" w:rsidTr="008C66F0">
        <w:tc>
          <w:tcPr>
            <w:tcW w:w="1927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1927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1993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884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2</w:t>
            </w:r>
          </w:p>
        </w:tc>
      </w:tr>
      <w:tr w:rsidR="00343137" w:rsidRPr="00343137" w:rsidTr="008C66F0">
        <w:tc>
          <w:tcPr>
            <w:tcW w:w="1927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Четкая структура презентации, </w:t>
            </w:r>
            <w:r w:rsidRPr="00343137">
              <w:rPr>
                <w:sz w:val="24"/>
                <w:szCs w:val="24"/>
              </w:rPr>
              <w:lastRenderedPageBreak/>
              <w:t>наличие понятной навигации, логическая последовательность информации на слайдах, единый стиль оформления презентации, текст читается легко, фон сочетается с текстом и графическими файлами</w:t>
            </w:r>
          </w:p>
        </w:tc>
        <w:tc>
          <w:tcPr>
            <w:tcW w:w="1927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 xml:space="preserve">Четкая структура презентации, </w:t>
            </w:r>
            <w:r w:rsidRPr="00343137">
              <w:rPr>
                <w:sz w:val="24"/>
                <w:szCs w:val="24"/>
              </w:rPr>
              <w:lastRenderedPageBreak/>
              <w:t xml:space="preserve">наличие понятной навигации, логическая последовательность информации на слайдах, отсутствует единый стиль оформления презентации, и фон не сочетается с текстом </w:t>
            </w:r>
          </w:p>
        </w:tc>
        <w:tc>
          <w:tcPr>
            <w:tcW w:w="1993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 xml:space="preserve">Нечеткая структура презентации, </w:t>
            </w:r>
            <w:r w:rsidRPr="00343137">
              <w:rPr>
                <w:sz w:val="24"/>
                <w:szCs w:val="24"/>
              </w:rPr>
              <w:lastRenderedPageBreak/>
              <w:t xml:space="preserve">информация на слайдах не имеет логической последовательности, различный стиль оформления презентации </w:t>
            </w:r>
          </w:p>
        </w:tc>
        <w:tc>
          <w:tcPr>
            <w:tcW w:w="1884" w:type="dxa"/>
          </w:tcPr>
          <w:p w:rsidR="00343137" w:rsidRPr="00343137" w:rsidRDefault="00343137" w:rsidP="008C66F0">
            <w:pPr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 xml:space="preserve">Работа </w:t>
            </w:r>
            <w:r w:rsidRPr="00343137">
              <w:rPr>
                <w:sz w:val="24"/>
                <w:szCs w:val="24"/>
              </w:rPr>
              <w:lastRenderedPageBreak/>
              <w:t>отсутствует</w:t>
            </w:r>
          </w:p>
        </w:tc>
      </w:tr>
    </w:tbl>
    <w:p w:rsidR="00343137" w:rsidRPr="00343137" w:rsidRDefault="00343137" w:rsidP="00343137">
      <w:pPr>
        <w:rPr>
          <w:rFonts w:ascii="Times New Roman" w:hAnsi="Times New Roman" w:cs="Times New Roman"/>
          <w:sz w:val="24"/>
          <w:szCs w:val="24"/>
        </w:rPr>
      </w:pPr>
    </w:p>
    <w:p w:rsidR="00E701EC" w:rsidRPr="00343137" w:rsidRDefault="00E701EC" w:rsidP="00E701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1EC" w:rsidRPr="00343137" w:rsidRDefault="00343137" w:rsidP="003431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701EC"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701EC" w:rsidRPr="003431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</w:t>
      </w:r>
      <w:r w:rsidR="00E701EC" w:rsidRPr="00343137">
        <w:rPr>
          <w:rFonts w:ascii="Times New Roman" w:eastAsia="Calibri" w:hAnsi="Times New Roman" w:cs="Times New Roman"/>
          <w:b/>
          <w:sz w:val="24"/>
          <w:szCs w:val="24"/>
        </w:rPr>
        <w:t xml:space="preserve"> как инструмент увеличения рыночной стоимости</w:t>
      </w:r>
    </w:p>
    <w:p w:rsidR="00343137" w:rsidRPr="00343137" w:rsidRDefault="00343137" w:rsidP="00343137">
      <w:pPr>
        <w:rPr>
          <w:rFonts w:ascii="Times New Roman" w:eastAsia="Calibri" w:hAnsi="Times New Roman" w:cs="Times New Roman"/>
          <w:sz w:val="24"/>
          <w:szCs w:val="24"/>
        </w:rPr>
      </w:pPr>
      <w:r w:rsidRPr="00343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13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343137">
        <w:rPr>
          <w:rFonts w:ascii="Times New Roman" w:hAnsi="Times New Roman" w:cs="Times New Roman"/>
          <w:sz w:val="24"/>
          <w:szCs w:val="24"/>
        </w:rPr>
        <w:t>провести мини-исследование по проблеме</w:t>
      </w:r>
      <w:r w:rsidRPr="00343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137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343137">
        <w:rPr>
          <w:rFonts w:ascii="Times New Roman" w:eastAsia="Calibri" w:hAnsi="Times New Roman" w:cs="Times New Roman"/>
          <w:sz w:val="24"/>
          <w:szCs w:val="24"/>
        </w:rPr>
        <w:t xml:space="preserve"> как инструмент увеличения рыночной стоимости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343137">
        <w:rPr>
          <w:rFonts w:ascii="Times New Roman" w:hAnsi="Times New Roman" w:cs="Times New Roman"/>
          <w:sz w:val="24"/>
          <w:szCs w:val="24"/>
        </w:rPr>
        <w:t xml:space="preserve"> исследование — всегда творчество, и в идеале оно, представляет собой вариант поиска истины.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Программа исследования должна включать следующие позиции:</w:t>
      </w:r>
    </w:p>
    <w:p w:rsidR="00343137" w:rsidRPr="00343137" w:rsidRDefault="00343137" w:rsidP="00343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Цель исследования.</w:t>
      </w:r>
    </w:p>
    <w:p w:rsidR="00343137" w:rsidRPr="00343137" w:rsidRDefault="00343137" w:rsidP="00343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Объект и предмет исследования.</w:t>
      </w:r>
    </w:p>
    <w:p w:rsidR="00343137" w:rsidRPr="00343137" w:rsidRDefault="00343137" w:rsidP="00343137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Формулирование и обоснование гипотезы, которая лежит в основе исследования.</w:t>
      </w:r>
    </w:p>
    <w:p w:rsidR="00343137" w:rsidRPr="00343137" w:rsidRDefault="00343137" w:rsidP="00343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Выяснение условий, необходимых для достижения поставленной цели исследования.</w:t>
      </w:r>
    </w:p>
    <w:p w:rsidR="00343137" w:rsidRPr="00343137" w:rsidRDefault="00343137" w:rsidP="00343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Планирование исследования, включающего ответы на вопросы:</w:t>
      </w:r>
    </w:p>
    <w:p w:rsidR="00343137" w:rsidRPr="00343137" w:rsidRDefault="00343137" w:rsidP="0034313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а) какие наблюдения провести;</w:t>
      </w:r>
    </w:p>
    <w:p w:rsidR="00343137" w:rsidRPr="00343137" w:rsidRDefault="00343137" w:rsidP="0034313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б) какие величины измерить;</w:t>
      </w:r>
    </w:p>
    <w:p w:rsidR="00343137" w:rsidRPr="00343137" w:rsidRDefault="00343137" w:rsidP="0034313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в) приборы и материалы, необходимые для проведения опытов;</w:t>
      </w:r>
    </w:p>
    <w:p w:rsidR="00343137" w:rsidRPr="00343137" w:rsidRDefault="00343137" w:rsidP="0034313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color w:val="000000"/>
          <w:sz w:val="24"/>
          <w:szCs w:val="24"/>
        </w:rPr>
        <w:t>г) ход опытов и последовательность их выполнения;</w:t>
      </w:r>
    </w:p>
    <w:p w:rsidR="00343137" w:rsidRPr="00343137" w:rsidRDefault="00343137" w:rsidP="0034313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313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43137">
        <w:rPr>
          <w:rFonts w:ascii="Times New Roman" w:hAnsi="Times New Roman" w:cs="Times New Roman"/>
          <w:color w:val="000000"/>
          <w:sz w:val="24"/>
          <w:szCs w:val="24"/>
        </w:rPr>
        <w:t>) выбор формы записи результатов исследования.</w:t>
      </w:r>
    </w:p>
    <w:p w:rsidR="00343137" w:rsidRPr="00343137" w:rsidRDefault="00343137" w:rsidP="00343137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Отбор необходимых приборов и материалов.</w:t>
      </w:r>
    </w:p>
    <w:p w:rsidR="00343137" w:rsidRPr="00343137" w:rsidRDefault="00343137" w:rsidP="00343137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Проведение опыта, сопровождается наблюдениями, измерениями и записью их результатов.</w:t>
      </w:r>
    </w:p>
    <w:p w:rsidR="00343137" w:rsidRPr="00343137" w:rsidRDefault="00343137" w:rsidP="00343137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Математическая обработка результатов измерений.</w:t>
      </w:r>
    </w:p>
    <w:p w:rsidR="00343137" w:rsidRPr="00343137" w:rsidRDefault="00343137" w:rsidP="00343137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Анализ результатов, формулировка выводов (в словесной, знаковой или графической форме).</w:t>
      </w:r>
    </w:p>
    <w:p w:rsidR="00343137" w:rsidRPr="00343137" w:rsidRDefault="00343137" w:rsidP="00343137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 xml:space="preserve">Цель исследования – предполагаемая деятельность по достижению результатов проверки гипотезы. </w:t>
      </w:r>
      <w:proofErr w:type="gramStart"/>
      <w:r w:rsidRPr="00343137">
        <w:rPr>
          <w:rFonts w:ascii="Times New Roman" w:hAnsi="Times New Roman"/>
          <w:color w:val="000000"/>
          <w:sz w:val="24"/>
          <w:szCs w:val="24"/>
        </w:rPr>
        <w:t>Как правило, целевые формулировки начинаются с глаголов: выяснить, выявить, сформулировать, обосновать, провести, определить, создать, разработать, способствовать чему-либо.</w:t>
      </w:r>
      <w:proofErr w:type="gramEnd"/>
    </w:p>
    <w:p w:rsidR="00343137" w:rsidRPr="00343137" w:rsidRDefault="00343137" w:rsidP="00343137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Объект исследования – это то, что будет изучаться.</w:t>
      </w:r>
    </w:p>
    <w:p w:rsidR="00343137" w:rsidRPr="00343137" w:rsidRDefault="00343137" w:rsidP="00343137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Предмет исследования – это объект в определенном аспекте изучения.</w:t>
      </w:r>
    </w:p>
    <w:p w:rsidR="00343137" w:rsidRPr="00343137" w:rsidRDefault="00343137" w:rsidP="0034313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 xml:space="preserve">    Гипотеза – положение, выдвигаемое в качестве предварительного, условного объяснения некоторого явления или группы явлений. Как правило, гипотеза формулируется в виде сложноподчиненного предложения с придаточным условием («Если …, то …» или «Чем …, тем …»).</w:t>
      </w:r>
    </w:p>
    <w:p w:rsidR="00343137" w:rsidRPr="00343137" w:rsidRDefault="00343137" w:rsidP="00343137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Формулирование гипотезы, т.е. логический процесс её выдвижения, обоснования и доказательства может осуществляться двумя путями:</w:t>
      </w:r>
    </w:p>
    <w:p w:rsidR="00343137" w:rsidRPr="00343137" w:rsidRDefault="00343137" w:rsidP="00343137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lastRenderedPageBreak/>
        <w:t>1. Дедуктивное выведение гипотезы из известных теорий, идей, принципов, законов и правил.</w:t>
      </w:r>
    </w:p>
    <w:p w:rsidR="00343137" w:rsidRPr="00343137" w:rsidRDefault="00343137" w:rsidP="00343137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137">
        <w:rPr>
          <w:rFonts w:ascii="Times New Roman" w:hAnsi="Times New Roman"/>
          <w:color w:val="000000"/>
          <w:sz w:val="24"/>
          <w:szCs w:val="24"/>
        </w:rPr>
        <w:t>2. Индуктивное построение гипотезы на основе фактов, явлений, известных из жизненного опыта, полученных в результате наблюдения или эксперимента.</w:t>
      </w:r>
    </w:p>
    <w:p w:rsidR="00343137" w:rsidRPr="00343137" w:rsidRDefault="00343137" w:rsidP="00343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материала: </w:t>
      </w:r>
      <w:r w:rsidRPr="00343137">
        <w:rPr>
          <w:rFonts w:ascii="Times New Roman" w:hAnsi="Times New Roman" w:cs="Times New Roman"/>
          <w:sz w:val="24"/>
          <w:szCs w:val="24"/>
        </w:rPr>
        <w:t>на электронном носителе</w:t>
      </w:r>
    </w:p>
    <w:p w:rsidR="00343137" w:rsidRPr="00343137" w:rsidRDefault="00343137" w:rsidP="0034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 xml:space="preserve">Форма контроля со стороны преподавателя: </w:t>
      </w:r>
      <w:r w:rsidRPr="00343137">
        <w:rPr>
          <w:rFonts w:ascii="Times New Roman" w:hAnsi="Times New Roman" w:cs="Times New Roman"/>
          <w:sz w:val="24"/>
          <w:szCs w:val="24"/>
        </w:rPr>
        <w:t xml:space="preserve">презентация полученных результатов на семинарском занятии </w:t>
      </w:r>
    </w:p>
    <w:p w:rsidR="00343137" w:rsidRPr="00343137" w:rsidRDefault="00343137" w:rsidP="00343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9783" w:type="dxa"/>
        <w:tblLook w:val="00BF"/>
      </w:tblPr>
      <w:tblGrid>
        <w:gridCol w:w="2988"/>
        <w:gridCol w:w="2365"/>
        <w:gridCol w:w="2520"/>
        <w:gridCol w:w="1910"/>
      </w:tblGrid>
      <w:tr w:rsidR="00343137" w:rsidRPr="00343137" w:rsidTr="008C66F0">
        <w:tc>
          <w:tcPr>
            <w:tcW w:w="2988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365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520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910" w:type="dxa"/>
          </w:tcPr>
          <w:p w:rsidR="00343137" w:rsidRPr="00343137" w:rsidRDefault="00343137" w:rsidP="008C66F0">
            <w:pPr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2</w:t>
            </w:r>
          </w:p>
        </w:tc>
      </w:tr>
      <w:tr w:rsidR="00343137" w:rsidRPr="00343137" w:rsidTr="008C66F0">
        <w:tc>
          <w:tcPr>
            <w:tcW w:w="2988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Сформулированы цель, гипотеза; понятны задачи и ход исследования. Методы исследования ясны и верно подобраны, достоверность полученных результатов обоснована. Сделаны выводы Результаты и выводы соответствуют поставленной цели, оформлена презентация</w:t>
            </w:r>
          </w:p>
        </w:tc>
        <w:tc>
          <w:tcPr>
            <w:tcW w:w="2365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Сформулированы цель, гипотеза; понятны задачи и ход исследования. Методы исследования ясны и верно подобраны, достоверность полученных результатов обоснована. Сделанные выводы  имеют отдельные неточности, отсутствует презентация </w:t>
            </w:r>
          </w:p>
        </w:tc>
        <w:tc>
          <w:tcPr>
            <w:tcW w:w="2520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Сформулированы цель, гипотеза; определены задачи и ход исследования. Неверно подобраны методы исследования, отсутствует обоснование полученных результатов и выводы  </w:t>
            </w:r>
          </w:p>
        </w:tc>
        <w:tc>
          <w:tcPr>
            <w:tcW w:w="1910" w:type="dxa"/>
          </w:tcPr>
          <w:p w:rsidR="00343137" w:rsidRPr="00343137" w:rsidRDefault="00343137" w:rsidP="008C66F0">
            <w:pPr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37" w:rsidRPr="00343137" w:rsidRDefault="00343137" w:rsidP="00E701EC">
      <w:pPr>
        <w:rPr>
          <w:rFonts w:ascii="Times New Roman" w:hAnsi="Times New Roman" w:cs="Times New Roman"/>
          <w:sz w:val="24"/>
          <w:szCs w:val="24"/>
        </w:rPr>
      </w:pPr>
    </w:p>
    <w:p w:rsidR="00E701EC" w:rsidRPr="00343137" w:rsidRDefault="00343137" w:rsidP="00E701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701EC" w:rsidRPr="0034313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43137">
        <w:rPr>
          <w:rFonts w:ascii="Times New Roman" w:eastAsia="Calibri" w:hAnsi="Times New Roman" w:cs="Times New Roman"/>
          <w:b/>
          <w:sz w:val="24"/>
          <w:szCs w:val="24"/>
        </w:rPr>
        <w:t>Сущность «золотого правила» экономики применительно к страховому бизнесу</w:t>
      </w:r>
    </w:p>
    <w:p w:rsidR="00343137" w:rsidRPr="00343137" w:rsidRDefault="00343137" w:rsidP="00343137">
      <w:pPr>
        <w:pStyle w:val="1"/>
        <w:jc w:val="both"/>
        <w:rPr>
          <w:b w:val="0"/>
          <w:sz w:val="24"/>
          <w:szCs w:val="24"/>
        </w:rPr>
      </w:pPr>
      <w:r w:rsidRPr="00343137">
        <w:rPr>
          <w:sz w:val="24"/>
          <w:szCs w:val="24"/>
        </w:rPr>
        <w:t xml:space="preserve">Задание: </w:t>
      </w:r>
      <w:r w:rsidRPr="00343137">
        <w:rPr>
          <w:b w:val="0"/>
          <w:sz w:val="24"/>
          <w:szCs w:val="24"/>
        </w:rPr>
        <w:t>напишите  эссе на тему: «</w:t>
      </w:r>
      <w:r w:rsidRPr="00343137">
        <w:rPr>
          <w:rFonts w:eastAsia="Calibri"/>
          <w:b w:val="0"/>
          <w:sz w:val="24"/>
          <w:szCs w:val="24"/>
        </w:rPr>
        <w:t>Сущность «золотого правила» экономики применительно к страховому бизнесу</w:t>
      </w:r>
      <w:r w:rsidRPr="00343137">
        <w:rPr>
          <w:b w:val="0"/>
          <w:sz w:val="24"/>
          <w:szCs w:val="24"/>
        </w:rPr>
        <w:t>»</w:t>
      </w:r>
    </w:p>
    <w:p w:rsidR="00343137" w:rsidRPr="00343137" w:rsidRDefault="00343137" w:rsidP="0034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343137">
        <w:rPr>
          <w:rFonts w:ascii="Times New Roman" w:hAnsi="Times New Roman" w:cs="Times New Roman"/>
          <w:sz w:val="24"/>
          <w:szCs w:val="24"/>
        </w:rPr>
        <w:t xml:space="preserve"> 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Эссе от французского "</w:t>
      </w:r>
      <w:proofErr w:type="spellStart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essai</w:t>
      </w:r>
      <w:proofErr w:type="spellEnd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", англ. "</w:t>
      </w:r>
      <w:proofErr w:type="spellStart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essay</w:t>
      </w:r>
      <w:proofErr w:type="spellEnd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assay</w:t>
      </w:r>
      <w:proofErr w:type="spellEnd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" - попытка, проба, очерк, от латинского "</w:t>
      </w:r>
      <w:proofErr w:type="spellStart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exagium</w:t>
      </w:r>
      <w:proofErr w:type="spellEnd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- взвешивание. Создателем жанра эссе считается М.Монтень ("Опыты", 1580 г.).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эссе:</w:t>
      </w:r>
    </w:p>
    <w:p w:rsidR="00343137" w:rsidRPr="00343137" w:rsidRDefault="00343137" w:rsidP="0034313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Титульный лист.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3137" w:rsidRPr="00343137" w:rsidRDefault="00343137" w:rsidP="0034313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Введение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изложение обоснования выбора темы. Важно грамотно </w:t>
      </w: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сформулировать вопрос, на который вы собираетесь найти ответ в ходе исследования. </w:t>
      </w:r>
    </w:p>
    <w:p w:rsidR="00343137" w:rsidRPr="00343137" w:rsidRDefault="00343137" w:rsidP="0034313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Основная часть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343137" w:rsidRPr="00343137" w:rsidRDefault="00343137" w:rsidP="003431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причина - следствие; </w:t>
      </w:r>
    </w:p>
    <w:p w:rsidR="00343137" w:rsidRPr="00343137" w:rsidRDefault="00343137" w:rsidP="003431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общее - особенное; </w:t>
      </w:r>
    </w:p>
    <w:p w:rsidR="00343137" w:rsidRPr="00343137" w:rsidRDefault="00343137" w:rsidP="003431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форма - содержание; </w:t>
      </w:r>
    </w:p>
    <w:p w:rsidR="00343137" w:rsidRPr="00343137" w:rsidRDefault="00343137" w:rsidP="003431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часть - целое; </w:t>
      </w:r>
    </w:p>
    <w:p w:rsidR="00343137" w:rsidRPr="00343137" w:rsidRDefault="00343137" w:rsidP="003431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постоянство - изменчивость.    </w:t>
      </w:r>
    </w:p>
    <w:p w:rsidR="00343137" w:rsidRPr="00343137" w:rsidRDefault="00343137" w:rsidP="0034313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343137" w:rsidRPr="00343137" w:rsidRDefault="00343137" w:rsidP="003431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4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Заключение:</w:t>
      </w:r>
      <w:r w:rsidRPr="0034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Структура аппарата доказательств, необходимых для написания</w:t>
      </w: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эссе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43137" w:rsidRPr="00343137" w:rsidRDefault="00343137" w:rsidP="003431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– это совокупность логических   приёмов   обоснования истинности суждения с помощью других истинных и связанных с ним суждений.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Структура доказательства: 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Тезис</w:t>
      </w:r>
      <w:r w:rsidRPr="0034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положение (суждение), которое требуется доказать.</w:t>
      </w:r>
      <w:r w:rsidRPr="0034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Аргументы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категории, которыми пользуются при доказательстве истинности тезиса. 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Классификация аргументов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3137" w:rsidRPr="00343137" w:rsidRDefault="00343137" w:rsidP="0034313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Удостоверенные факты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фактический материал (или статистические данные). </w:t>
      </w:r>
    </w:p>
    <w:p w:rsidR="00343137" w:rsidRPr="00343137" w:rsidRDefault="00343137" w:rsidP="0034313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Определения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описание сущности понятий. </w:t>
      </w:r>
    </w:p>
    <w:p w:rsidR="00343137" w:rsidRPr="00343137" w:rsidRDefault="00343137" w:rsidP="00343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Законы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и ранее доказанные теоремы. 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мнение, основанное на анализе фактов.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Оценочные суждения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мнения, основанные на наших убеждениях, верованиях или взглядах. </w:t>
      </w:r>
    </w:p>
    <w:p w:rsidR="00343137" w:rsidRPr="00343137" w:rsidRDefault="00343137" w:rsidP="0034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связей в доказательстве.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чтобы расположить тезисы и аргументы в логической последовательности, необходимо знать способы их взаимосвязи. Связь предполагает взаимодействие тезиса и аргумента, может быть прямой, косвенной и разделительной.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Прямое доказательство — доказательство, при котором истинность тезиса обосновывается аргументом. Например: «мы не должны идти на занятия, так как сегодня воскресенье».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прямого доказательства можно применять, используя технику индукции, дедукции, аналогии и причинно-следственных связей.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Индукция — процесс, в результате которого мы приходим к выводам, базирующимся на фактах. Мы движемся в своих рассуждениях от частного к общему, от предположения к утверждению. 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правило индукции гласит: чем больше фактов, тем убедительнее аргументация.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Дедукция — процесс рассуждения от общего к частному, в котором вывод обычно строится с опорой на две предпосылки, одна из которых носит более общий характер. 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Например: «</w:t>
      </w:r>
      <w:r w:rsidRPr="003431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все люди, ставящие перед собой ясные цели и сохраняющие присутствие духа во время критических ситуаций, являются великими лидерами. По свидетельству многочисленных современников, такими качествами обладал А. Линкольн - один из самых ярких лидеров в истории Америки».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Аналогия - способ рассуждений, построенный на сравнении.</w:t>
      </w: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Аналогия предполагает, что если объекты</w:t>
      </w:r>
      <w:proofErr w:type="gramStart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 схожи по нескольким признакам, то они должны иметь одинаковые свойства.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 о некоторых особенностях данного вида аргументации: направления сравнения должны касаться наиболее значительных черт двух сравниваемых объектов, иначе можно прийти к совершенно абсурдному выводу. Причинно-следственная аргументация - аргументация с помощью объяснения причин того или иного явления (очень часто явлений, находящихся во взаимозависимости).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представления материала: </w:t>
      </w:r>
      <w:r w:rsidRPr="00343137">
        <w:rPr>
          <w:rFonts w:ascii="Times New Roman" w:eastAsia="Times New Roman" w:hAnsi="Times New Roman" w:cs="Times New Roman"/>
          <w:sz w:val="24"/>
          <w:szCs w:val="24"/>
        </w:rPr>
        <w:t>на бумажном носителе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/>
          <w:sz w:val="24"/>
          <w:szCs w:val="24"/>
        </w:rPr>
        <w:t>Срок  представления материала</w:t>
      </w:r>
      <w:r w:rsidRPr="00343137">
        <w:rPr>
          <w:rFonts w:ascii="Times New Roman" w:eastAsia="Times New Roman" w:hAnsi="Times New Roman" w:cs="Times New Roman"/>
          <w:sz w:val="24"/>
          <w:szCs w:val="24"/>
        </w:rPr>
        <w:t>: семинарское занятие №1 по теме «</w:t>
      </w:r>
      <w:r w:rsidRPr="00343137">
        <w:rPr>
          <w:rFonts w:ascii="Times New Roman" w:hAnsi="Times New Roman" w:cs="Times New Roman"/>
          <w:sz w:val="24"/>
          <w:szCs w:val="24"/>
        </w:rPr>
        <w:t xml:space="preserve">Персонал предприятия как объект управления» 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/>
          <w:sz w:val="24"/>
          <w:szCs w:val="24"/>
        </w:rPr>
        <w:t>Форма контроля со стороны преподавателя:</w:t>
      </w:r>
      <w:r w:rsidRPr="00343137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семинарском занятии</w:t>
      </w:r>
    </w:p>
    <w:p w:rsidR="00343137" w:rsidRPr="00343137" w:rsidRDefault="00343137" w:rsidP="0034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13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9742" w:type="dxa"/>
        <w:tblLook w:val="00BF"/>
      </w:tblPr>
      <w:tblGrid>
        <w:gridCol w:w="2960"/>
        <w:gridCol w:w="2535"/>
        <w:gridCol w:w="2244"/>
        <w:gridCol w:w="2003"/>
      </w:tblGrid>
      <w:tr w:rsidR="00343137" w:rsidRPr="00343137" w:rsidTr="008C66F0">
        <w:tc>
          <w:tcPr>
            <w:tcW w:w="2960" w:type="dxa"/>
          </w:tcPr>
          <w:p w:rsidR="00343137" w:rsidRPr="00343137" w:rsidRDefault="00343137" w:rsidP="008C6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</w:t>
            </w:r>
          </w:p>
          <w:p w:rsidR="00343137" w:rsidRPr="00343137" w:rsidRDefault="00343137" w:rsidP="008C6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535" w:type="dxa"/>
          </w:tcPr>
          <w:p w:rsidR="00343137" w:rsidRPr="00343137" w:rsidRDefault="00343137" w:rsidP="008C6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</w:t>
            </w:r>
          </w:p>
          <w:p w:rsidR="00343137" w:rsidRPr="00343137" w:rsidRDefault="00343137" w:rsidP="008C6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44" w:type="dxa"/>
          </w:tcPr>
          <w:p w:rsidR="00343137" w:rsidRPr="00343137" w:rsidRDefault="00343137" w:rsidP="008C6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2003" w:type="dxa"/>
          </w:tcPr>
          <w:p w:rsidR="00343137" w:rsidRPr="00343137" w:rsidRDefault="00343137" w:rsidP="008C6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Количество баллов 2</w:t>
            </w:r>
          </w:p>
        </w:tc>
      </w:tr>
      <w:tr w:rsidR="00343137" w:rsidRPr="00343137" w:rsidTr="008C66F0">
        <w:tc>
          <w:tcPr>
            <w:tcW w:w="2960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343137">
              <w:rPr>
                <w:sz w:val="24"/>
                <w:szCs w:val="24"/>
              </w:rPr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Изложение ясное и четкое, приводимые доказательства логичны, выдвинутые тезисы сопровождаются грамотной аргументацией, приводятся различные точки зрения и их личная </w:t>
            </w:r>
            <w:r w:rsidRPr="00343137">
              <w:rPr>
                <w:sz w:val="24"/>
                <w:szCs w:val="24"/>
              </w:rPr>
              <w:lastRenderedPageBreak/>
              <w:t>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2535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343137">
              <w:rPr>
                <w:sz w:val="24"/>
                <w:szCs w:val="24"/>
              </w:rPr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 xml:space="preserve">Изложение ясное и </w:t>
            </w:r>
            <w:r w:rsidRPr="00343137">
              <w:rPr>
                <w:sz w:val="24"/>
                <w:szCs w:val="24"/>
              </w:rPr>
              <w:lastRenderedPageBreak/>
              <w:t>четкое, но содержание и форма ответа имеют отдельные неточности.</w:t>
            </w:r>
          </w:p>
        </w:tc>
        <w:tc>
          <w:tcPr>
            <w:tcW w:w="2244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lastRenderedPageBreak/>
              <w:t>Рассматриваемые понятия определяются неполно, непоследовательно, допущены неточности в их определении, не 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003" w:type="dxa"/>
          </w:tcPr>
          <w:p w:rsidR="00343137" w:rsidRPr="00343137" w:rsidRDefault="00343137" w:rsidP="008C66F0">
            <w:pPr>
              <w:spacing w:after="0" w:line="240" w:lineRule="auto"/>
              <w:rPr>
                <w:sz w:val="24"/>
                <w:szCs w:val="24"/>
              </w:rPr>
            </w:pPr>
            <w:r w:rsidRPr="00343137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343137" w:rsidRPr="00343137" w:rsidRDefault="00343137" w:rsidP="00343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37" w:rsidRPr="00343137" w:rsidRDefault="00343137" w:rsidP="00343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EC" w:rsidRPr="00343137" w:rsidRDefault="00E701EC" w:rsidP="00E701EC">
      <w:pPr>
        <w:rPr>
          <w:rFonts w:ascii="Times New Roman" w:hAnsi="Times New Roman" w:cs="Times New Roman"/>
          <w:sz w:val="24"/>
          <w:szCs w:val="24"/>
        </w:rPr>
      </w:pPr>
    </w:p>
    <w:p w:rsidR="00E701EC" w:rsidRPr="00343137" w:rsidRDefault="00E701EC" w:rsidP="00E701EC">
      <w:pPr>
        <w:rPr>
          <w:rFonts w:ascii="Times New Roman" w:hAnsi="Times New Roman" w:cs="Times New Roman"/>
          <w:sz w:val="24"/>
          <w:szCs w:val="24"/>
        </w:rPr>
      </w:pPr>
    </w:p>
    <w:p w:rsidR="00E701EC" w:rsidRPr="00343137" w:rsidRDefault="00E701EC" w:rsidP="00E701EC">
      <w:pPr>
        <w:rPr>
          <w:rFonts w:ascii="Times New Roman" w:hAnsi="Times New Roman" w:cs="Times New Roman"/>
          <w:sz w:val="24"/>
          <w:szCs w:val="24"/>
        </w:rPr>
      </w:pPr>
    </w:p>
    <w:p w:rsidR="00E701EC" w:rsidRPr="00343137" w:rsidRDefault="00E701EC" w:rsidP="00E701EC">
      <w:pPr>
        <w:rPr>
          <w:rFonts w:ascii="Times New Roman" w:hAnsi="Times New Roman" w:cs="Times New Roman"/>
          <w:sz w:val="24"/>
          <w:szCs w:val="24"/>
        </w:rPr>
      </w:pPr>
    </w:p>
    <w:p w:rsidR="00E701EC" w:rsidRPr="00343137" w:rsidRDefault="00E701EC">
      <w:pPr>
        <w:rPr>
          <w:rFonts w:ascii="Times New Roman" w:hAnsi="Times New Roman" w:cs="Times New Roman"/>
          <w:sz w:val="24"/>
          <w:szCs w:val="24"/>
        </w:rPr>
      </w:pPr>
    </w:p>
    <w:sectPr w:rsidR="00E701EC" w:rsidRPr="00343137" w:rsidSect="000C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FB7"/>
    <w:multiLevelType w:val="hybridMultilevel"/>
    <w:tmpl w:val="3F12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DC04E6"/>
    <w:multiLevelType w:val="hybridMultilevel"/>
    <w:tmpl w:val="3F12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</w:abstractNum>
  <w:abstractNum w:abstractNumId="5">
    <w:nsid w:val="73A1393D"/>
    <w:multiLevelType w:val="hybridMultilevel"/>
    <w:tmpl w:val="3F12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1EC"/>
    <w:rsid w:val="000C782A"/>
    <w:rsid w:val="00293B80"/>
    <w:rsid w:val="00343137"/>
    <w:rsid w:val="005457F0"/>
    <w:rsid w:val="005D1E44"/>
    <w:rsid w:val="00AF709C"/>
    <w:rsid w:val="00CD30FC"/>
    <w:rsid w:val="00D73046"/>
    <w:rsid w:val="00E7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2A"/>
  </w:style>
  <w:style w:type="paragraph" w:styleId="2">
    <w:name w:val="heading 2"/>
    <w:basedOn w:val="a"/>
    <w:next w:val="a"/>
    <w:link w:val="20"/>
    <w:qFormat/>
    <w:rsid w:val="003431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01EC"/>
    <w:pPr>
      <w:ind w:left="720"/>
      <w:contextualSpacing/>
    </w:pPr>
  </w:style>
  <w:style w:type="table" w:styleId="a4">
    <w:name w:val="Table Grid"/>
    <w:basedOn w:val="a1"/>
    <w:rsid w:val="005D1E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31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343137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343137"/>
    <w:rPr>
      <w:rFonts w:ascii="Calibri" w:eastAsia="Calibri" w:hAnsi="Calibri" w:cs="Times New Roman"/>
      <w:sz w:val="22"/>
      <w:szCs w:val="22"/>
    </w:rPr>
  </w:style>
  <w:style w:type="paragraph" w:customStyle="1" w:styleId="1">
    <w:name w:val="Обычный1"/>
    <w:rsid w:val="00343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4</cp:revision>
  <dcterms:created xsi:type="dcterms:W3CDTF">2015-05-29T10:56:00Z</dcterms:created>
  <dcterms:modified xsi:type="dcterms:W3CDTF">2015-05-29T11:24:00Z</dcterms:modified>
</cp:coreProperties>
</file>