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51" w:rsidRPr="007C338F" w:rsidRDefault="003B0A51" w:rsidP="007C338F">
      <w:pPr>
        <w:ind w:firstLine="567"/>
        <w:jc w:val="center"/>
        <w:rPr>
          <w:bCs/>
          <w:sz w:val="28"/>
          <w:szCs w:val="28"/>
        </w:rPr>
      </w:pPr>
      <w:r w:rsidRPr="007C338F">
        <w:rPr>
          <w:bCs/>
          <w:sz w:val="28"/>
          <w:szCs w:val="28"/>
        </w:rPr>
        <w:t>Планы  семинарских  занятий  по  дисциплине:                                      «ФИНАНСЫ,  ДЕНЕЖНОЕ  ОБРАЩЕНИЕ,  КРЕДИТ»</w:t>
      </w:r>
    </w:p>
    <w:p w:rsidR="007C338F" w:rsidRDefault="007C338F" w:rsidP="007C338F">
      <w:pPr>
        <w:ind w:firstLine="567"/>
        <w:jc w:val="both"/>
        <w:rPr>
          <w:b/>
          <w:sz w:val="28"/>
          <w:szCs w:val="28"/>
        </w:rPr>
      </w:pPr>
    </w:p>
    <w:p w:rsidR="003B0A51" w:rsidRPr="007C338F" w:rsidRDefault="003B0A51" w:rsidP="007C338F">
      <w:pPr>
        <w:ind w:firstLine="567"/>
        <w:jc w:val="both"/>
        <w:rPr>
          <w:b/>
          <w:sz w:val="28"/>
          <w:szCs w:val="28"/>
        </w:rPr>
      </w:pPr>
      <w:r w:rsidRPr="007C338F">
        <w:rPr>
          <w:b/>
          <w:sz w:val="28"/>
          <w:szCs w:val="28"/>
        </w:rPr>
        <w:t>Раздел 1. Денежное обращение</w:t>
      </w:r>
    </w:p>
    <w:p w:rsidR="003B0A51" w:rsidRPr="007C338F" w:rsidRDefault="003B0A51" w:rsidP="007C338F">
      <w:pPr>
        <w:tabs>
          <w:tab w:val="left" w:pos="540"/>
        </w:tabs>
        <w:ind w:firstLine="567"/>
        <w:jc w:val="both"/>
        <w:rPr>
          <w:b/>
          <w:sz w:val="28"/>
          <w:szCs w:val="28"/>
        </w:rPr>
      </w:pPr>
      <w:r w:rsidRPr="007C338F">
        <w:rPr>
          <w:sz w:val="28"/>
          <w:szCs w:val="28"/>
        </w:rPr>
        <w:t xml:space="preserve">Занятие 1. </w:t>
      </w:r>
      <w:r w:rsidRPr="007C338F">
        <w:rPr>
          <w:b/>
          <w:sz w:val="28"/>
          <w:szCs w:val="28"/>
        </w:rPr>
        <w:t xml:space="preserve"> Деньги: сущность, эволюция, виды и функции</w:t>
      </w:r>
    </w:p>
    <w:p w:rsidR="003B0A51" w:rsidRPr="007C338F" w:rsidRDefault="003B0A51" w:rsidP="007C338F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181625503"/>
      <w:r w:rsidRPr="007C338F">
        <w:rPr>
          <w:rFonts w:ascii="Times New Roman" w:hAnsi="Times New Roman" w:cs="Times New Roman"/>
          <w:b w:val="0"/>
          <w:sz w:val="28"/>
          <w:szCs w:val="28"/>
        </w:rPr>
        <w:t>План семинарского занятия</w:t>
      </w:r>
      <w:bookmarkEnd w:id="0"/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1. Сущность и причины возникновения денег.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2. Роль денег в экономике.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 xml:space="preserve">3. Функции денег. 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4. Виды денег. Расчеты векселями, чеками, кредитными картами.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5. Эволюция денег в России.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Методические указания</w:t>
      </w:r>
    </w:p>
    <w:p w:rsidR="003B0A51" w:rsidRPr="007C338F" w:rsidRDefault="003B0A51" w:rsidP="007C338F">
      <w:pPr>
        <w:pStyle w:val="a3"/>
        <w:rPr>
          <w:b w:val="0"/>
          <w:sz w:val="28"/>
          <w:szCs w:val="28"/>
        </w:rPr>
      </w:pPr>
      <w:r w:rsidRPr="007C338F">
        <w:rPr>
          <w:b w:val="0"/>
          <w:sz w:val="28"/>
          <w:szCs w:val="28"/>
        </w:rPr>
        <w:t>В первом вопросе необходимо дать определение экономической кат</w:t>
      </w:r>
      <w:r w:rsidRPr="007C338F">
        <w:rPr>
          <w:b w:val="0"/>
          <w:sz w:val="28"/>
          <w:szCs w:val="28"/>
        </w:rPr>
        <w:t>е</w:t>
      </w:r>
      <w:r w:rsidRPr="007C338F">
        <w:rPr>
          <w:b w:val="0"/>
          <w:sz w:val="28"/>
          <w:szCs w:val="28"/>
        </w:rPr>
        <w:t>гории «деньги». Рассмотрите эволюционную и рационалистическую конце</w:t>
      </w:r>
      <w:r w:rsidRPr="007C338F">
        <w:rPr>
          <w:b w:val="0"/>
          <w:sz w:val="28"/>
          <w:szCs w:val="28"/>
        </w:rPr>
        <w:t>п</w:t>
      </w:r>
      <w:r w:rsidRPr="007C338F">
        <w:rPr>
          <w:b w:val="0"/>
          <w:sz w:val="28"/>
          <w:szCs w:val="28"/>
        </w:rPr>
        <w:t>ции происхождения денег. Перечислите объективные причины, способс</w:t>
      </w:r>
      <w:r w:rsidRPr="007C338F">
        <w:rPr>
          <w:b w:val="0"/>
          <w:sz w:val="28"/>
          <w:szCs w:val="28"/>
        </w:rPr>
        <w:t>т</w:t>
      </w:r>
      <w:r w:rsidRPr="007C338F">
        <w:rPr>
          <w:b w:val="0"/>
          <w:sz w:val="28"/>
          <w:szCs w:val="28"/>
        </w:rPr>
        <w:t xml:space="preserve">вующие появлению денег в рыночной экономике. Дайте описание эволюции форм стоимости. Рассмотрите теории денег: </w:t>
      </w:r>
      <w:proofErr w:type="spellStart"/>
      <w:r w:rsidRPr="007C338F">
        <w:rPr>
          <w:b w:val="0"/>
          <w:sz w:val="28"/>
          <w:szCs w:val="28"/>
        </w:rPr>
        <w:t>металлистическая</w:t>
      </w:r>
      <w:proofErr w:type="spellEnd"/>
      <w:r w:rsidRPr="007C338F">
        <w:rPr>
          <w:b w:val="0"/>
          <w:sz w:val="28"/>
          <w:szCs w:val="28"/>
        </w:rPr>
        <w:t>, номинал</w:t>
      </w:r>
      <w:r w:rsidRPr="007C338F">
        <w:rPr>
          <w:b w:val="0"/>
          <w:sz w:val="28"/>
          <w:szCs w:val="28"/>
        </w:rPr>
        <w:t>и</w:t>
      </w:r>
      <w:r w:rsidRPr="007C338F">
        <w:rPr>
          <w:b w:val="0"/>
          <w:sz w:val="28"/>
          <w:szCs w:val="28"/>
        </w:rPr>
        <w:t xml:space="preserve">стическая, количественная, </w:t>
      </w:r>
      <w:proofErr w:type="spellStart"/>
      <w:r w:rsidRPr="007C338F">
        <w:rPr>
          <w:b w:val="0"/>
          <w:sz w:val="28"/>
          <w:szCs w:val="28"/>
        </w:rPr>
        <w:t>кейнсианская</w:t>
      </w:r>
      <w:proofErr w:type="spellEnd"/>
      <w:r w:rsidRPr="007C338F">
        <w:rPr>
          <w:b w:val="0"/>
          <w:sz w:val="28"/>
          <w:szCs w:val="28"/>
        </w:rPr>
        <w:t>.</w:t>
      </w:r>
    </w:p>
    <w:p w:rsidR="003B0A51" w:rsidRPr="007C338F" w:rsidRDefault="003B0A51" w:rsidP="007C338F">
      <w:pPr>
        <w:pStyle w:val="a3"/>
        <w:rPr>
          <w:b w:val="0"/>
          <w:sz w:val="28"/>
          <w:szCs w:val="28"/>
        </w:rPr>
      </w:pPr>
      <w:r w:rsidRPr="007C338F">
        <w:rPr>
          <w:b w:val="0"/>
          <w:sz w:val="28"/>
          <w:szCs w:val="28"/>
        </w:rPr>
        <w:t>Раскройте роль денег в обслуживании сферы производства и сферы обращения, покажите повышение их значения как капитала в современных условиях. Обратите внимание также на макроэкономическую роль денег в к</w:t>
      </w:r>
      <w:r w:rsidRPr="007C338F">
        <w:rPr>
          <w:b w:val="0"/>
          <w:sz w:val="28"/>
          <w:szCs w:val="28"/>
        </w:rPr>
        <w:t>а</w:t>
      </w:r>
      <w:r w:rsidRPr="007C338F">
        <w:rPr>
          <w:b w:val="0"/>
          <w:sz w:val="28"/>
          <w:szCs w:val="28"/>
        </w:rPr>
        <w:t>честве инструмента денежно-кредитного регулирования экономики.</w:t>
      </w:r>
    </w:p>
    <w:p w:rsidR="003B0A51" w:rsidRPr="007C338F" w:rsidRDefault="003B0A51" w:rsidP="007C338F">
      <w:pPr>
        <w:pStyle w:val="a3"/>
        <w:rPr>
          <w:b w:val="0"/>
          <w:sz w:val="28"/>
          <w:szCs w:val="28"/>
        </w:rPr>
      </w:pPr>
      <w:r w:rsidRPr="007C338F">
        <w:rPr>
          <w:b w:val="0"/>
          <w:sz w:val="28"/>
          <w:szCs w:val="28"/>
        </w:rPr>
        <w:t>Сущность денег как любой экономической категории проявляется в их функциях. Обратите внимание на то, что деньги помимо экономических функций (мера стоимости, средство обращения, платежа, накопления, мировые деньги) выполняют политические и идеологические функции. Сопо</w:t>
      </w:r>
      <w:r w:rsidRPr="007C338F">
        <w:rPr>
          <w:b w:val="0"/>
          <w:sz w:val="28"/>
          <w:szCs w:val="28"/>
        </w:rPr>
        <w:t>с</w:t>
      </w:r>
      <w:r w:rsidRPr="007C338F">
        <w:rPr>
          <w:b w:val="0"/>
          <w:sz w:val="28"/>
          <w:szCs w:val="28"/>
        </w:rPr>
        <w:t>тавьте подходы отечественных и зарубежных авторов к вопросу об эконом</w:t>
      </w:r>
      <w:r w:rsidRPr="007C338F">
        <w:rPr>
          <w:b w:val="0"/>
          <w:sz w:val="28"/>
          <w:szCs w:val="28"/>
        </w:rPr>
        <w:t>и</w:t>
      </w:r>
      <w:r w:rsidRPr="007C338F">
        <w:rPr>
          <w:b w:val="0"/>
          <w:sz w:val="28"/>
          <w:szCs w:val="28"/>
        </w:rPr>
        <w:t>ческих функциях денег. Отметьте особенности функций денег в современных условиях.</w:t>
      </w:r>
    </w:p>
    <w:p w:rsidR="003B0A51" w:rsidRPr="007C338F" w:rsidRDefault="003B0A51" w:rsidP="007C338F">
      <w:pPr>
        <w:pStyle w:val="a3"/>
        <w:rPr>
          <w:sz w:val="28"/>
          <w:szCs w:val="28"/>
        </w:rPr>
      </w:pPr>
      <w:r w:rsidRPr="007C338F">
        <w:rPr>
          <w:b w:val="0"/>
          <w:sz w:val="28"/>
          <w:szCs w:val="28"/>
        </w:rPr>
        <w:t>Деньги в своем развитии выступали в двух видах: полноценные и неполноценные (знаки стоимости). Проанализируйте преимущества использ</w:t>
      </w:r>
      <w:r w:rsidRPr="007C338F">
        <w:rPr>
          <w:b w:val="0"/>
          <w:sz w:val="28"/>
          <w:szCs w:val="28"/>
        </w:rPr>
        <w:t>о</w:t>
      </w:r>
      <w:r w:rsidRPr="007C338F">
        <w:rPr>
          <w:b w:val="0"/>
          <w:sz w:val="28"/>
          <w:szCs w:val="28"/>
        </w:rPr>
        <w:t>вания полноценных денег в обороте и причины перехода к неполноценным деньгам. Покажите особенности и закономерности денежного обращения на основе бумажных денег. Раскройте сущность кредитных денег. Рассмотрите конкретные виды кредитных денег – банкнота, вексель, чек, вексель, креди</w:t>
      </w:r>
      <w:r w:rsidRPr="007C338F">
        <w:rPr>
          <w:b w:val="0"/>
          <w:sz w:val="28"/>
          <w:szCs w:val="28"/>
        </w:rPr>
        <w:t>т</w:t>
      </w:r>
      <w:r w:rsidRPr="007C338F">
        <w:rPr>
          <w:b w:val="0"/>
          <w:sz w:val="28"/>
          <w:szCs w:val="28"/>
        </w:rPr>
        <w:t>ные и дебетовые карты.</w:t>
      </w:r>
      <w:r w:rsidRPr="007C338F">
        <w:rPr>
          <w:sz w:val="28"/>
          <w:szCs w:val="28"/>
        </w:rPr>
        <w:t xml:space="preserve"> </w:t>
      </w:r>
    </w:p>
    <w:p w:rsidR="003B0A51" w:rsidRPr="007C338F" w:rsidRDefault="003B0A51" w:rsidP="007C338F">
      <w:pPr>
        <w:pStyle w:val="a3"/>
        <w:rPr>
          <w:b w:val="0"/>
          <w:sz w:val="28"/>
          <w:szCs w:val="28"/>
        </w:rPr>
      </w:pPr>
      <w:r w:rsidRPr="007C338F">
        <w:rPr>
          <w:b w:val="0"/>
          <w:sz w:val="28"/>
          <w:szCs w:val="28"/>
        </w:rPr>
        <w:t>Основные термины и понятия</w:t>
      </w:r>
    </w:p>
    <w:p w:rsidR="003B0A51" w:rsidRPr="007C338F" w:rsidRDefault="003B0A51" w:rsidP="007C338F">
      <w:pPr>
        <w:pStyle w:val="21"/>
        <w:spacing w:line="240" w:lineRule="auto"/>
        <w:ind w:firstLine="567"/>
        <w:rPr>
          <w:sz w:val="28"/>
          <w:szCs w:val="28"/>
        </w:rPr>
      </w:pPr>
      <w:proofErr w:type="gramStart"/>
      <w:r w:rsidRPr="007C338F">
        <w:rPr>
          <w:sz w:val="28"/>
          <w:szCs w:val="28"/>
        </w:rPr>
        <w:t>Всеобщий эквивалент, бумажные деньги, кредитные деньги, банкнота, банковские билеты, казначейские билеты, простой вексель, тратта, аваль, а</w:t>
      </w:r>
      <w:r w:rsidRPr="007C338F">
        <w:rPr>
          <w:sz w:val="28"/>
          <w:szCs w:val="28"/>
        </w:rPr>
        <w:t>к</w:t>
      </w:r>
      <w:r w:rsidRPr="007C338F">
        <w:rPr>
          <w:sz w:val="28"/>
          <w:szCs w:val="28"/>
        </w:rPr>
        <w:t xml:space="preserve">цепт, индоссамент, именной чек, ордерный чек, чек на предъявителя, </w:t>
      </w:r>
      <w:proofErr w:type="spellStart"/>
      <w:r w:rsidRPr="007C338F">
        <w:rPr>
          <w:sz w:val="28"/>
          <w:szCs w:val="28"/>
        </w:rPr>
        <w:t>элект-ронные</w:t>
      </w:r>
      <w:proofErr w:type="spellEnd"/>
      <w:r w:rsidRPr="007C338F">
        <w:rPr>
          <w:sz w:val="28"/>
          <w:szCs w:val="28"/>
        </w:rPr>
        <w:t xml:space="preserve"> деньги.</w:t>
      </w:r>
      <w:proofErr w:type="gramEnd"/>
    </w:p>
    <w:p w:rsidR="003B0A51" w:rsidRPr="007C338F" w:rsidRDefault="003B0A51" w:rsidP="007C338F">
      <w:pPr>
        <w:pStyle w:val="21"/>
        <w:spacing w:line="240" w:lineRule="auto"/>
        <w:ind w:firstLine="567"/>
        <w:rPr>
          <w:sz w:val="28"/>
          <w:szCs w:val="28"/>
        </w:rPr>
      </w:pPr>
    </w:p>
    <w:p w:rsidR="003B0A51" w:rsidRPr="007C338F" w:rsidRDefault="003B0A51" w:rsidP="007C338F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:rsidR="003B0A51" w:rsidRPr="007C338F" w:rsidRDefault="003B0A51" w:rsidP="007C338F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Занятие 2.</w:t>
      </w:r>
      <w:r w:rsidRPr="007C338F">
        <w:rPr>
          <w:b/>
          <w:sz w:val="28"/>
          <w:szCs w:val="28"/>
        </w:rPr>
        <w:t xml:space="preserve"> Денежная система и ее основные элементы</w:t>
      </w:r>
    </w:p>
    <w:p w:rsidR="003B0A51" w:rsidRPr="007C338F" w:rsidRDefault="003B0A51" w:rsidP="007C338F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181625504"/>
      <w:r w:rsidRPr="007C338F">
        <w:rPr>
          <w:rFonts w:ascii="Times New Roman" w:hAnsi="Times New Roman" w:cs="Times New Roman"/>
          <w:b w:val="0"/>
          <w:sz w:val="28"/>
          <w:szCs w:val="28"/>
        </w:rPr>
        <w:lastRenderedPageBreak/>
        <w:t>План семинарского занятия</w:t>
      </w:r>
      <w:bookmarkEnd w:id="1"/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1. Понятие денежной системы. Основные типы денежных систем.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2. Эволюция денежных систем.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3. Принципы функционирования денежной системы и управления ею.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4. Элементы денежной системы.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5. Основные черты денежной системы России. Денежные реформы            в России.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6. Денежные системы отдельных стран.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Методические указания</w:t>
      </w:r>
    </w:p>
    <w:p w:rsidR="003B0A51" w:rsidRPr="007C338F" w:rsidRDefault="003B0A51" w:rsidP="007C338F">
      <w:pPr>
        <w:pStyle w:val="a3"/>
        <w:rPr>
          <w:b w:val="0"/>
          <w:sz w:val="28"/>
          <w:szCs w:val="28"/>
        </w:rPr>
      </w:pPr>
      <w:r w:rsidRPr="007C338F">
        <w:rPr>
          <w:b w:val="0"/>
          <w:sz w:val="28"/>
          <w:szCs w:val="28"/>
        </w:rPr>
        <w:t>Необходимо дать определение денежной системы, изучить типы денежных систем. В рамках системы металлического обращения проанализ</w:t>
      </w:r>
      <w:r w:rsidRPr="007C338F">
        <w:rPr>
          <w:b w:val="0"/>
          <w:sz w:val="28"/>
          <w:szCs w:val="28"/>
        </w:rPr>
        <w:t>и</w:t>
      </w:r>
      <w:r w:rsidRPr="007C338F">
        <w:rPr>
          <w:b w:val="0"/>
          <w:sz w:val="28"/>
          <w:szCs w:val="28"/>
        </w:rPr>
        <w:t xml:space="preserve">ровать особенности функционирования биметаллизма и монометаллизма.  </w:t>
      </w:r>
    </w:p>
    <w:p w:rsidR="003B0A51" w:rsidRPr="007C338F" w:rsidRDefault="003B0A51" w:rsidP="007C338F">
      <w:pPr>
        <w:pStyle w:val="a3"/>
        <w:rPr>
          <w:b w:val="0"/>
          <w:sz w:val="28"/>
          <w:szCs w:val="28"/>
        </w:rPr>
      </w:pPr>
      <w:r w:rsidRPr="007C338F">
        <w:rPr>
          <w:b w:val="0"/>
          <w:sz w:val="28"/>
          <w:szCs w:val="28"/>
        </w:rPr>
        <w:t>Во втором вопросе следует охарактеризовать три вида денежных си</w:t>
      </w:r>
      <w:r w:rsidRPr="007C338F">
        <w:rPr>
          <w:b w:val="0"/>
          <w:sz w:val="28"/>
          <w:szCs w:val="28"/>
        </w:rPr>
        <w:t>с</w:t>
      </w:r>
      <w:r w:rsidRPr="007C338F">
        <w:rPr>
          <w:b w:val="0"/>
          <w:sz w:val="28"/>
          <w:szCs w:val="28"/>
        </w:rPr>
        <w:t>тем: золотомонетный, золотослитковый и золотодевизный стандарт. Необх</w:t>
      </w:r>
      <w:r w:rsidRPr="007C338F">
        <w:rPr>
          <w:b w:val="0"/>
          <w:sz w:val="28"/>
          <w:szCs w:val="28"/>
        </w:rPr>
        <w:t>о</w:t>
      </w:r>
      <w:r w:rsidRPr="007C338F">
        <w:rPr>
          <w:b w:val="0"/>
          <w:sz w:val="28"/>
          <w:szCs w:val="28"/>
        </w:rPr>
        <w:t>димо указать причины перехода от одного стандарта к другому.</w:t>
      </w:r>
    </w:p>
    <w:p w:rsidR="003B0A51" w:rsidRPr="007C338F" w:rsidRDefault="003B0A51" w:rsidP="007C338F">
      <w:pPr>
        <w:pStyle w:val="a3"/>
        <w:rPr>
          <w:b w:val="0"/>
          <w:sz w:val="28"/>
          <w:szCs w:val="28"/>
        </w:rPr>
      </w:pPr>
      <w:r w:rsidRPr="007C338F">
        <w:rPr>
          <w:b w:val="0"/>
          <w:sz w:val="28"/>
          <w:szCs w:val="28"/>
        </w:rPr>
        <w:t>Рассмотрите принципы функционирования современной денежной си</w:t>
      </w:r>
      <w:r w:rsidRPr="007C338F">
        <w:rPr>
          <w:b w:val="0"/>
          <w:sz w:val="28"/>
          <w:szCs w:val="28"/>
        </w:rPr>
        <w:t>с</w:t>
      </w:r>
      <w:r w:rsidRPr="007C338F">
        <w:rPr>
          <w:b w:val="0"/>
          <w:sz w:val="28"/>
          <w:szCs w:val="28"/>
        </w:rPr>
        <w:t>темы. Дайте характеристику денежной системы России. Покажите порядок организации наличного и безналичного оборота, структуру денежного обор</w:t>
      </w:r>
      <w:r w:rsidRPr="007C338F">
        <w:rPr>
          <w:b w:val="0"/>
          <w:sz w:val="28"/>
          <w:szCs w:val="28"/>
        </w:rPr>
        <w:t>о</w:t>
      </w:r>
      <w:r w:rsidRPr="007C338F">
        <w:rPr>
          <w:b w:val="0"/>
          <w:sz w:val="28"/>
          <w:szCs w:val="28"/>
        </w:rPr>
        <w:t xml:space="preserve">та, особенности национальной платежной системы.  </w:t>
      </w:r>
    </w:p>
    <w:p w:rsidR="003B0A51" w:rsidRPr="007C338F" w:rsidRDefault="003B0A51" w:rsidP="007C338F">
      <w:pPr>
        <w:pStyle w:val="a3"/>
        <w:rPr>
          <w:b w:val="0"/>
          <w:sz w:val="28"/>
          <w:szCs w:val="28"/>
        </w:rPr>
      </w:pPr>
      <w:r w:rsidRPr="007C338F">
        <w:rPr>
          <w:b w:val="0"/>
          <w:sz w:val="28"/>
          <w:szCs w:val="28"/>
        </w:rPr>
        <w:t xml:space="preserve"> Рекомендуется рассмотреть европейскую денежную систему, обратив внимание на особенности ее основных элементов. </w:t>
      </w:r>
    </w:p>
    <w:p w:rsidR="003B0A51" w:rsidRPr="007C338F" w:rsidRDefault="003B0A51" w:rsidP="007C338F">
      <w:pPr>
        <w:pStyle w:val="a3"/>
        <w:rPr>
          <w:b w:val="0"/>
          <w:sz w:val="28"/>
          <w:szCs w:val="28"/>
        </w:rPr>
      </w:pPr>
      <w:r w:rsidRPr="007C338F">
        <w:rPr>
          <w:b w:val="0"/>
          <w:sz w:val="28"/>
          <w:szCs w:val="28"/>
        </w:rPr>
        <w:t>Основные термины и понятия</w:t>
      </w:r>
    </w:p>
    <w:p w:rsidR="003B0A51" w:rsidRPr="007C338F" w:rsidRDefault="003B0A51" w:rsidP="007C338F">
      <w:pPr>
        <w:pStyle w:val="a3"/>
        <w:rPr>
          <w:b w:val="0"/>
          <w:sz w:val="28"/>
          <w:szCs w:val="28"/>
        </w:rPr>
      </w:pPr>
      <w:proofErr w:type="gramStart"/>
      <w:r w:rsidRPr="007C338F">
        <w:rPr>
          <w:b w:val="0"/>
          <w:sz w:val="28"/>
          <w:szCs w:val="28"/>
        </w:rPr>
        <w:t>Денежная система, биметаллизм, монометаллизм, система параллел</w:t>
      </w:r>
      <w:r w:rsidRPr="007C338F">
        <w:rPr>
          <w:b w:val="0"/>
          <w:sz w:val="28"/>
          <w:szCs w:val="28"/>
        </w:rPr>
        <w:t>ь</w:t>
      </w:r>
      <w:r w:rsidRPr="007C338F">
        <w:rPr>
          <w:b w:val="0"/>
          <w:sz w:val="28"/>
          <w:szCs w:val="28"/>
        </w:rPr>
        <w:t>ной, двойной «хромающей» валюты, золотомонетный, золотослитковый, з</w:t>
      </w:r>
      <w:r w:rsidRPr="007C338F">
        <w:rPr>
          <w:b w:val="0"/>
          <w:sz w:val="28"/>
          <w:szCs w:val="28"/>
        </w:rPr>
        <w:t>о</w:t>
      </w:r>
      <w:r w:rsidRPr="007C338F">
        <w:rPr>
          <w:b w:val="0"/>
          <w:sz w:val="28"/>
          <w:szCs w:val="28"/>
        </w:rPr>
        <w:t xml:space="preserve">лотодевизный стандарт, демонетизация золота, золотовалютные резервы, масштаб цен, эмиссионный механизм, </w:t>
      </w:r>
      <w:proofErr w:type="spellStart"/>
      <w:r w:rsidRPr="007C338F">
        <w:rPr>
          <w:b w:val="0"/>
          <w:sz w:val="28"/>
          <w:szCs w:val="28"/>
        </w:rPr>
        <w:t>таргетирование</w:t>
      </w:r>
      <w:proofErr w:type="spellEnd"/>
      <w:r w:rsidRPr="007C338F">
        <w:rPr>
          <w:b w:val="0"/>
          <w:sz w:val="28"/>
          <w:szCs w:val="28"/>
        </w:rPr>
        <w:t>, денежная реформа,  нуллификация,  ревальвация, девальвация, деноминация.</w:t>
      </w:r>
      <w:proofErr w:type="gramEnd"/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</w:p>
    <w:p w:rsidR="003B0A51" w:rsidRPr="007C338F" w:rsidRDefault="003B0A51" w:rsidP="007C338F">
      <w:pPr>
        <w:ind w:firstLine="567"/>
        <w:jc w:val="both"/>
        <w:rPr>
          <w:b/>
          <w:sz w:val="28"/>
          <w:szCs w:val="28"/>
        </w:rPr>
      </w:pPr>
      <w:r w:rsidRPr="007C338F">
        <w:rPr>
          <w:sz w:val="28"/>
          <w:szCs w:val="28"/>
        </w:rPr>
        <w:t>Занятие 3.</w:t>
      </w:r>
      <w:r w:rsidRPr="007C338F">
        <w:rPr>
          <w:b/>
          <w:sz w:val="28"/>
          <w:szCs w:val="28"/>
        </w:rPr>
        <w:t xml:space="preserve">  Денежное обращение и характеристика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b/>
          <w:sz w:val="28"/>
          <w:szCs w:val="28"/>
        </w:rPr>
        <w:t>совокупного денежного оборота</w:t>
      </w:r>
    </w:p>
    <w:p w:rsidR="003B0A51" w:rsidRPr="007C338F" w:rsidRDefault="003B0A51" w:rsidP="007C338F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_Toc181625505"/>
      <w:r w:rsidRPr="007C338F">
        <w:rPr>
          <w:rFonts w:ascii="Times New Roman" w:hAnsi="Times New Roman" w:cs="Times New Roman"/>
          <w:b w:val="0"/>
          <w:sz w:val="28"/>
          <w:szCs w:val="28"/>
        </w:rPr>
        <w:t>План семинарского занятия</w:t>
      </w:r>
      <w:bookmarkEnd w:id="2"/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1. Наличное и безналичное денежное обращение.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 xml:space="preserve">2. Особенности различных форм безналичных расчетов. 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 xml:space="preserve">3. Денежная масса и основные денежные агрегаты. 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4. Показатели, характеризующие состояние денежной массы.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5. Законы денежного обращения.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 xml:space="preserve">6. Состояние денежного обращения в России. 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Методические указания</w:t>
      </w:r>
    </w:p>
    <w:p w:rsidR="003B0A51" w:rsidRPr="007C338F" w:rsidRDefault="003B0A51" w:rsidP="007C338F">
      <w:pPr>
        <w:pStyle w:val="a3"/>
        <w:rPr>
          <w:b w:val="0"/>
          <w:sz w:val="28"/>
          <w:szCs w:val="28"/>
        </w:rPr>
      </w:pPr>
      <w:r w:rsidRPr="007C338F">
        <w:rPr>
          <w:b w:val="0"/>
          <w:sz w:val="28"/>
          <w:szCs w:val="28"/>
        </w:rPr>
        <w:t>Необходимо раскрыть понятие денежного оборота, показать его вли</w:t>
      </w:r>
      <w:r w:rsidRPr="007C338F">
        <w:rPr>
          <w:b w:val="0"/>
          <w:sz w:val="28"/>
          <w:szCs w:val="28"/>
        </w:rPr>
        <w:t>я</w:t>
      </w:r>
      <w:r w:rsidRPr="007C338F">
        <w:rPr>
          <w:b w:val="0"/>
          <w:sz w:val="28"/>
          <w:szCs w:val="28"/>
        </w:rPr>
        <w:t>ние на состояние общественного воспроизводства. Рассмотрите принципы организации наличного и безналичного денежного оборота в условиях р</w:t>
      </w:r>
      <w:r w:rsidRPr="007C338F">
        <w:rPr>
          <w:b w:val="0"/>
          <w:sz w:val="28"/>
          <w:szCs w:val="28"/>
        </w:rPr>
        <w:t>ы</w:t>
      </w:r>
      <w:r w:rsidRPr="007C338F">
        <w:rPr>
          <w:b w:val="0"/>
          <w:sz w:val="28"/>
          <w:szCs w:val="28"/>
        </w:rPr>
        <w:t>ночной экономики, покажите его задачи. Изучите порядок эмиссии денег,  взаимосвязь наличных и безналичных денег.</w:t>
      </w:r>
      <w:r w:rsidRPr="007C338F">
        <w:rPr>
          <w:sz w:val="28"/>
          <w:szCs w:val="28"/>
        </w:rPr>
        <w:t xml:space="preserve"> </w:t>
      </w:r>
      <w:r w:rsidRPr="007C338F">
        <w:rPr>
          <w:b w:val="0"/>
          <w:sz w:val="28"/>
          <w:szCs w:val="28"/>
        </w:rPr>
        <w:t xml:space="preserve">Особое внимание обратите на отдельные формы безналичных расчетов: платежными поручениями, </w:t>
      </w:r>
      <w:r w:rsidRPr="007C338F">
        <w:rPr>
          <w:b w:val="0"/>
          <w:sz w:val="28"/>
          <w:szCs w:val="28"/>
        </w:rPr>
        <w:lastRenderedPageBreak/>
        <w:t>платежными требованиями-поручениями, с применением аккредитивов и  и</w:t>
      </w:r>
      <w:r w:rsidRPr="007C338F">
        <w:rPr>
          <w:b w:val="0"/>
          <w:sz w:val="28"/>
          <w:szCs w:val="28"/>
        </w:rPr>
        <w:t>н</w:t>
      </w:r>
      <w:r w:rsidRPr="007C338F">
        <w:rPr>
          <w:b w:val="0"/>
          <w:sz w:val="28"/>
          <w:szCs w:val="28"/>
        </w:rPr>
        <w:t xml:space="preserve">кассо, клиринговые. </w:t>
      </w:r>
    </w:p>
    <w:p w:rsidR="003B0A51" w:rsidRPr="007C338F" w:rsidRDefault="003B0A51" w:rsidP="007C338F">
      <w:pPr>
        <w:pStyle w:val="a3"/>
        <w:rPr>
          <w:b w:val="0"/>
          <w:sz w:val="28"/>
          <w:szCs w:val="28"/>
        </w:rPr>
      </w:pPr>
      <w:r w:rsidRPr="007C338F">
        <w:rPr>
          <w:b w:val="0"/>
          <w:sz w:val="28"/>
          <w:szCs w:val="28"/>
        </w:rPr>
        <w:t>Дайте определение понятия «денежная масса», покажите особенности системы денежных агрегатов, рассчитываемых по методике Банка России. Сравните с основными денежными агрегатами, используемыми в банковской статистике развитых стран. Обратите внимание на другие  показатели, хара</w:t>
      </w:r>
      <w:r w:rsidRPr="007C338F">
        <w:rPr>
          <w:b w:val="0"/>
          <w:sz w:val="28"/>
          <w:szCs w:val="28"/>
        </w:rPr>
        <w:t>к</w:t>
      </w:r>
      <w:r w:rsidRPr="007C338F">
        <w:rPr>
          <w:b w:val="0"/>
          <w:sz w:val="28"/>
          <w:szCs w:val="28"/>
        </w:rPr>
        <w:t>теризующие состояние денежного обращения: «узкая» и «широкая» дене</w:t>
      </w:r>
      <w:r w:rsidRPr="007C338F">
        <w:rPr>
          <w:b w:val="0"/>
          <w:sz w:val="28"/>
          <w:szCs w:val="28"/>
        </w:rPr>
        <w:t>ж</w:t>
      </w:r>
      <w:r w:rsidRPr="007C338F">
        <w:rPr>
          <w:b w:val="0"/>
          <w:sz w:val="28"/>
          <w:szCs w:val="28"/>
        </w:rPr>
        <w:t>ная база, агрегат М2Х, денежный и банковский мультипликатор, коэффиц</w:t>
      </w:r>
      <w:r w:rsidRPr="007C338F">
        <w:rPr>
          <w:b w:val="0"/>
          <w:sz w:val="28"/>
          <w:szCs w:val="28"/>
        </w:rPr>
        <w:t>и</w:t>
      </w:r>
      <w:r w:rsidRPr="007C338F">
        <w:rPr>
          <w:b w:val="0"/>
          <w:sz w:val="28"/>
          <w:szCs w:val="28"/>
        </w:rPr>
        <w:t xml:space="preserve">ент монетизации, скорость обращения денег, средняя </w:t>
      </w:r>
      <w:proofErr w:type="spellStart"/>
      <w:r w:rsidRPr="007C338F">
        <w:rPr>
          <w:b w:val="0"/>
          <w:sz w:val="28"/>
          <w:szCs w:val="28"/>
        </w:rPr>
        <w:t>купюрность</w:t>
      </w:r>
      <w:proofErr w:type="spellEnd"/>
      <w:r w:rsidRPr="007C338F">
        <w:rPr>
          <w:b w:val="0"/>
          <w:sz w:val="28"/>
          <w:szCs w:val="28"/>
        </w:rPr>
        <w:t xml:space="preserve">. </w:t>
      </w:r>
    </w:p>
    <w:p w:rsidR="003B0A51" w:rsidRPr="007C338F" w:rsidRDefault="003B0A51" w:rsidP="007C338F">
      <w:pPr>
        <w:pStyle w:val="a3"/>
        <w:rPr>
          <w:b w:val="0"/>
          <w:sz w:val="28"/>
          <w:szCs w:val="28"/>
        </w:rPr>
      </w:pPr>
      <w:r w:rsidRPr="007C338F">
        <w:rPr>
          <w:b w:val="0"/>
          <w:sz w:val="28"/>
          <w:szCs w:val="28"/>
        </w:rPr>
        <w:t>Сформулируйте законы денежного обращения и приведите соответс</w:t>
      </w:r>
      <w:r w:rsidRPr="007C338F">
        <w:rPr>
          <w:b w:val="0"/>
          <w:sz w:val="28"/>
          <w:szCs w:val="28"/>
        </w:rPr>
        <w:t>т</w:t>
      </w:r>
      <w:r w:rsidRPr="007C338F">
        <w:rPr>
          <w:b w:val="0"/>
          <w:sz w:val="28"/>
          <w:szCs w:val="28"/>
        </w:rPr>
        <w:t xml:space="preserve">вующие формулы (К. Маркс, И. Фишер, А. </w:t>
      </w:r>
      <w:proofErr w:type="spellStart"/>
      <w:r w:rsidRPr="007C338F">
        <w:rPr>
          <w:b w:val="0"/>
          <w:sz w:val="28"/>
          <w:szCs w:val="28"/>
        </w:rPr>
        <w:t>Пигу</w:t>
      </w:r>
      <w:proofErr w:type="spellEnd"/>
      <w:r w:rsidRPr="007C338F">
        <w:rPr>
          <w:b w:val="0"/>
          <w:sz w:val="28"/>
          <w:szCs w:val="28"/>
        </w:rPr>
        <w:t xml:space="preserve">, М. </w:t>
      </w:r>
      <w:proofErr w:type="spellStart"/>
      <w:r w:rsidRPr="007C338F">
        <w:rPr>
          <w:b w:val="0"/>
          <w:sz w:val="28"/>
          <w:szCs w:val="28"/>
        </w:rPr>
        <w:t>Фридмен</w:t>
      </w:r>
      <w:proofErr w:type="spellEnd"/>
      <w:r w:rsidRPr="007C338F">
        <w:rPr>
          <w:b w:val="0"/>
          <w:sz w:val="28"/>
          <w:szCs w:val="28"/>
        </w:rPr>
        <w:t xml:space="preserve">), выражающие зависимость количества денег от ряда факторов. Опишите действие закона в условиях металлического и </w:t>
      </w:r>
      <w:proofErr w:type="spellStart"/>
      <w:proofErr w:type="gramStart"/>
      <w:r w:rsidRPr="007C338F">
        <w:rPr>
          <w:b w:val="0"/>
          <w:sz w:val="28"/>
          <w:szCs w:val="28"/>
        </w:rPr>
        <w:t>бумажно-денежного</w:t>
      </w:r>
      <w:proofErr w:type="spellEnd"/>
      <w:proofErr w:type="gramEnd"/>
      <w:r w:rsidRPr="007C338F">
        <w:rPr>
          <w:b w:val="0"/>
          <w:sz w:val="28"/>
          <w:szCs w:val="28"/>
        </w:rPr>
        <w:t xml:space="preserve"> обращения, а также осно</w:t>
      </w:r>
      <w:r w:rsidRPr="007C338F">
        <w:rPr>
          <w:b w:val="0"/>
          <w:sz w:val="28"/>
          <w:szCs w:val="28"/>
        </w:rPr>
        <w:t>в</w:t>
      </w:r>
      <w:r w:rsidRPr="007C338F">
        <w:rPr>
          <w:b w:val="0"/>
          <w:sz w:val="28"/>
          <w:szCs w:val="28"/>
        </w:rPr>
        <w:t>ные причины его нарушения.</w:t>
      </w:r>
    </w:p>
    <w:p w:rsidR="003B0A51" w:rsidRPr="007C338F" w:rsidRDefault="003B0A51" w:rsidP="007C338F">
      <w:pPr>
        <w:pStyle w:val="a3"/>
        <w:rPr>
          <w:b w:val="0"/>
          <w:sz w:val="28"/>
          <w:szCs w:val="28"/>
        </w:rPr>
      </w:pPr>
      <w:r w:rsidRPr="007C338F">
        <w:rPr>
          <w:b w:val="0"/>
          <w:sz w:val="28"/>
          <w:szCs w:val="28"/>
        </w:rPr>
        <w:t>На основе статистических данных дайте оценку состояния денежного обращения России на современном этапе, сделайте выводы.</w:t>
      </w:r>
    </w:p>
    <w:p w:rsidR="003B0A51" w:rsidRPr="007C338F" w:rsidRDefault="003B0A51" w:rsidP="007C338F">
      <w:pPr>
        <w:pStyle w:val="a3"/>
        <w:rPr>
          <w:b w:val="0"/>
          <w:sz w:val="28"/>
          <w:szCs w:val="28"/>
        </w:rPr>
      </w:pPr>
      <w:r w:rsidRPr="007C338F">
        <w:rPr>
          <w:b w:val="0"/>
          <w:sz w:val="28"/>
          <w:szCs w:val="28"/>
        </w:rPr>
        <w:t>Основные термины и понятия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 xml:space="preserve">Денежное обращение; эмиссионный банк; эмиссия наличных               денег;  эмитент;  </w:t>
      </w:r>
      <w:proofErr w:type="gramStart"/>
      <w:r w:rsidRPr="007C338F">
        <w:rPr>
          <w:sz w:val="28"/>
          <w:szCs w:val="28"/>
        </w:rPr>
        <w:t>платежные</w:t>
      </w:r>
      <w:proofErr w:type="gramEnd"/>
      <w:r w:rsidRPr="007C338F">
        <w:rPr>
          <w:sz w:val="28"/>
          <w:szCs w:val="28"/>
        </w:rPr>
        <w:t xml:space="preserve"> поручение и требование-поручение; аккредитив;          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proofErr w:type="gramStart"/>
      <w:r w:rsidRPr="007C338F">
        <w:rPr>
          <w:sz w:val="28"/>
          <w:szCs w:val="28"/>
        </w:rPr>
        <w:t>отзывной, безотзывной, подтвержденный, неподтвержденный, покрытый, п</w:t>
      </w:r>
      <w:r w:rsidRPr="007C338F">
        <w:rPr>
          <w:sz w:val="28"/>
          <w:szCs w:val="28"/>
        </w:rPr>
        <w:t>е</w:t>
      </w:r>
      <w:r w:rsidRPr="007C338F">
        <w:rPr>
          <w:sz w:val="28"/>
          <w:szCs w:val="28"/>
        </w:rPr>
        <w:t>реводной аккредитив; инкассо, чистое и документарное инкассо; инкассовое поручение; клиринговые расчеты; денежная масса; денежные агрегаты; д</w:t>
      </w:r>
      <w:r w:rsidRPr="007C338F">
        <w:rPr>
          <w:sz w:val="28"/>
          <w:szCs w:val="28"/>
        </w:rPr>
        <w:t>е</w:t>
      </w:r>
      <w:r w:rsidRPr="007C338F">
        <w:rPr>
          <w:sz w:val="28"/>
          <w:szCs w:val="28"/>
        </w:rPr>
        <w:t>нежная база; денежный и банковский мультипликатор; коэффициент монет</w:t>
      </w:r>
      <w:r w:rsidRPr="007C338F">
        <w:rPr>
          <w:sz w:val="28"/>
          <w:szCs w:val="28"/>
        </w:rPr>
        <w:t>и</w:t>
      </w:r>
      <w:r w:rsidRPr="007C338F">
        <w:rPr>
          <w:sz w:val="28"/>
          <w:szCs w:val="28"/>
        </w:rPr>
        <w:t xml:space="preserve">зации; скорость обращения денег. </w:t>
      </w:r>
      <w:proofErr w:type="gramEnd"/>
    </w:p>
    <w:p w:rsidR="007C338F" w:rsidRDefault="007C338F" w:rsidP="007C338F">
      <w:pPr>
        <w:ind w:firstLine="567"/>
        <w:jc w:val="both"/>
        <w:rPr>
          <w:sz w:val="28"/>
          <w:szCs w:val="28"/>
        </w:rPr>
      </w:pPr>
    </w:p>
    <w:p w:rsidR="003B0A51" w:rsidRPr="007C338F" w:rsidRDefault="003B0A51" w:rsidP="007C338F">
      <w:pPr>
        <w:ind w:firstLine="567"/>
        <w:jc w:val="both"/>
        <w:rPr>
          <w:b/>
          <w:sz w:val="28"/>
          <w:szCs w:val="28"/>
        </w:rPr>
      </w:pPr>
      <w:r w:rsidRPr="007C338F">
        <w:rPr>
          <w:sz w:val="28"/>
          <w:szCs w:val="28"/>
        </w:rPr>
        <w:t xml:space="preserve">Занятие 4. </w:t>
      </w:r>
      <w:r w:rsidRPr="007C338F">
        <w:rPr>
          <w:b/>
          <w:sz w:val="28"/>
          <w:szCs w:val="28"/>
        </w:rPr>
        <w:t xml:space="preserve"> Сущность инфляции, особенности ее проявления и</w:t>
      </w:r>
    </w:p>
    <w:p w:rsidR="003B0A51" w:rsidRPr="007C338F" w:rsidRDefault="003B0A51" w:rsidP="007C338F">
      <w:pPr>
        <w:ind w:firstLine="567"/>
        <w:jc w:val="both"/>
        <w:rPr>
          <w:b/>
          <w:sz w:val="28"/>
          <w:szCs w:val="28"/>
        </w:rPr>
      </w:pPr>
      <w:r w:rsidRPr="007C338F">
        <w:rPr>
          <w:b/>
          <w:sz w:val="28"/>
          <w:szCs w:val="28"/>
        </w:rPr>
        <w:t xml:space="preserve">методы </w:t>
      </w:r>
      <w:bookmarkStart w:id="3" w:name="_Toc181625506"/>
      <w:r w:rsidRPr="007C338F">
        <w:rPr>
          <w:b/>
          <w:sz w:val="28"/>
          <w:szCs w:val="28"/>
        </w:rPr>
        <w:t>стабилизации денежного обращения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План семинарского занятия</w:t>
      </w:r>
      <w:bookmarkEnd w:id="3"/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1. Формы проявления и причины инфляции.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2. Последствия инфляционного роста цен для развития экономики.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3. Виды инфляции: механизм действия и социально-экономические        последствия.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4. Антиинфляционные меры и роль государства в их осуществлении.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 xml:space="preserve">5. Инфляционные процессы в России. 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Методические указания</w:t>
      </w:r>
    </w:p>
    <w:p w:rsidR="003B0A51" w:rsidRPr="007C338F" w:rsidRDefault="003B0A51" w:rsidP="007C338F">
      <w:pPr>
        <w:pStyle w:val="a3"/>
        <w:rPr>
          <w:sz w:val="28"/>
          <w:szCs w:val="28"/>
        </w:rPr>
      </w:pPr>
      <w:r w:rsidRPr="007C338F">
        <w:rPr>
          <w:b w:val="0"/>
          <w:sz w:val="28"/>
          <w:szCs w:val="28"/>
        </w:rPr>
        <w:t>Рассмотрите различные теоретические подходы к сущности инфляции.</w:t>
      </w:r>
      <w:r w:rsidRPr="007C338F">
        <w:rPr>
          <w:sz w:val="28"/>
          <w:szCs w:val="28"/>
        </w:rPr>
        <w:t xml:space="preserve"> </w:t>
      </w:r>
      <w:r w:rsidRPr="007C338F">
        <w:rPr>
          <w:b w:val="0"/>
          <w:sz w:val="28"/>
          <w:szCs w:val="28"/>
        </w:rPr>
        <w:t xml:space="preserve">Проанализируйте причины инфляции: внутренние денежные, внутренние </w:t>
      </w:r>
      <w:proofErr w:type="spellStart"/>
      <w:r w:rsidRPr="007C338F">
        <w:rPr>
          <w:b w:val="0"/>
          <w:sz w:val="28"/>
          <w:szCs w:val="28"/>
        </w:rPr>
        <w:t>неденежные</w:t>
      </w:r>
      <w:proofErr w:type="spellEnd"/>
      <w:r w:rsidRPr="007C338F">
        <w:rPr>
          <w:b w:val="0"/>
          <w:sz w:val="28"/>
          <w:szCs w:val="28"/>
        </w:rPr>
        <w:t>, внешние.</w:t>
      </w:r>
      <w:r w:rsidRPr="007C338F">
        <w:rPr>
          <w:sz w:val="28"/>
          <w:szCs w:val="28"/>
        </w:rPr>
        <w:t xml:space="preserve"> </w:t>
      </w:r>
      <w:r w:rsidRPr="007C338F">
        <w:rPr>
          <w:b w:val="0"/>
          <w:sz w:val="28"/>
          <w:szCs w:val="28"/>
        </w:rPr>
        <w:t>Обратите внимание на социально-политические и эк</w:t>
      </w:r>
      <w:r w:rsidRPr="007C338F">
        <w:rPr>
          <w:b w:val="0"/>
          <w:sz w:val="28"/>
          <w:szCs w:val="28"/>
        </w:rPr>
        <w:t>о</w:t>
      </w:r>
      <w:r w:rsidRPr="007C338F">
        <w:rPr>
          <w:b w:val="0"/>
          <w:sz w:val="28"/>
          <w:szCs w:val="28"/>
        </w:rPr>
        <w:t>номические последствия инфляции, ее влияние на процесс общественного воспроизводства, финансово-кредитную систему и спрос.</w:t>
      </w:r>
    </w:p>
    <w:p w:rsidR="003B0A51" w:rsidRPr="007C338F" w:rsidRDefault="003B0A51" w:rsidP="007C338F">
      <w:pPr>
        <w:pStyle w:val="a3"/>
        <w:rPr>
          <w:b w:val="0"/>
          <w:sz w:val="28"/>
          <w:szCs w:val="28"/>
        </w:rPr>
      </w:pPr>
      <w:r w:rsidRPr="007C338F">
        <w:rPr>
          <w:b w:val="0"/>
          <w:sz w:val="28"/>
          <w:szCs w:val="28"/>
        </w:rPr>
        <w:t>Проведите классификацию видов инфляции на основе разных критер</w:t>
      </w:r>
      <w:r w:rsidRPr="007C338F">
        <w:rPr>
          <w:b w:val="0"/>
          <w:sz w:val="28"/>
          <w:szCs w:val="28"/>
        </w:rPr>
        <w:t>и</w:t>
      </w:r>
      <w:r w:rsidRPr="007C338F">
        <w:rPr>
          <w:b w:val="0"/>
          <w:sz w:val="28"/>
          <w:szCs w:val="28"/>
        </w:rPr>
        <w:t>ев: в зависимости от ее причин (инфляция спроса, издержек), от темпов роста цен (ползучая, галопирующая, гиперинфляция) и от формы проявления (</w:t>
      </w:r>
      <w:proofErr w:type="spellStart"/>
      <w:proofErr w:type="gramStart"/>
      <w:r w:rsidRPr="007C338F">
        <w:rPr>
          <w:b w:val="0"/>
          <w:sz w:val="28"/>
          <w:szCs w:val="28"/>
        </w:rPr>
        <w:t>отк-рытая</w:t>
      </w:r>
      <w:proofErr w:type="spellEnd"/>
      <w:proofErr w:type="gramEnd"/>
      <w:r w:rsidRPr="007C338F">
        <w:rPr>
          <w:b w:val="0"/>
          <w:sz w:val="28"/>
          <w:szCs w:val="28"/>
        </w:rPr>
        <w:t xml:space="preserve"> и подавленная). </w:t>
      </w:r>
    </w:p>
    <w:p w:rsidR="003B0A51" w:rsidRPr="007C338F" w:rsidRDefault="003B0A51" w:rsidP="007C338F">
      <w:pPr>
        <w:pStyle w:val="a3"/>
        <w:rPr>
          <w:b w:val="0"/>
          <w:sz w:val="28"/>
          <w:szCs w:val="28"/>
        </w:rPr>
      </w:pPr>
      <w:r w:rsidRPr="007C338F">
        <w:rPr>
          <w:b w:val="0"/>
          <w:sz w:val="28"/>
          <w:szCs w:val="28"/>
        </w:rPr>
        <w:lastRenderedPageBreak/>
        <w:t xml:space="preserve">Изучите показатели, используемые для оценки инфляции в </w:t>
      </w:r>
      <w:proofErr w:type="spellStart"/>
      <w:r w:rsidRPr="007C338F">
        <w:rPr>
          <w:b w:val="0"/>
          <w:sz w:val="28"/>
          <w:szCs w:val="28"/>
        </w:rPr>
        <w:t>статист</w:t>
      </w:r>
      <w:proofErr w:type="gramStart"/>
      <w:r w:rsidRPr="007C338F">
        <w:rPr>
          <w:b w:val="0"/>
          <w:sz w:val="28"/>
          <w:szCs w:val="28"/>
        </w:rPr>
        <w:t>и</w:t>
      </w:r>
      <w:proofErr w:type="spellEnd"/>
      <w:r w:rsidRPr="007C338F">
        <w:rPr>
          <w:b w:val="0"/>
          <w:sz w:val="28"/>
          <w:szCs w:val="28"/>
        </w:rPr>
        <w:t>-</w:t>
      </w:r>
      <w:proofErr w:type="gramEnd"/>
      <w:r w:rsidRPr="007C338F">
        <w:rPr>
          <w:b w:val="0"/>
          <w:sz w:val="28"/>
          <w:szCs w:val="28"/>
        </w:rPr>
        <w:t xml:space="preserve">     ческой практике.</w:t>
      </w:r>
    </w:p>
    <w:p w:rsidR="003B0A51" w:rsidRPr="007C338F" w:rsidRDefault="003B0A51" w:rsidP="007C338F">
      <w:pPr>
        <w:pStyle w:val="a3"/>
        <w:rPr>
          <w:b w:val="0"/>
          <w:sz w:val="28"/>
          <w:szCs w:val="28"/>
        </w:rPr>
      </w:pPr>
      <w:r w:rsidRPr="007C338F">
        <w:rPr>
          <w:b w:val="0"/>
          <w:sz w:val="28"/>
          <w:szCs w:val="28"/>
        </w:rPr>
        <w:t>Оцените подходы к антиинфляционной политике государства,  покаж</w:t>
      </w:r>
      <w:r w:rsidRPr="007C338F">
        <w:rPr>
          <w:b w:val="0"/>
          <w:sz w:val="28"/>
          <w:szCs w:val="28"/>
        </w:rPr>
        <w:t>и</w:t>
      </w:r>
      <w:r w:rsidRPr="007C338F">
        <w:rPr>
          <w:b w:val="0"/>
          <w:sz w:val="28"/>
          <w:szCs w:val="28"/>
        </w:rPr>
        <w:t xml:space="preserve">те преимущества и недостатки различных методов регулирования. </w:t>
      </w:r>
    </w:p>
    <w:p w:rsidR="003B0A51" w:rsidRPr="007C338F" w:rsidRDefault="003B0A51" w:rsidP="007C338F">
      <w:pPr>
        <w:pStyle w:val="a3"/>
        <w:rPr>
          <w:b w:val="0"/>
          <w:sz w:val="28"/>
          <w:szCs w:val="28"/>
        </w:rPr>
      </w:pPr>
      <w:r w:rsidRPr="007C338F">
        <w:rPr>
          <w:b w:val="0"/>
          <w:sz w:val="28"/>
          <w:szCs w:val="28"/>
        </w:rPr>
        <w:t xml:space="preserve">Охарактеризуйте инфляцию в России в 90-х гг., покажите ее причины, характерные черты и порядок регулирования. Проиллюстрируйте на           статистических данных развитие </w:t>
      </w:r>
      <w:proofErr w:type="gramStart"/>
      <w:r w:rsidRPr="007C338F">
        <w:rPr>
          <w:b w:val="0"/>
          <w:sz w:val="28"/>
          <w:szCs w:val="28"/>
        </w:rPr>
        <w:t>инфляционного</w:t>
      </w:r>
      <w:proofErr w:type="gramEnd"/>
      <w:r w:rsidRPr="007C338F">
        <w:rPr>
          <w:b w:val="0"/>
          <w:sz w:val="28"/>
          <w:szCs w:val="28"/>
        </w:rPr>
        <w:t xml:space="preserve"> процесса в настоящее время</w:t>
      </w:r>
    </w:p>
    <w:p w:rsidR="003B0A51" w:rsidRPr="007C338F" w:rsidRDefault="003B0A51" w:rsidP="007C338F">
      <w:pPr>
        <w:pStyle w:val="a3"/>
        <w:rPr>
          <w:b w:val="0"/>
          <w:sz w:val="28"/>
          <w:szCs w:val="28"/>
        </w:rPr>
      </w:pPr>
      <w:r w:rsidRPr="007C338F">
        <w:rPr>
          <w:b w:val="0"/>
          <w:sz w:val="28"/>
          <w:szCs w:val="28"/>
        </w:rPr>
        <w:t>и изложите факторы, влияющие на этот процесс. Предложите рекомендации по совершенствованию антиинфляционной политики государства на совр</w:t>
      </w:r>
      <w:r w:rsidRPr="007C338F">
        <w:rPr>
          <w:b w:val="0"/>
          <w:sz w:val="28"/>
          <w:szCs w:val="28"/>
        </w:rPr>
        <w:t>е</w:t>
      </w:r>
      <w:r w:rsidRPr="007C338F">
        <w:rPr>
          <w:b w:val="0"/>
          <w:sz w:val="28"/>
          <w:szCs w:val="28"/>
        </w:rPr>
        <w:t>менном этапе.</w:t>
      </w:r>
    </w:p>
    <w:p w:rsidR="003B0A51" w:rsidRPr="007C338F" w:rsidRDefault="003B0A51" w:rsidP="007C338F">
      <w:pPr>
        <w:pStyle w:val="a3"/>
        <w:rPr>
          <w:b w:val="0"/>
          <w:sz w:val="28"/>
          <w:szCs w:val="28"/>
        </w:rPr>
      </w:pPr>
      <w:r w:rsidRPr="007C338F">
        <w:rPr>
          <w:b w:val="0"/>
          <w:sz w:val="28"/>
          <w:szCs w:val="28"/>
        </w:rPr>
        <w:t>Основные термины и понятия</w:t>
      </w:r>
    </w:p>
    <w:p w:rsidR="003B0A51" w:rsidRPr="007C338F" w:rsidRDefault="003B0A51" w:rsidP="007C338F">
      <w:pPr>
        <w:overflowPunct w:val="0"/>
        <w:autoSpaceDE w:val="0"/>
        <w:autoSpaceDN w:val="0"/>
        <w:adjustRightInd w:val="0"/>
        <w:ind w:firstLine="567"/>
        <w:jc w:val="both"/>
        <w:rPr>
          <w:sz w:val="28"/>
        </w:rPr>
      </w:pPr>
      <w:proofErr w:type="gramStart"/>
      <w:r w:rsidRPr="007C338F">
        <w:rPr>
          <w:sz w:val="28"/>
        </w:rPr>
        <w:t xml:space="preserve">Инфляция; инфляционные ожидания; инфляция спроса и издержек, ползучая, галопирующая, гиперинфляция, подавленная, импортируемая </w:t>
      </w:r>
      <w:proofErr w:type="spellStart"/>
      <w:r w:rsidRPr="007C338F">
        <w:rPr>
          <w:sz w:val="28"/>
        </w:rPr>
        <w:t>инф-ляция</w:t>
      </w:r>
      <w:proofErr w:type="spellEnd"/>
      <w:r w:rsidRPr="007C338F">
        <w:rPr>
          <w:sz w:val="28"/>
        </w:rPr>
        <w:t>; индекс потребительских цен; дефлятор ВВП; антиинфляционная п</w:t>
      </w:r>
      <w:r w:rsidRPr="007C338F">
        <w:rPr>
          <w:sz w:val="28"/>
        </w:rPr>
        <w:t>о</w:t>
      </w:r>
      <w:r w:rsidRPr="007C338F">
        <w:rPr>
          <w:sz w:val="28"/>
        </w:rPr>
        <w:t xml:space="preserve">литика. </w:t>
      </w:r>
      <w:proofErr w:type="gramEnd"/>
    </w:p>
    <w:p w:rsidR="003B0A51" w:rsidRPr="007C338F" w:rsidRDefault="003B0A51" w:rsidP="007C338F">
      <w:pPr>
        <w:ind w:firstLine="567"/>
        <w:jc w:val="both"/>
        <w:rPr>
          <w:b/>
          <w:sz w:val="28"/>
          <w:szCs w:val="28"/>
        </w:rPr>
      </w:pPr>
    </w:p>
    <w:p w:rsidR="003B0A51" w:rsidRPr="007C338F" w:rsidRDefault="003B0A51" w:rsidP="007C338F">
      <w:pPr>
        <w:ind w:firstLine="567"/>
        <w:jc w:val="both"/>
        <w:rPr>
          <w:b/>
          <w:sz w:val="28"/>
          <w:szCs w:val="28"/>
        </w:rPr>
      </w:pPr>
      <w:r w:rsidRPr="007C338F">
        <w:rPr>
          <w:b/>
          <w:sz w:val="28"/>
          <w:szCs w:val="28"/>
        </w:rPr>
        <w:t>Раздел 2.  Финансы и  финансовая система</w:t>
      </w:r>
    </w:p>
    <w:p w:rsidR="003B0A51" w:rsidRPr="007C338F" w:rsidRDefault="003B0A51" w:rsidP="007C338F">
      <w:pPr>
        <w:ind w:firstLine="567"/>
        <w:jc w:val="both"/>
        <w:rPr>
          <w:b/>
          <w:sz w:val="28"/>
          <w:szCs w:val="28"/>
        </w:rPr>
      </w:pPr>
    </w:p>
    <w:p w:rsidR="003B0A51" w:rsidRPr="007C338F" w:rsidRDefault="003B0A51" w:rsidP="007C338F">
      <w:pPr>
        <w:ind w:firstLine="567"/>
        <w:jc w:val="both"/>
        <w:rPr>
          <w:b/>
          <w:sz w:val="28"/>
          <w:szCs w:val="28"/>
        </w:rPr>
      </w:pPr>
      <w:r w:rsidRPr="007C338F">
        <w:rPr>
          <w:sz w:val="28"/>
          <w:szCs w:val="28"/>
        </w:rPr>
        <w:t>Занятие 6.</w:t>
      </w:r>
      <w:r w:rsidRPr="007C338F">
        <w:rPr>
          <w:b/>
          <w:sz w:val="28"/>
          <w:szCs w:val="28"/>
        </w:rPr>
        <w:t xml:space="preserve">  Сущность и функции финансов. Финансовая система</w:t>
      </w:r>
    </w:p>
    <w:p w:rsidR="003B0A51" w:rsidRPr="007C338F" w:rsidRDefault="003B0A51" w:rsidP="007C338F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8F">
        <w:rPr>
          <w:rFonts w:ascii="Times New Roman" w:hAnsi="Times New Roman" w:cs="Times New Roman"/>
          <w:b w:val="0"/>
          <w:sz w:val="28"/>
          <w:szCs w:val="28"/>
        </w:rPr>
        <w:t>План семинарского занятия</w:t>
      </w:r>
    </w:p>
    <w:p w:rsidR="003B0A51" w:rsidRPr="007C338F" w:rsidRDefault="003B0A51" w:rsidP="007C338F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 xml:space="preserve">1. Возникновение термина «финансы». Предпосылки и этапы развития финансов. </w:t>
      </w:r>
    </w:p>
    <w:p w:rsidR="003B0A51" w:rsidRPr="007C338F" w:rsidRDefault="003B0A51" w:rsidP="007C338F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2. Сущность финансов. Основные моменты воздействия финансов на воспроизводственный процесс.</w:t>
      </w:r>
    </w:p>
    <w:p w:rsidR="003B0A51" w:rsidRPr="007C338F" w:rsidRDefault="003B0A51" w:rsidP="007C338F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3. Функции финансов.</w:t>
      </w:r>
    </w:p>
    <w:p w:rsidR="003B0A51" w:rsidRPr="007C338F" w:rsidRDefault="003B0A51" w:rsidP="007C338F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 xml:space="preserve">4. Понятие финансовой системы. Централизованная и </w:t>
      </w:r>
      <w:proofErr w:type="spellStart"/>
      <w:proofErr w:type="gramStart"/>
      <w:r w:rsidRPr="007C338F">
        <w:rPr>
          <w:sz w:val="28"/>
          <w:szCs w:val="28"/>
        </w:rPr>
        <w:t>децентрализо-ванная</w:t>
      </w:r>
      <w:proofErr w:type="spellEnd"/>
      <w:proofErr w:type="gramEnd"/>
      <w:r w:rsidRPr="007C338F">
        <w:rPr>
          <w:sz w:val="28"/>
          <w:szCs w:val="28"/>
        </w:rPr>
        <w:t xml:space="preserve"> подсистема.</w:t>
      </w:r>
    </w:p>
    <w:p w:rsidR="003B0A51" w:rsidRPr="007C338F" w:rsidRDefault="003B0A51" w:rsidP="007C338F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5. Финансы предприятий  различных форм собственности.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6. Внебюджетные фонды.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7. Проблемы развития финансовой системы России.</w:t>
      </w:r>
    </w:p>
    <w:p w:rsidR="003B0A51" w:rsidRPr="007C338F" w:rsidRDefault="003B0A51" w:rsidP="007C338F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8F">
        <w:rPr>
          <w:rFonts w:ascii="Times New Roman" w:hAnsi="Times New Roman" w:cs="Times New Roman"/>
          <w:b w:val="0"/>
          <w:sz w:val="28"/>
          <w:szCs w:val="28"/>
        </w:rPr>
        <w:t>Методические указания</w:t>
      </w:r>
    </w:p>
    <w:p w:rsidR="003B0A51" w:rsidRPr="007C338F" w:rsidRDefault="003B0A51" w:rsidP="007C338F">
      <w:pPr>
        <w:ind w:firstLine="567"/>
        <w:jc w:val="both"/>
        <w:rPr>
          <w:sz w:val="28"/>
        </w:rPr>
      </w:pPr>
      <w:r w:rsidRPr="007C338F">
        <w:rPr>
          <w:sz w:val="28"/>
        </w:rPr>
        <w:t xml:space="preserve">Прежде </w:t>
      </w:r>
      <w:proofErr w:type="gramStart"/>
      <w:r w:rsidRPr="007C338F">
        <w:rPr>
          <w:sz w:val="28"/>
        </w:rPr>
        <w:t>всего</w:t>
      </w:r>
      <w:proofErr w:type="gramEnd"/>
      <w:r w:rsidRPr="007C338F">
        <w:rPr>
          <w:sz w:val="28"/>
        </w:rPr>
        <w:t xml:space="preserve"> необходимо дать определение экономической категории «финансы», подчеркнуть отличие денег от финансов, указать предпосылки и этапы развития финансов и финансовых отношений.</w:t>
      </w:r>
    </w:p>
    <w:p w:rsidR="003B0A51" w:rsidRPr="007C338F" w:rsidRDefault="003B0A51" w:rsidP="007C338F">
      <w:pPr>
        <w:ind w:firstLine="567"/>
        <w:jc w:val="both"/>
        <w:rPr>
          <w:sz w:val="28"/>
        </w:rPr>
      </w:pPr>
      <w:r w:rsidRPr="007C338F">
        <w:rPr>
          <w:sz w:val="28"/>
        </w:rPr>
        <w:t>Проанализируйте регулирующее воздействие финансов на каждую ст</w:t>
      </w:r>
      <w:r w:rsidRPr="007C338F">
        <w:rPr>
          <w:sz w:val="28"/>
        </w:rPr>
        <w:t>а</w:t>
      </w:r>
      <w:r w:rsidRPr="007C338F">
        <w:rPr>
          <w:sz w:val="28"/>
        </w:rPr>
        <w:t>дию процесса воспроизводства.</w:t>
      </w:r>
    </w:p>
    <w:p w:rsidR="003B0A51" w:rsidRPr="007C338F" w:rsidRDefault="003B0A51" w:rsidP="007C338F">
      <w:pPr>
        <w:ind w:firstLine="567"/>
        <w:jc w:val="both"/>
        <w:rPr>
          <w:sz w:val="28"/>
        </w:rPr>
      </w:pPr>
      <w:r w:rsidRPr="007C338F">
        <w:rPr>
          <w:sz w:val="28"/>
        </w:rPr>
        <w:t>Особое внимание уделите функциям финансов: распределительной,     контрольной, регулирующей и социальной.</w:t>
      </w:r>
    </w:p>
    <w:p w:rsidR="003B0A51" w:rsidRPr="007C338F" w:rsidRDefault="003B0A51" w:rsidP="007C338F">
      <w:pPr>
        <w:ind w:firstLine="567"/>
        <w:jc w:val="both"/>
        <w:rPr>
          <w:sz w:val="28"/>
        </w:rPr>
      </w:pPr>
      <w:r w:rsidRPr="007C338F">
        <w:rPr>
          <w:sz w:val="28"/>
        </w:rPr>
        <w:t xml:space="preserve">Необходимо показать различия в подходах к определению понятия «финансовая система», существующие в научной литературе. </w:t>
      </w:r>
      <w:proofErr w:type="gramStart"/>
      <w:r w:rsidRPr="007C338F">
        <w:rPr>
          <w:sz w:val="28"/>
        </w:rPr>
        <w:t>Определите структуру финансовой системы, основой которой являются децентрализ</w:t>
      </w:r>
      <w:r w:rsidRPr="007C338F">
        <w:rPr>
          <w:sz w:val="28"/>
        </w:rPr>
        <w:t>о</w:t>
      </w:r>
      <w:r w:rsidRPr="007C338F">
        <w:rPr>
          <w:sz w:val="28"/>
        </w:rPr>
        <w:t>ванные финансы.</w:t>
      </w:r>
      <w:proofErr w:type="gramEnd"/>
      <w:r w:rsidRPr="007C338F">
        <w:rPr>
          <w:sz w:val="28"/>
        </w:rPr>
        <w:t xml:space="preserve"> Проанализируйте особенности формирования финансовых ресурсов предприятий различных организационных форм. </w:t>
      </w:r>
    </w:p>
    <w:p w:rsidR="003B0A51" w:rsidRPr="007C338F" w:rsidRDefault="003B0A51" w:rsidP="007C338F">
      <w:pPr>
        <w:ind w:firstLine="567"/>
        <w:jc w:val="both"/>
        <w:rPr>
          <w:sz w:val="28"/>
        </w:rPr>
      </w:pPr>
      <w:r w:rsidRPr="007C338F">
        <w:rPr>
          <w:sz w:val="28"/>
        </w:rPr>
        <w:t xml:space="preserve">Дайте определение внебюджетных фондов,  раскройте причины их создания. Необходимо подчеркнуть, что фонды различаются по правовому </w:t>
      </w:r>
      <w:r w:rsidRPr="007C338F">
        <w:rPr>
          <w:sz w:val="28"/>
        </w:rPr>
        <w:lastRenderedPageBreak/>
        <w:t>п</w:t>
      </w:r>
      <w:r w:rsidRPr="007C338F">
        <w:rPr>
          <w:sz w:val="28"/>
        </w:rPr>
        <w:t>о</w:t>
      </w:r>
      <w:r w:rsidRPr="007C338F">
        <w:rPr>
          <w:sz w:val="28"/>
        </w:rPr>
        <w:t>ложению  (государственные и местные) и по целям создания (социального и экономического назначения). Более подробно изучите функционирование фондов социального назначения в России: Пенсионный фонд РФ, Фонд соц</w:t>
      </w:r>
      <w:r w:rsidRPr="007C338F">
        <w:rPr>
          <w:sz w:val="28"/>
        </w:rPr>
        <w:t>и</w:t>
      </w:r>
      <w:r w:rsidRPr="007C338F">
        <w:rPr>
          <w:sz w:val="28"/>
        </w:rPr>
        <w:t>ального страхования РФ, Федеральный и территориальный фонды обязател</w:t>
      </w:r>
      <w:r w:rsidRPr="007C338F">
        <w:rPr>
          <w:sz w:val="28"/>
        </w:rPr>
        <w:t>ь</w:t>
      </w:r>
      <w:r w:rsidRPr="007C338F">
        <w:rPr>
          <w:sz w:val="28"/>
        </w:rPr>
        <w:t xml:space="preserve">ного медицинского страхования. </w:t>
      </w:r>
    </w:p>
    <w:p w:rsidR="003B0A51" w:rsidRPr="007C338F" w:rsidRDefault="003B0A51" w:rsidP="007C338F">
      <w:pPr>
        <w:ind w:firstLine="567"/>
        <w:jc w:val="both"/>
        <w:rPr>
          <w:sz w:val="28"/>
        </w:rPr>
      </w:pPr>
      <w:r w:rsidRPr="007C338F">
        <w:rPr>
          <w:sz w:val="28"/>
        </w:rPr>
        <w:t>Проанализируйте развитие финансовой системы России, отметьте ее     проблемные стороны и предложите пути реформирования.</w:t>
      </w:r>
    </w:p>
    <w:p w:rsidR="003B0A51" w:rsidRPr="007C338F" w:rsidRDefault="003B0A51" w:rsidP="007C338F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8F">
        <w:rPr>
          <w:rFonts w:ascii="Times New Roman" w:hAnsi="Times New Roman" w:cs="Times New Roman"/>
          <w:b w:val="0"/>
          <w:sz w:val="28"/>
          <w:szCs w:val="28"/>
        </w:rPr>
        <w:t>Основные термины и понятия</w:t>
      </w:r>
    </w:p>
    <w:p w:rsidR="003B0A51" w:rsidRPr="007C338F" w:rsidRDefault="003B0A51" w:rsidP="007C338F">
      <w:pPr>
        <w:ind w:firstLine="567"/>
        <w:jc w:val="both"/>
        <w:rPr>
          <w:sz w:val="28"/>
        </w:rPr>
      </w:pPr>
      <w:r w:rsidRPr="007C338F">
        <w:rPr>
          <w:sz w:val="28"/>
        </w:rPr>
        <w:t>Финансы, финансовые отношения, централизованные и децентрализ</w:t>
      </w:r>
      <w:r w:rsidRPr="007C338F">
        <w:rPr>
          <w:sz w:val="28"/>
        </w:rPr>
        <w:t>о</w:t>
      </w:r>
      <w:r w:rsidRPr="007C338F">
        <w:rPr>
          <w:sz w:val="28"/>
        </w:rPr>
        <w:t>ванные финансы, внебюджетные фонды, целевые бюджетные фонды, бю</w:t>
      </w:r>
      <w:r w:rsidRPr="007C338F">
        <w:rPr>
          <w:sz w:val="28"/>
        </w:rPr>
        <w:t>д</w:t>
      </w:r>
      <w:r w:rsidRPr="007C338F">
        <w:rPr>
          <w:sz w:val="28"/>
        </w:rPr>
        <w:t>жетная система, государственный кредит, финансовые ресурсы.</w:t>
      </w:r>
    </w:p>
    <w:p w:rsidR="003B0A51" w:rsidRPr="007C338F" w:rsidRDefault="003B0A51" w:rsidP="007C338F">
      <w:pPr>
        <w:ind w:firstLine="567"/>
        <w:jc w:val="both"/>
        <w:rPr>
          <w:b/>
          <w:sz w:val="28"/>
          <w:szCs w:val="28"/>
        </w:rPr>
      </w:pPr>
      <w:r w:rsidRPr="007C338F">
        <w:rPr>
          <w:sz w:val="28"/>
          <w:szCs w:val="28"/>
        </w:rPr>
        <w:t>Занятие 7.</w:t>
      </w:r>
      <w:r w:rsidRPr="007C338F">
        <w:rPr>
          <w:b/>
          <w:sz w:val="28"/>
          <w:szCs w:val="28"/>
        </w:rPr>
        <w:t xml:space="preserve"> Финансовая политика и управление финансами</w:t>
      </w:r>
    </w:p>
    <w:p w:rsidR="003B0A51" w:rsidRPr="007C338F" w:rsidRDefault="003B0A51" w:rsidP="007C338F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8F">
        <w:rPr>
          <w:rFonts w:ascii="Times New Roman" w:hAnsi="Times New Roman" w:cs="Times New Roman"/>
          <w:b w:val="0"/>
          <w:sz w:val="28"/>
          <w:szCs w:val="28"/>
        </w:rPr>
        <w:t>План семинарского занятия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1. Финансовая политика: содержание, виды.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2. Основные приоритеты и перспективные направления современной финансовой политики России.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3. Финансовый механизм.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4. Управление финансами: сущность, методы.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5. Субъекты управления финансами.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6. Финансовый контроль: объект, формы, методы проведения.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7. Субъекты, осуществляющие финансовый контроль.</w:t>
      </w:r>
    </w:p>
    <w:p w:rsidR="003B0A51" w:rsidRPr="007C338F" w:rsidRDefault="003B0A51" w:rsidP="007C338F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8F">
        <w:rPr>
          <w:rFonts w:ascii="Times New Roman" w:hAnsi="Times New Roman" w:cs="Times New Roman"/>
          <w:b w:val="0"/>
          <w:sz w:val="28"/>
          <w:szCs w:val="28"/>
        </w:rPr>
        <w:t>Методические указания</w:t>
      </w:r>
    </w:p>
    <w:p w:rsidR="003B0A51" w:rsidRPr="007C338F" w:rsidRDefault="003B0A51" w:rsidP="007C338F">
      <w:pPr>
        <w:ind w:firstLine="567"/>
        <w:jc w:val="both"/>
        <w:rPr>
          <w:sz w:val="28"/>
        </w:rPr>
      </w:pPr>
      <w:r w:rsidRPr="007C338F">
        <w:rPr>
          <w:sz w:val="28"/>
        </w:rPr>
        <w:t>Следует учесть, что в научной литературе существуют разные опред</w:t>
      </w:r>
      <w:r w:rsidRPr="007C338F">
        <w:rPr>
          <w:sz w:val="28"/>
        </w:rPr>
        <w:t>е</w:t>
      </w:r>
      <w:r w:rsidRPr="007C338F">
        <w:rPr>
          <w:sz w:val="28"/>
        </w:rPr>
        <w:t>ления понятия «финансовая политика», поэтому в первом вопросе необход</w:t>
      </w:r>
      <w:r w:rsidRPr="007C338F">
        <w:rPr>
          <w:sz w:val="28"/>
        </w:rPr>
        <w:t>и</w:t>
      </w:r>
      <w:r w:rsidRPr="007C338F">
        <w:rPr>
          <w:sz w:val="28"/>
        </w:rPr>
        <w:t>мо раскрыть сущность государственной финансовой политики, ее главные цели и задачи, виды, направления, а также  механизм реализации.</w:t>
      </w:r>
    </w:p>
    <w:p w:rsidR="003B0A51" w:rsidRPr="007C338F" w:rsidRDefault="003B0A51" w:rsidP="007C338F">
      <w:pPr>
        <w:ind w:firstLine="567"/>
        <w:jc w:val="both"/>
        <w:rPr>
          <w:sz w:val="28"/>
        </w:rPr>
      </w:pPr>
      <w:r w:rsidRPr="007C338F">
        <w:rPr>
          <w:sz w:val="28"/>
        </w:rPr>
        <w:t>Во втором вопросе необходимо показать основные приоритеты и          перспективные направления современной финансовой политики России.</w:t>
      </w:r>
    </w:p>
    <w:p w:rsidR="003B0A51" w:rsidRPr="007C338F" w:rsidRDefault="003B0A51" w:rsidP="007C338F">
      <w:pPr>
        <w:ind w:firstLine="567"/>
        <w:jc w:val="both"/>
        <w:rPr>
          <w:sz w:val="28"/>
        </w:rPr>
      </w:pPr>
      <w:r w:rsidRPr="007C338F">
        <w:rPr>
          <w:sz w:val="28"/>
        </w:rPr>
        <w:t>В третьем вопросе раскройте содержание наиболее динамичной части финансовой политики – финансового механизма. Проведите сравнение д</w:t>
      </w:r>
      <w:r w:rsidRPr="007C338F">
        <w:rPr>
          <w:sz w:val="28"/>
        </w:rPr>
        <w:t>и</w:t>
      </w:r>
      <w:r w:rsidRPr="007C338F">
        <w:rPr>
          <w:sz w:val="28"/>
        </w:rPr>
        <w:t xml:space="preserve">рективного и регулирующего финансовых механизмов. </w:t>
      </w:r>
    </w:p>
    <w:p w:rsidR="003B0A51" w:rsidRPr="007C338F" w:rsidRDefault="003B0A51" w:rsidP="007C338F">
      <w:pPr>
        <w:ind w:firstLine="567"/>
        <w:jc w:val="both"/>
        <w:rPr>
          <w:sz w:val="28"/>
        </w:rPr>
      </w:pPr>
      <w:r w:rsidRPr="007C338F">
        <w:rPr>
          <w:sz w:val="28"/>
        </w:rPr>
        <w:t>Раскройте сущность управления финансами, выделите объекты и суб</w:t>
      </w:r>
      <w:r w:rsidRPr="007C338F">
        <w:rPr>
          <w:sz w:val="28"/>
        </w:rPr>
        <w:t>ъ</w:t>
      </w:r>
      <w:r w:rsidRPr="007C338F">
        <w:rPr>
          <w:sz w:val="28"/>
        </w:rPr>
        <w:t>екты управления. Назовите основные методы управления финансами.  Опр</w:t>
      </w:r>
      <w:r w:rsidRPr="007C338F">
        <w:rPr>
          <w:sz w:val="28"/>
        </w:rPr>
        <w:t>е</w:t>
      </w:r>
      <w:r w:rsidRPr="007C338F">
        <w:rPr>
          <w:sz w:val="28"/>
        </w:rPr>
        <w:t xml:space="preserve">делите функции органов государственной власти, осуществляющих общее и оперативное управление финансами. </w:t>
      </w:r>
    </w:p>
    <w:p w:rsidR="003B0A51" w:rsidRPr="007C338F" w:rsidRDefault="003B0A51" w:rsidP="007C338F">
      <w:pPr>
        <w:ind w:firstLine="567"/>
        <w:jc w:val="both"/>
        <w:rPr>
          <w:sz w:val="28"/>
        </w:rPr>
      </w:pPr>
      <w:r w:rsidRPr="007C338F">
        <w:rPr>
          <w:sz w:val="28"/>
        </w:rPr>
        <w:t>Одной из важнейших функций управления финансами выступает ф</w:t>
      </w:r>
      <w:r w:rsidRPr="007C338F">
        <w:rPr>
          <w:sz w:val="28"/>
        </w:rPr>
        <w:t>и</w:t>
      </w:r>
      <w:r w:rsidRPr="007C338F">
        <w:rPr>
          <w:sz w:val="28"/>
        </w:rPr>
        <w:t>нансовый контроль. Рассмотрите сущность финансового контроля, определ</w:t>
      </w:r>
      <w:r w:rsidRPr="007C338F">
        <w:rPr>
          <w:sz w:val="28"/>
        </w:rPr>
        <w:t>и</w:t>
      </w:r>
      <w:r w:rsidRPr="007C338F">
        <w:rPr>
          <w:sz w:val="28"/>
        </w:rPr>
        <w:t xml:space="preserve">те его цели и задачи, а также субъект и объект финансового контроля. </w:t>
      </w:r>
      <w:proofErr w:type="gramStart"/>
      <w:r w:rsidRPr="007C338F">
        <w:rPr>
          <w:sz w:val="28"/>
        </w:rPr>
        <w:t>Кла</w:t>
      </w:r>
      <w:r w:rsidRPr="007C338F">
        <w:rPr>
          <w:sz w:val="28"/>
        </w:rPr>
        <w:t>с</w:t>
      </w:r>
      <w:r w:rsidRPr="007C338F">
        <w:rPr>
          <w:sz w:val="28"/>
        </w:rPr>
        <w:t>сифицируйте финансовый контроль по времени проведения, по субъектам, по сферам финансовой деятельности, по форме проведения.</w:t>
      </w:r>
      <w:proofErr w:type="gramEnd"/>
      <w:r w:rsidRPr="007C338F">
        <w:rPr>
          <w:sz w:val="28"/>
        </w:rPr>
        <w:t xml:space="preserve"> </w:t>
      </w:r>
      <w:proofErr w:type="gramStart"/>
      <w:r w:rsidRPr="007C338F">
        <w:rPr>
          <w:sz w:val="28"/>
        </w:rPr>
        <w:t>Раскройте основные методы осуществления финансового контроля: выездная и камеральная пр</w:t>
      </w:r>
      <w:r w:rsidRPr="007C338F">
        <w:rPr>
          <w:sz w:val="28"/>
        </w:rPr>
        <w:t>о</w:t>
      </w:r>
      <w:r w:rsidRPr="007C338F">
        <w:rPr>
          <w:sz w:val="28"/>
        </w:rPr>
        <w:t>верка, обследование, анализ финансовой деятельности, мониторинг, ревизия.</w:t>
      </w:r>
      <w:proofErr w:type="gramEnd"/>
      <w:r w:rsidRPr="007C338F">
        <w:rPr>
          <w:sz w:val="28"/>
        </w:rPr>
        <w:t xml:space="preserve"> В заключение укажите органы финансового контроля и круг их полномочий. </w:t>
      </w:r>
    </w:p>
    <w:p w:rsidR="003B0A51" w:rsidRPr="007C338F" w:rsidRDefault="003B0A51" w:rsidP="007C338F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8F">
        <w:rPr>
          <w:rFonts w:ascii="Times New Roman" w:hAnsi="Times New Roman" w:cs="Times New Roman"/>
          <w:b w:val="0"/>
          <w:sz w:val="28"/>
          <w:szCs w:val="28"/>
        </w:rPr>
        <w:lastRenderedPageBreak/>
        <w:t>Основные термины и понятия</w:t>
      </w:r>
    </w:p>
    <w:p w:rsidR="003B0A51" w:rsidRPr="007C338F" w:rsidRDefault="003B0A51" w:rsidP="007C338F">
      <w:pPr>
        <w:ind w:firstLine="567"/>
        <w:jc w:val="both"/>
        <w:rPr>
          <w:sz w:val="28"/>
        </w:rPr>
      </w:pPr>
      <w:r w:rsidRPr="007C338F">
        <w:rPr>
          <w:sz w:val="28"/>
        </w:rPr>
        <w:t>Финансовая политика,  концепция финансовой политики,  финансовый механизм, директивный и регулирующий финансовые механизмы, управл</w:t>
      </w:r>
      <w:r w:rsidRPr="007C338F">
        <w:rPr>
          <w:sz w:val="28"/>
        </w:rPr>
        <w:t>е</w:t>
      </w:r>
      <w:r w:rsidRPr="007C338F">
        <w:rPr>
          <w:sz w:val="28"/>
        </w:rPr>
        <w:t>ние финансами, финансовое прогнозирование и планирование, финансовый контроль, аудит, внутрифирменный аудит, выездная и камеральная проверка,       ревизия.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</w:p>
    <w:p w:rsidR="003B0A51" w:rsidRPr="007C338F" w:rsidRDefault="003B0A51" w:rsidP="007C338F">
      <w:pPr>
        <w:ind w:firstLine="567"/>
        <w:jc w:val="both"/>
        <w:rPr>
          <w:b/>
          <w:sz w:val="28"/>
          <w:szCs w:val="28"/>
        </w:rPr>
      </w:pPr>
      <w:r w:rsidRPr="007C338F">
        <w:rPr>
          <w:sz w:val="28"/>
          <w:szCs w:val="28"/>
        </w:rPr>
        <w:t xml:space="preserve">Занятие 8. </w:t>
      </w:r>
      <w:r w:rsidRPr="007C338F">
        <w:rPr>
          <w:b/>
          <w:sz w:val="28"/>
          <w:szCs w:val="28"/>
        </w:rPr>
        <w:t xml:space="preserve"> Бюджеты органов государственной власти и</w:t>
      </w:r>
    </w:p>
    <w:p w:rsidR="003B0A51" w:rsidRPr="007C338F" w:rsidRDefault="003B0A51" w:rsidP="007C338F">
      <w:pPr>
        <w:ind w:firstLine="567"/>
        <w:jc w:val="both"/>
        <w:rPr>
          <w:b/>
          <w:sz w:val="28"/>
          <w:szCs w:val="28"/>
        </w:rPr>
      </w:pPr>
      <w:r w:rsidRPr="007C338F">
        <w:rPr>
          <w:b/>
          <w:sz w:val="28"/>
          <w:szCs w:val="28"/>
        </w:rPr>
        <w:t>органов местного самоуправления и их влияние</w:t>
      </w:r>
    </w:p>
    <w:p w:rsidR="003B0A51" w:rsidRPr="007C338F" w:rsidRDefault="003B0A51" w:rsidP="007C338F">
      <w:pPr>
        <w:ind w:firstLine="567"/>
        <w:jc w:val="both"/>
        <w:rPr>
          <w:b/>
          <w:sz w:val="28"/>
          <w:szCs w:val="28"/>
        </w:rPr>
      </w:pPr>
      <w:r w:rsidRPr="007C338F">
        <w:rPr>
          <w:b/>
          <w:sz w:val="28"/>
          <w:szCs w:val="28"/>
        </w:rPr>
        <w:t>на социально-экономические процессы</w:t>
      </w:r>
    </w:p>
    <w:p w:rsidR="003B0A51" w:rsidRPr="007C338F" w:rsidRDefault="003B0A51" w:rsidP="007C338F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4" w:name="_Toc181625508"/>
      <w:r w:rsidRPr="007C338F">
        <w:rPr>
          <w:rFonts w:ascii="Times New Roman" w:hAnsi="Times New Roman" w:cs="Times New Roman"/>
          <w:b w:val="0"/>
          <w:sz w:val="28"/>
          <w:szCs w:val="28"/>
        </w:rPr>
        <w:t>План семинарского занятия</w:t>
      </w:r>
      <w:bookmarkEnd w:id="4"/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 xml:space="preserve">1. Экономическое содержание бюджетного фонда, его </w:t>
      </w:r>
      <w:proofErr w:type="spellStart"/>
      <w:r w:rsidRPr="007C338F">
        <w:rPr>
          <w:sz w:val="28"/>
          <w:szCs w:val="28"/>
        </w:rPr>
        <w:t>специф</w:t>
      </w:r>
      <w:proofErr w:type="gramStart"/>
      <w:r w:rsidRPr="007C338F">
        <w:rPr>
          <w:sz w:val="28"/>
          <w:szCs w:val="28"/>
        </w:rPr>
        <w:t>и</w:t>
      </w:r>
      <w:proofErr w:type="spellEnd"/>
      <w:r w:rsidRPr="007C338F">
        <w:rPr>
          <w:sz w:val="28"/>
          <w:szCs w:val="28"/>
        </w:rPr>
        <w:t>-</w:t>
      </w:r>
      <w:proofErr w:type="gramEnd"/>
      <w:r w:rsidRPr="007C338F">
        <w:rPr>
          <w:sz w:val="28"/>
          <w:szCs w:val="28"/>
        </w:rPr>
        <w:t xml:space="preserve">            </w:t>
      </w:r>
      <w:proofErr w:type="spellStart"/>
      <w:r w:rsidRPr="007C338F">
        <w:rPr>
          <w:sz w:val="28"/>
          <w:szCs w:val="28"/>
        </w:rPr>
        <w:t>ческие</w:t>
      </w:r>
      <w:proofErr w:type="spellEnd"/>
      <w:r w:rsidRPr="007C338F">
        <w:rPr>
          <w:sz w:val="28"/>
          <w:szCs w:val="28"/>
        </w:rPr>
        <w:t xml:space="preserve"> черты.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2. Сбалансированность бюджетного фонда, методы ее достижения.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3. Структура бюджетной системы Российской Федерации.  Содержание принципов построения бюджетной системы Российской Федерации.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4. Федеральный бюджет, его основные характеристики, состав доходов и расходов.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 xml:space="preserve">5. Особенности формирования  бюджетов субъектов Российской             Федерации. 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6. Характеристика доходов и расходов местных бюджетов. Обеспеч</w:t>
      </w:r>
      <w:r w:rsidRPr="007C338F">
        <w:rPr>
          <w:sz w:val="28"/>
          <w:szCs w:val="28"/>
        </w:rPr>
        <w:t>е</w:t>
      </w:r>
      <w:r w:rsidRPr="007C338F">
        <w:rPr>
          <w:sz w:val="28"/>
          <w:szCs w:val="28"/>
        </w:rPr>
        <w:t>ние сбалансированности местных бюджетов.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7. Содержание межбюджетных отношений в Российской Федерации.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8. Разграничение и распределение доходов и расходных обязательств между бюджетами бюджетной системы Российской Федерации.</w:t>
      </w:r>
    </w:p>
    <w:p w:rsidR="003B0A51" w:rsidRPr="007C338F" w:rsidRDefault="003B0A51" w:rsidP="007C338F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8F">
        <w:rPr>
          <w:rFonts w:ascii="Times New Roman" w:hAnsi="Times New Roman" w:cs="Times New Roman"/>
          <w:b w:val="0"/>
          <w:sz w:val="28"/>
          <w:szCs w:val="28"/>
        </w:rPr>
        <w:t>Методические указания</w:t>
      </w:r>
    </w:p>
    <w:p w:rsidR="003B0A51" w:rsidRPr="007C338F" w:rsidRDefault="003B0A51" w:rsidP="007C338F">
      <w:pPr>
        <w:ind w:firstLine="567"/>
        <w:jc w:val="both"/>
        <w:rPr>
          <w:sz w:val="28"/>
        </w:rPr>
      </w:pPr>
      <w:r w:rsidRPr="007C338F">
        <w:rPr>
          <w:sz w:val="28"/>
        </w:rPr>
        <w:t>Правовой статус участников бюджетных отношений в Российской Ф</w:t>
      </w:r>
      <w:r w:rsidRPr="007C338F">
        <w:rPr>
          <w:sz w:val="28"/>
        </w:rPr>
        <w:t>е</w:t>
      </w:r>
      <w:r w:rsidRPr="007C338F">
        <w:rPr>
          <w:sz w:val="28"/>
        </w:rPr>
        <w:t xml:space="preserve">дерации в первую очередь регламентируется Бюджетным кодексом </w:t>
      </w:r>
      <w:proofErr w:type="spellStart"/>
      <w:proofErr w:type="gramStart"/>
      <w:r w:rsidRPr="007C338F">
        <w:rPr>
          <w:sz w:val="28"/>
        </w:rPr>
        <w:t>Российс-кой</w:t>
      </w:r>
      <w:proofErr w:type="spellEnd"/>
      <w:proofErr w:type="gramEnd"/>
      <w:r w:rsidRPr="007C338F">
        <w:rPr>
          <w:sz w:val="28"/>
        </w:rPr>
        <w:t xml:space="preserve"> Федерации. В первом вопросе необходимо рассмотреть сущность и о</w:t>
      </w:r>
      <w:r w:rsidRPr="007C338F">
        <w:rPr>
          <w:sz w:val="28"/>
        </w:rPr>
        <w:t>с</w:t>
      </w:r>
      <w:r w:rsidRPr="007C338F">
        <w:rPr>
          <w:sz w:val="28"/>
        </w:rPr>
        <w:t xml:space="preserve">новные функции бюджетного фонда.  </w:t>
      </w:r>
    </w:p>
    <w:p w:rsidR="003B0A51" w:rsidRPr="007C338F" w:rsidRDefault="003B0A51" w:rsidP="007C338F">
      <w:pPr>
        <w:ind w:firstLine="567"/>
        <w:jc w:val="both"/>
        <w:rPr>
          <w:sz w:val="28"/>
        </w:rPr>
      </w:pPr>
      <w:r w:rsidRPr="007C338F">
        <w:rPr>
          <w:sz w:val="28"/>
        </w:rPr>
        <w:t xml:space="preserve">Во втором вопросе раскрывается понятие сбалансированности бюджета и способы ее обеспечения. Необходимо дать определение понятиям </w:t>
      </w:r>
      <w:proofErr w:type="spellStart"/>
      <w:r w:rsidRPr="007C338F">
        <w:rPr>
          <w:sz w:val="28"/>
        </w:rPr>
        <w:t>проф</w:t>
      </w:r>
      <w:r w:rsidRPr="007C338F">
        <w:rPr>
          <w:sz w:val="28"/>
        </w:rPr>
        <w:t>и</w:t>
      </w:r>
      <w:r w:rsidRPr="007C338F">
        <w:rPr>
          <w:sz w:val="28"/>
        </w:rPr>
        <w:t>цита</w:t>
      </w:r>
      <w:proofErr w:type="spellEnd"/>
      <w:r w:rsidRPr="007C338F">
        <w:rPr>
          <w:sz w:val="28"/>
        </w:rPr>
        <w:t xml:space="preserve"> и дефицита бюджета, указать возможные причины дефицитного        бюджета, назвать источники финансирования дефицита федерального бю</w:t>
      </w:r>
      <w:r w:rsidRPr="007C338F">
        <w:rPr>
          <w:sz w:val="28"/>
        </w:rPr>
        <w:t>д</w:t>
      </w:r>
      <w:r w:rsidRPr="007C338F">
        <w:rPr>
          <w:sz w:val="28"/>
        </w:rPr>
        <w:t>жета, бюджета субъекта Российской Федерации и местного бюджета.</w:t>
      </w:r>
    </w:p>
    <w:p w:rsidR="003B0A51" w:rsidRPr="007C338F" w:rsidRDefault="003B0A51" w:rsidP="007C338F">
      <w:pPr>
        <w:ind w:firstLine="567"/>
        <w:jc w:val="both"/>
        <w:rPr>
          <w:sz w:val="28"/>
        </w:rPr>
      </w:pPr>
      <w:r w:rsidRPr="007C338F">
        <w:rPr>
          <w:sz w:val="28"/>
        </w:rPr>
        <w:t xml:space="preserve">На основе ст. 28 Бюджетного кодекса РФ проанализируйте основные принципы построения бюджетной системы России. </w:t>
      </w:r>
    </w:p>
    <w:p w:rsidR="003B0A51" w:rsidRPr="007C338F" w:rsidRDefault="003B0A51" w:rsidP="007C338F">
      <w:pPr>
        <w:ind w:firstLine="567"/>
        <w:jc w:val="both"/>
        <w:rPr>
          <w:sz w:val="28"/>
        </w:rPr>
      </w:pPr>
      <w:r w:rsidRPr="007C338F">
        <w:rPr>
          <w:sz w:val="28"/>
        </w:rPr>
        <w:t xml:space="preserve">На основе нормативно-правовых актов, а также статистических данных необходимо проанализировать современную бюджетную политику России.  Следует  выявить  приоритетные  направления  бюджетной политики России, </w:t>
      </w:r>
    </w:p>
    <w:p w:rsidR="003B0A51" w:rsidRPr="007C338F" w:rsidRDefault="003B0A51" w:rsidP="007C338F">
      <w:pPr>
        <w:ind w:firstLine="567"/>
        <w:jc w:val="both"/>
        <w:rPr>
          <w:sz w:val="28"/>
        </w:rPr>
      </w:pPr>
      <w:r w:rsidRPr="007C338F">
        <w:rPr>
          <w:sz w:val="28"/>
        </w:rPr>
        <w:t>дать оценку структуры доходной и расходной частей федерального бюджета на текущий и плановый финансовые годы, выработать рекомендации по п</w:t>
      </w:r>
      <w:r w:rsidRPr="007C338F">
        <w:rPr>
          <w:sz w:val="28"/>
        </w:rPr>
        <w:t>о</w:t>
      </w:r>
      <w:r w:rsidRPr="007C338F">
        <w:rPr>
          <w:sz w:val="28"/>
        </w:rPr>
        <w:t>вышению эффективности бюджетных расходов.</w:t>
      </w:r>
    </w:p>
    <w:p w:rsidR="003B0A51" w:rsidRPr="007C338F" w:rsidRDefault="003B0A51" w:rsidP="007C338F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8F">
        <w:rPr>
          <w:rFonts w:ascii="Times New Roman" w:hAnsi="Times New Roman" w:cs="Times New Roman"/>
          <w:b w:val="0"/>
          <w:sz w:val="28"/>
          <w:szCs w:val="28"/>
        </w:rPr>
        <w:lastRenderedPageBreak/>
        <w:t>Основные термины и понятия</w:t>
      </w:r>
    </w:p>
    <w:p w:rsidR="003B0A51" w:rsidRPr="007C338F" w:rsidRDefault="003B0A51" w:rsidP="007C338F">
      <w:pPr>
        <w:ind w:firstLine="567"/>
        <w:jc w:val="both"/>
        <w:rPr>
          <w:sz w:val="28"/>
        </w:rPr>
      </w:pPr>
      <w:r w:rsidRPr="007C338F">
        <w:rPr>
          <w:sz w:val="28"/>
        </w:rPr>
        <w:t>Бюджетный фонд, бюджетное устройство, консолидированный бю</w:t>
      </w:r>
      <w:r w:rsidRPr="007C338F">
        <w:rPr>
          <w:sz w:val="28"/>
        </w:rPr>
        <w:t>д</w:t>
      </w:r>
      <w:r w:rsidRPr="007C338F">
        <w:rPr>
          <w:sz w:val="28"/>
        </w:rPr>
        <w:t xml:space="preserve">жет, дефицит и </w:t>
      </w:r>
      <w:proofErr w:type="spellStart"/>
      <w:r w:rsidRPr="007C338F">
        <w:rPr>
          <w:sz w:val="28"/>
        </w:rPr>
        <w:t>профицит</w:t>
      </w:r>
      <w:proofErr w:type="spellEnd"/>
      <w:r w:rsidRPr="007C338F">
        <w:rPr>
          <w:sz w:val="28"/>
        </w:rPr>
        <w:t xml:space="preserve"> бюджета, источники финансирования дефицита бюджета, секвестр расходов, бюджетный процесс, принцип единства кассы, бюджетная роспись доходов и расходов. 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  <w:u w:val="single"/>
        </w:rPr>
      </w:pPr>
    </w:p>
    <w:p w:rsidR="003B0A51" w:rsidRPr="007C338F" w:rsidRDefault="003B0A51" w:rsidP="007C338F">
      <w:pPr>
        <w:ind w:firstLine="567"/>
        <w:jc w:val="both"/>
        <w:rPr>
          <w:b/>
          <w:sz w:val="28"/>
          <w:szCs w:val="28"/>
        </w:rPr>
      </w:pPr>
      <w:r w:rsidRPr="007C338F">
        <w:rPr>
          <w:b/>
          <w:sz w:val="28"/>
          <w:szCs w:val="28"/>
        </w:rPr>
        <w:t>Раздел 3. Кредит и банковская система</w:t>
      </w:r>
    </w:p>
    <w:p w:rsidR="003B0A51" w:rsidRPr="007C338F" w:rsidRDefault="003B0A51" w:rsidP="007C338F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Занятие 9.</w:t>
      </w:r>
      <w:r w:rsidRPr="007C338F">
        <w:rPr>
          <w:b/>
          <w:sz w:val="28"/>
          <w:szCs w:val="28"/>
        </w:rPr>
        <w:t xml:space="preserve">  Сущность, функции и формы кредита</w:t>
      </w:r>
    </w:p>
    <w:p w:rsidR="003B0A51" w:rsidRPr="007C338F" w:rsidRDefault="003B0A51" w:rsidP="007C338F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5" w:name="_Toc181625510"/>
      <w:r w:rsidRPr="007C338F">
        <w:rPr>
          <w:rFonts w:ascii="Times New Roman" w:hAnsi="Times New Roman" w:cs="Times New Roman"/>
          <w:b w:val="0"/>
          <w:sz w:val="28"/>
          <w:szCs w:val="28"/>
        </w:rPr>
        <w:t>План семинарского занятия</w:t>
      </w:r>
      <w:bookmarkEnd w:id="5"/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1. Кредит как форма движения ссудного капитала. Роль кредита в         экономике.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2. Функции кредита. Принципы кредитования.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3. Формы кредита.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4. Коммерческий кредит.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5. Развитие банковского кредитования в России.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 xml:space="preserve">6. Потребительское кредитование в России. </w:t>
      </w:r>
    </w:p>
    <w:p w:rsidR="003B0A51" w:rsidRPr="007C338F" w:rsidRDefault="003B0A51" w:rsidP="007C338F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8F">
        <w:rPr>
          <w:rFonts w:ascii="Times New Roman" w:hAnsi="Times New Roman" w:cs="Times New Roman"/>
          <w:b w:val="0"/>
          <w:sz w:val="28"/>
          <w:szCs w:val="28"/>
        </w:rPr>
        <w:t>Методические указания</w:t>
      </w:r>
    </w:p>
    <w:p w:rsidR="003B0A51" w:rsidRPr="007C338F" w:rsidRDefault="003B0A51" w:rsidP="007C338F">
      <w:pPr>
        <w:pStyle w:val="a3"/>
        <w:rPr>
          <w:b w:val="0"/>
          <w:sz w:val="28"/>
          <w:szCs w:val="28"/>
        </w:rPr>
      </w:pPr>
      <w:r w:rsidRPr="007C338F">
        <w:rPr>
          <w:b w:val="0"/>
          <w:sz w:val="28"/>
          <w:szCs w:val="28"/>
        </w:rPr>
        <w:t xml:space="preserve">Раскройте сущность </w:t>
      </w:r>
      <w:proofErr w:type="gramStart"/>
      <w:r w:rsidRPr="007C338F">
        <w:rPr>
          <w:b w:val="0"/>
          <w:sz w:val="28"/>
          <w:szCs w:val="28"/>
        </w:rPr>
        <w:t>ссудного</w:t>
      </w:r>
      <w:proofErr w:type="gramEnd"/>
      <w:r w:rsidRPr="007C338F">
        <w:rPr>
          <w:b w:val="0"/>
          <w:sz w:val="28"/>
          <w:szCs w:val="28"/>
        </w:rPr>
        <w:t xml:space="preserve"> капитала и определите основные исто</w:t>
      </w:r>
      <w:r w:rsidRPr="007C338F">
        <w:rPr>
          <w:b w:val="0"/>
          <w:sz w:val="28"/>
          <w:szCs w:val="28"/>
        </w:rPr>
        <w:t>ч</w:t>
      </w:r>
      <w:r w:rsidRPr="007C338F">
        <w:rPr>
          <w:b w:val="0"/>
          <w:sz w:val="28"/>
          <w:szCs w:val="28"/>
        </w:rPr>
        <w:t>ники формирования ссудного капитала. Дайте определение кредита с экон</w:t>
      </w:r>
      <w:r w:rsidRPr="007C338F">
        <w:rPr>
          <w:b w:val="0"/>
          <w:sz w:val="28"/>
          <w:szCs w:val="28"/>
        </w:rPr>
        <w:t>о</w:t>
      </w:r>
      <w:r w:rsidRPr="007C338F">
        <w:rPr>
          <w:b w:val="0"/>
          <w:sz w:val="28"/>
          <w:szCs w:val="28"/>
        </w:rPr>
        <w:t>мической и юридической точки зрения. Раскройте роль кредита в развитии экономики, отразите влияние кредитных отношений на процессы произво</w:t>
      </w:r>
      <w:r w:rsidRPr="007C338F">
        <w:rPr>
          <w:b w:val="0"/>
          <w:sz w:val="28"/>
          <w:szCs w:val="28"/>
        </w:rPr>
        <w:t>д</w:t>
      </w:r>
      <w:r w:rsidRPr="007C338F">
        <w:rPr>
          <w:b w:val="0"/>
          <w:sz w:val="28"/>
          <w:szCs w:val="28"/>
        </w:rPr>
        <w:t>ства, реализации и потребления продукции.</w:t>
      </w:r>
    </w:p>
    <w:p w:rsidR="003B0A51" w:rsidRPr="007C338F" w:rsidRDefault="003B0A51" w:rsidP="007C338F">
      <w:pPr>
        <w:pStyle w:val="a3"/>
        <w:rPr>
          <w:b w:val="0"/>
          <w:sz w:val="28"/>
          <w:szCs w:val="28"/>
        </w:rPr>
      </w:pPr>
      <w:r w:rsidRPr="007C338F">
        <w:rPr>
          <w:b w:val="0"/>
          <w:sz w:val="28"/>
          <w:szCs w:val="28"/>
        </w:rPr>
        <w:t xml:space="preserve">Во втором вопросе проанализируйте функции кредита: </w:t>
      </w:r>
      <w:proofErr w:type="spellStart"/>
      <w:r w:rsidRPr="007C338F">
        <w:rPr>
          <w:b w:val="0"/>
          <w:sz w:val="28"/>
          <w:szCs w:val="28"/>
        </w:rPr>
        <w:t>перераспред</w:t>
      </w:r>
      <w:r w:rsidRPr="007C338F">
        <w:rPr>
          <w:b w:val="0"/>
          <w:sz w:val="28"/>
          <w:szCs w:val="28"/>
        </w:rPr>
        <w:t>е</w:t>
      </w:r>
      <w:r w:rsidRPr="007C338F">
        <w:rPr>
          <w:b w:val="0"/>
          <w:sz w:val="28"/>
          <w:szCs w:val="28"/>
        </w:rPr>
        <w:t>лительная</w:t>
      </w:r>
      <w:proofErr w:type="spellEnd"/>
      <w:r w:rsidRPr="007C338F">
        <w:rPr>
          <w:b w:val="0"/>
          <w:sz w:val="28"/>
          <w:szCs w:val="28"/>
        </w:rPr>
        <w:t xml:space="preserve"> функция, экономия издержек обращения, ускорение концентрации капитала, обслуживание товарооборота, ускорение НТП. Дайте оценку при</w:t>
      </w:r>
      <w:r w:rsidRPr="007C338F">
        <w:rPr>
          <w:b w:val="0"/>
          <w:sz w:val="28"/>
          <w:szCs w:val="28"/>
        </w:rPr>
        <w:t>н</w:t>
      </w:r>
      <w:r w:rsidRPr="007C338F">
        <w:rPr>
          <w:b w:val="0"/>
          <w:sz w:val="28"/>
          <w:szCs w:val="28"/>
        </w:rPr>
        <w:t>ципов, на которых базируются кредитные отношения. В рамках принципа платности кредита особое внимание уделите экономической природе ссудн</w:t>
      </w:r>
      <w:r w:rsidRPr="007C338F">
        <w:rPr>
          <w:b w:val="0"/>
          <w:sz w:val="28"/>
          <w:szCs w:val="28"/>
        </w:rPr>
        <w:t>о</w:t>
      </w:r>
      <w:r w:rsidRPr="007C338F">
        <w:rPr>
          <w:b w:val="0"/>
          <w:sz w:val="28"/>
          <w:szCs w:val="28"/>
        </w:rPr>
        <w:t>го процента, его регулирующему воздействию на развитие рыночного хозяйства. Определите факторы на макр</w:t>
      </w:r>
      <w:proofErr w:type="gramStart"/>
      <w:r w:rsidRPr="007C338F">
        <w:rPr>
          <w:b w:val="0"/>
          <w:sz w:val="28"/>
          <w:szCs w:val="28"/>
        </w:rPr>
        <w:t>о-</w:t>
      </w:r>
      <w:proofErr w:type="gramEnd"/>
      <w:r w:rsidRPr="007C338F">
        <w:rPr>
          <w:b w:val="0"/>
          <w:sz w:val="28"/>
          <w:szCs w:val="28"/>
        </w:rPr>
        <w:t xml:space="preserve"> и </w:t>
      </w:r>
      <w:proofErr w:type="spellStart"/>
      <w:r w:rsidRPr="007C338F">
        <w:rPr>
          <w:b w:val="0"/>
          <w:sz w:val="28"/>
          <w:szCs w:val="28"/>
        </w:rPr>
        <w:t>микроуровне</w:t>
      </w:r>
      <w:proofErr w:type="spellEnd"/>
      <w:r w:rsidRPr="007C338F">
        <w:rPr>
          <w:b w:val="0"/>
          <w:sz w:val="28"/>
          <w:szCs w:val="28"/>
        </w:rPr>
        <w:t>, влияющие на ставку ссудного   процента.</w:t>
      </w:r>
    </w:p>
    <w:p w:rsidR="003B0A51" w:rsidRPr="007C338F" w:rsidRDefault="003B0A51" w:rsidP="007C338F">
      <w:pPr>
        <w:pStyle w:val="a3"/>
        <w:rPr>
          <w:b w:val="0"/>
          <w:sz w:val="28"/>
          <w:szCs w:val="28"/>
        </w:rPr>
      </w:pPr>
      <w:r w:rsidRPr="007C338F">
        <w:rPr>
          <w:b w:val="0"/>
          <w:sz w:val="28"/>
          <w:szCs w:val="28"/>
        </w:rPr>
        <w:t>В третьем вопросе рекомендуется рассмотреть основные формы кред</w:t>
      </w:r>
      <w:r w:rsidRPr="007C338F">
        <w:rPr>
          <w:b w:val="0"/>
          <w:sz w:val="28"/>
          <w:szCs w:val="28"/>
        </w:rPr>
        <w:t>и</w:t>
      </w:r>
      <w:r w:rsidRPr="007C338F">
        <w:rPr>
          <w:b w:val="0"/>
          <w:sz w:val="28"/>
          <w:szCs w:val="28"/>
        </w:rPr>
        <w:t>та, традиционно представленные в учебной литературе (</w:t>
      </w:r>
      <w:proofErr w:type="gramStart"/>
      <w:r w:rsidRPr="007C338F">
        <w:rPr>
          <w:b w:val="0"/>
          <w:sz w:val="28"/>
          <w:szCs w:val="28"/>
        </w:rPr>
        <w:t>коммерческий</w:t>
      </w:r>
      <w:proofErr w:type="gramEnd"/>
      <w:r w:rsidRPr="007C338F">
        <w:rPr>
          <w:b w:val="0"/>
          <w:sz w:val="28"/>
          <w:szCs w:val="28"/>
        </w:rPr>
        <w:t>, ба</w:t>
      </w:r>
      <w:r w:rsidRPr="007C338F">
        <w:rPr>
          <w:b w:val="0"/>
          <w:sz w:val="28"/>
          <w:szCs w:val="28"/>
        </w:rPr>
        <w:t>н</w:t>
      </w:r>
      <w:r w:rsidRPr="007C338F">
        <w:rPr>
          <w:b w:val="0"/>
          <w:sz w:val="28"/>
          <w:szCs w:val="28"/>
        </w:rPr>
        <w:t>ковский, потребительский, государственный и международный), и показать содержание этих форм кредита, их отличия.</w:t>
      </w:r>
      <w:r w:rsidRPr="007C338F">
        <w:rPr>
          <w:sz w:val="28"/>
          <w:szCs w:val="28"/>
        </w:rPr>
        <w:t xml:space="preserve"> </w:t>
      </w:r>
      <w:r w:rsidRPr="007C338F">
        <w:rPr>
          <w:b w:val="0"/>
          <w:sz w:val="28"/>
          <w:szCs w:val="28"/>
        </w:rPr>
        <w:t>Дайте оценку развития кредит</w:t>
      </w:r>
      <w:r w:rsidRPr="007C338F">
        <w:rPr>
          <w:b w:val="0"/>
          <w:sz w:val="28"/>
          <w:szCs w:val="28"/>
        </w:rPr>
        <w:t>о</w:t>
      </w:r>
      <w:r w:rsidRPr="007C338F">
        <w:rPr>
          <w:b w:val="0"/>
          <w:sz w:val="28"/>
          <w:szCs w:val="28"/>
        </w:rPr>
        <w:t>вания в России.</w:t>
      </w:r>
    </w:p>
    <w:p w:rsidR="003B0A51" w:rsidRPr="007C338F" w:rsidRDefault="003B0A51" w:rsidP="007C338F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8F">
        <w:rPr>
          <w:rFonts w:ascii="Times New Roman" w:hAnsi="Times New Roman" w:cs="Times New Roman"/>
          <w:b w:val="0"/>
          <w:sz w:val="28"/>
          <w:szCs w:val="28"/>
        </w:rPr>
        <w:t>Основные термины и понятия</w:t>
      </w:r>
    </w:p>
    <w:p w:rsidR="003B0A51" w:rsidRPr="007C338F" w:rsidRDefault="003B0A51" w:rsidP="007C338F">
      <w:pPr>
        <w:pStyle w:val="a3"/>
        <w:rPr>
          <w:b w:val="0"/>
          <w:sz w:val="28"/>
        </w:rPr>
      </w:pPr>
      <w:proofErr w:type="gramStart"/>
      <w:r w:rsidRPr="007C338F">
        <w:rPr>
          <w:b w:val="0"/>
          <w:sz w:val="28"/>
        </w:rPr>
        <w:t>Ссудный капитал; кредит; онкольные ссуды; ссудный процент; банко</w:t>
      </w:r>
      <w:r w:rsidRPr="007C338F">
        <w:rPr>
          <w:b w:val="0"/>
          <w:sz w:val="28"/>
        </w:rPr>
        <w:t>в</w:t>
      </w:r>
      <w:r w:rsidRPr="007C338F">
        <w:rPr>
          <w:b w:val="0"/>
          <w:sz w:val="28"/>
        </w:rPr>
        <w:t>ский, коммерческий, потребительский, международный и ростовщический кредит; кредитование по открытому счету.</w:t>
      </w:r>
      <w:proofErr w:type="gramEnd"/>
    </w:p>
    <w:p w:rsidR="003B0A51" w:rsidRPr="007C338F" w:rsidRDefault="003B0A51" w:rsidP="007C338F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:rsidR="003B0A51" w:rsidRPr="007C338F" w:rsidRDefault="003B0A51" w:rsidP="007C338F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Занятие 10.</w:t>
      </w:r>
      <w:r w:rsidRPr="007C338F">
        <w:rPr>
          <w:b/>
          <w:sz w:val="28"/>
          <w:szCs w:val="28"/>
        </w:rPr>
        <w:t xml:space="preserve"> Кредитная политика банка</w:t>
      </w:r>
    </w:p>
    <w:p w:rsidR="003B0A51" w:rsidRPr="007C338F" w:rsidRDefault="003B0A51" w:rsidP="007C338F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6" w:name="_Toc181625511"/>
      <w:r w:rsidRPr="007C338F">
        <w:rPr>
          <w:rFonts w:ascii="Times New Roman" w:hAnsi="Times New Roman" w:cs="Times New Roman"/>
          <w:b w:val="0"/>
          <w:sz w:val="28"/>
          <w:szCs w:val="28"/>
        </w:rPr>
        <w:t>План семинарского занятия</w:t>
      </w:r>
      <w:bookmarkEnd w:id="6"/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 xml:space="preserve">1. Основные черты современной структуры кредитования. 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2. Схема предоставления кредита.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3. Оценка кредитоспособности заемщика.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lastRenderedPageBreak/>
        <w:t>4. Краткосрочное и долгосрочное кредитование.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5. Формы обеспечения возврата кредита.</w:t>
      </w:r>
    </w:p>
    <w:p w:rsidR="003B0A51" w:rsidRPr="007C338F" w:rsidRDefault="003B0A51" w:rsidP="007C338F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8F">
        <w:rPr>
          <w:rFonts w:ascii="Times New Roman" w:hAnsi="Times New Roman" w:cs="Times New Roman"/>
          <w:b w:val="0"/>
          <w:sz w:val="28"/>
          <w:szCs w:val="28"/>
        </w:rPr>
        <w:t>Методические указания</w:t>
      </w:r>
    </w:p>
    <w:p w:rsidR="003B0A51" w:rsidRPr="007C338F" w:rsidRDefault="003B0A51" w:rsidP="007C338F">
      <w:pPr>
        <w:pStyle w:val="a3"/>
        <w:rPr>
          <w:b w:val="0"/>
          <w:sz w:val="28"/>
          <w:szCs w:val="28"/>
        </w:rPr>
      </w:pPr>
      <w:r w:rsidRPr="007C338F">
        <w:rPr>
          <w:b w:val="0"/>
          <w:sz w:val="28"/>
          <w:szCs w:val="28"/>
        </w:rPr>
        <w:t>В первом вопросе необходимо определить структуру кредитной политики коммерческого банка, а также внутренние и внешние факторы, оказ</w:t>
      </w:r>
      <w:r w:rsidRPr="007C338F">
        <w:rPr>
          <w:b w:val="0"/>
          <w:sz w:val="28"/>
          <w:szCs w:val="28"/>
        </w:rPr>
        <w:t>ы</w:t>
      </w:r>
      <w:r w:rsidRPr="007C338F">
        <w:rPr>
          <w:b w:val="0"/>
          <w:sz w:val="28"/>
          <w:szCs w:val="28"/>
        </w:rPr>
        <w:t>вающие влияние на кредитную политику.</w:t>
      </w:r>
    </w:p>
    <w:p w:rsidR="003B0A51" w:rsidRPr="007C338F" w:rsidRDefault="003B0A51" w:rsidP="007C338F">
      <w:pPr>
        <w:pStyle w:val="a3"/>
        <w:rPr>
          <w:b w:val="0"/>
          <w:sz w:val="28"/>
          <w:szCs w:val="28"/>
        </w:rPr>
      </w:pPr>
      <w:r w:rsidRPr="007C338F">
        <w:rPr>
          <w:b w:val="0"/>
          <w:sz w:val="28"/>
          <w:szCs w:val="28"/>
        </w:rPr>
        <w:t>Во втором вопросе подробно опишите порядок предоставления кредита</w:t>
      </w:r>
    </w:p>
    <w:p w:rsidR="003B0A51" w:rsidRPr="007C338F" w:rsidRDefault="003B0A51" w:rsidP="007C338F">
      <w:pPr>
        <w:pStyle w:val="a3"/>
        <w:rPr>
          <w:b w:val="0"/>
          <w:sz w:val="28"/>
          <w:szCs w:val="28"/>
        </w:rPr>
      </w:pPr>
      <w:r w:rsidRPr="007C338F">
        <w:rPr>
          <w:b w:val="0"/>
          <w:sz w:val="28"/>
          <w:szCs w:val="28"/>
        </w:rPr>
        <w:t>физическому и юридическому лицу. Особое внимание уделите методикам оценки кредитоспособности заемщика. Изучите структуру кредитного                договора.</w:t>
      </w:r>
    </w:p>
    <w:p w:rsidR="003B0A51" w:rsidRPr="007C338F" w:rsidRDefault="003B0A51" w:rsidP="007C338F">
      <w:pPr>
        <w:pStyle w:val="a3"/>
        <w:rPr>
          <w:b w:val="0"/>
          <w:sz w:val="28"/>
          <w:szCs w:val="28"/>
        </w:rPr>
      </w:pPr>
      <w:r w:rsidRPr="007C338F">
        <w:rPr>
          <w:b w:val="0"/>
          <w:sz w:val="28"/>
          <w:szCs w:val="28"/>
        </w:rPr>
        <w:t>Определите различие в целях краткосрочного и долгосрочного кредита. На примере продуктов, предлагаемых российскими коммерческими банками, проанализируйте преимущества и недостатки таких видов кредита, как ове</w:t>
      </w:r>
      <w:r w:rsidRPr="007C338F">
        <w:rPr>
          <w:b w:val="0"/>
          <w:sz w:val="28"/>
          <w:szCs w:val="28"/>
        </w:rPr>
        <w:t>р</w:t>
      </w:r>
      <w:r w:rsidRPr="007C338F">
        <w:rPr>
          <w:b w:val="0"/>
          <w:sz w:val="28"/>
          <w:szCs w:val="28"/>
        </w:rPr>
        <w:t xml:space="preserve">драфт, кредитная линия, </w:t>
      </w:r>
      <w:proofErr w:type="spellStart"/>
      <w:r w:rsidRPr="007C338F">
        <w:rPr>
          <w:b w:val="0"/>
          <w:sz w:val="28"/>
          <w:szCs w:val="28"/>
        </w:rPr>
        <w:t>ролловерные</w:t>
      </w:r>
      <w:proofErr w:type="spellEnd"/>
      <w:r w:rsidRPr="007C338F">
        <w:rPr>
          <w:b w:val="0"/>
          <w:sz w:val="28"/>
          <w:szCs w:val="28"/>
        </w:rPr>
        <w:t xml:space="preserve"> кредиты. Особое внимание уделите долгосрочному кредитованию как одному из источников финансирования </w:t>
      </w:r>
      <w:proofErr w:type="gramStart"/>
      <w:r w:rsidRPr="007C338F">
        <w:rPr>
          <w:b w:val="0"/>
          <w:sz w:val="28"/>
          <w:szCs w:val="28"/>
        </w:rPr>
        <w:t>инвестиционной</w:t>
      </w:r>
      <w:proofErr w:type="gramEnd"/>
      <w:r w:rsidRPr="007C338F">
        <w:rPr>
          <w:b w:val="0"/>
          <w:sz w:val="28"/>
          <w:szCs w:val="28"/>
        </w:rPr>
        <w:t xml:space="preserve"> деятельности. Укажите факторы, способствующие возни</w:t>
      </w:r>
      <w:r w:rsidRPr="007C338F">
        <w:rPr>
          <w:b w:val="0"/>
          <w:sz w:val="28"/>
          <w:szCs w:val="28"/>
        </w:rPr>
        <w:t>к</w:t>
      </w:r>
      <w:r w:rsidRPr="007C338F">
        <w:rPr>
          <w:b w:val="0"/>
          <w:sz w:val="28"/>
          <w:szCs w:val="28"/>
        </w:rPr>
        <w:t>новению банковских объединений и развитию на этой основе синдицирова</w:t>
      </w:r>
      <w:r w:rsidRPr="007C338F">
        <w:rPr>
          <w:b w:val="0"/>
          <w:sz w:val="28"/>
          <w:szCs w:val="28"/>
        </w:rPr>
        <w:t>н</w:t>
      </w:r>
      <w:r w:rsidRPr="007C338F">
        <w:rPr>
          <w:b w:val="0"/>
          <w:sz w:val="28"/>
          <w:szCs w:val="28"/>
        </w:rPr>
        <w:t>ного кредитования.</w:t>
      </w:r>
    </w:p>
    <w:p w:rsidR="003B0A51" w:rsidRPr="007C338F" w:rsidRDefault="003B0A51" w:rsidP="007C338F">
      <w:pPr>
        <w:pStyle w:val="a3"/>
        <w:rPr>
          <w:b w:val="0"/>
          <w:sz w:val="28"/>
          <w:szCs w:val="28"/>
        </w:rPr>
      </w:pPr>
      <w:r w:rsidRPr="007C338F">
        <w:rPr>
          <w:b w:val="0"/>
          <w:sz w:val="28"/>
          <w:szCs w:val="28"/>
        </w:rPr>
        <w:t>В последнем вопросе дайте оценку таких форм обеспечения кредита, как залог, гарантия, поручительство, уступка требования, страхование.</w:t>
      </w:r>
    </w:p>
    <w:p w:rsidR="003B0A51" w:rsidRPr="007C338F" w:rsidRDefault="003B0A51" w:rsidP="007C338F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8F">
        <w:rPr>
          <w:rFonts w:ascii="Times New Roman" w:hAnsi="Times New Roman" w:cs="Times New Roman"/>
          <w:b w:val="0"/>
          <w:sz w:val="28"/>
          <w:szCs w:val="28"/>
        </w:rPr>
        <w:t>Основные термины и понятия</w:t>
      </w:r>
    </w:p>
    <w:p w:rsidR="003B0A51" w:rsidRPr="007C338F" w:rsidRDefault="003B0A51" w:rsidP="007C338F">
      <w:pPr>
        <w:pStyle w:val="a3"/>
        <w:rPr>
          <w:b w:val="0"/>
          <w:sz w:val="28"/>
          <w:szCs w:val="28"/>
        </w:rPr>
      </w:pPr>
      <w:proofErr w:type="gramStart"/>
      <w:r w:rsidRPr="007C338F">
        <w:rPr>
          <w:b w:val="0"/>
          <w:sz w:val="28"/>
        </w:rPr>
        <w:t>Кредитная политика и заявка, кредитоспособность заемщика, креди</w:t>
      </w:r>
      <w:r w:rsidRPr="007C338F">
        <w:rPr>
          <w:b w:val="0"/>
          <w:sz w:val="28"/>
        </w:rPr>
        <w:t>т</w:t>
      </w:r>
      <w:r w:rsidRPr="007C338F">
        <w:rPr>
          <w:b w:val="0"/>
          <w:sz w:val="28"/>
        </w:rPr>
        <w:t xml:space="preserve">ный комитет, онкольный кредит, овердрафт, кредитная линия, контокоррент, </w:t>
      </w:r>
      <w:proofErr w:type="spellStart"/>
      <w:r w:rsidRPr="007C338F">
        <w:rPr>
          <w:b w:val="0"/>
          <w:sz w:val="28"/>
        </w:rPr>
        <w:t>ролловерные</w:t>
      </w:r>
      <w:proofErr w:type="spellEnd"/>
      <w:r w:rsidRPr="007C338F">
        <w:rPr>
          <w:b w:val="0"/>
          <w:sz w:val="28"/>
        </w:rPr>
        <w:t xml:space="preserve"> кредиты, банковские объединения, синдицированные и ипоте</w:t>
      </w:r>
      <w:r w:rsidRPr="007C338F">
        <w:rPr>
          <w:b w:val="0"/>
          <w:sz w:val="28"/>
        </w:rPr>
        <w:t>ч</w:t>
      </w:r>
      <w:r w:rsidRPr="007C338F">
        <w:rPr>
          <w:b w:val="0"/>
          <w:sz w:val="28"/>
        </w:rPr>
        <w:t>ные кредиты, ипотечный брокер, залог, договор о залоге, гарантия, поруч</w:t>
      </w:r>
      <w:r w:rsidRPr="007C338F">
        <w:rPr>
          <w:b w:val="0"/>
          <w:sz w:val="28"/>
        </w:rPr>
        <w:t>и</w:t>
      </w:r>
      <w:r w:rsidRPr="007C338F">
        <w:rPr>
          <w:b w:val="0"/>
          <w:sz w:val="28"/>
        </w:rPr>
        <w:t>тельство, цессия.</w:t>
      </w:r>
      <w:proofErr w:type="gramEnd"/>
    </w:p>
    <w:p w:rsidR="003B0A51" w:rsidRPr="007C338F" w:rsidRDefault="003B0A51" w:rsidP="007C338F">
      <w:pPr>
        <w:tabs>
          <w:tab w:val="left" w:pos="540"/>
        </w:tabs>
        <w:ind w:firstLine="567"/>
        <w:jc w:val="both"/>
        <w:rPr>
          <w:sz w:val="16"/>
          <w:szCs w:val="16"/>
        </w:rPr>
      </w:pPr>
    </w:p>
    <w:p w:rsidR="007C338F" w:rsidRDefault="007C338F" w:rsidP="007C338F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:rsidR="003B0A51" w:rsidRPr="007C338F" w:rsidRDefault="003B0A51" w:rsidP="007C338F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Занятие 11.</w:t>
      </w:r>
      <w:r w:rsidRPr="007C338F">
        <w:rPr>
          <w:b/>
          <w:sz w:val="28"/>
          <w:szCs w:val="28"/>
        </w:rPr>
        <w:t xml:space="preserve"> Банковская система и функции ее звеньев</w:t>
      </w:r>
    </w:p>
    <w:p w:rsidR="003B0A51" w:rsidRPr="007C338F" w:rsidRDefault="003B0A51" w:rsidP="007C338F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7" w:name="_Toc181625512"/>
      <w:r w:rsidRPr="007C338F">
        <w:rPr>
          <w:rFonts w:ascii="Times New Roman" w:hAnsi="Times New Roman" w:cs="Times New Roman"/>
          <w:b w:val="0"/>
          <w:sz w:val="28"/>
          <w:szCs w:val="28"/>
        </w:rPr>
        <w:t>План семинарского занятия</w:t>
      </w:r>
      <w:bookmarkEnd w:id="7"/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1. Понятие кредитной системы.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2. История развития банковского дела.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3. Одноуровневая и двухуровневая банковские системы.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4. Факторы, определяющие развитие банковской системы.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5. Коммерческий банк: организационное устройство и принципы де</w:t>
      </w:r>
      <w:r w:rsidRPr="007C338F">
        <w:rPr>
          <w:sz w:val="28"/>
          <w:szCs w:val="28"/>
        </w:rPr>
        <w:t>я</w:t>
      </w:r>
      <w:r w:rsidRPr="007C338F">
        <w:rPr>
          <w:sz w:val="28"/>
          <w:szCs w:val="28"/>
        </w:rPr>
        <w:t>тельности.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6. Банковские риски.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 xml:space="preserve">7. Банковская система России: принципы формирования, перспективы развития. </w:t>
      </w:r>
    </w:p>
    <w:p w:rsidR="003B0A51" w:rsidRPr="007C338F" w:rsidRDefault="003B0A51" w:rsidP="007C338F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8F">
        <w:rPr>
          <w:rFonts w:ascii="Times New Roman" w:hAnsi="Times New Roman" w:cs="Times New Roman"/>
          <w:b w:val="0"/>
          <w:sz w:val="28"/>
          <w:szCs w:val="28"/>
        </w:rPr>
        <w:t>Методические указания</w:t>
      </w:r>
    </w:p>
    <w:p w:rsidR="003B0A51" w:rsidRPr="007C338F" w:rsidRDefault="003B0A51" w:rsidP="007C338F">
      <w:pPr>
        <w:pStyle w:val="a3"/>
        <w:rPr>
          <w:b w:val="0"/>
          <w:sz w:val="28"/>
          <w:szCs w:val="28"/>
        </w:rPr>
      </w:pPr>
      <w:r w:rsidRPr="007C338F">
        <w:rPr>
          <w:b w:val="0"/>
          <w:sz w:val="28"/>
          <w:szCs w:val="28"/>
        </w:rPr>
        <w:t>Следует рассмотреть экономическое содержание кредитной системы, показать ее элементы. По этому вопросу в литературе высказываются разные точки зрения, поэтому отразите дискуссионный характер подходов к пон</w:t>
      </w:r>
      <w:r w:rsidRPr="007C338F">
        <w:rPr>
          <w:b w:val="0"/>
          <w:sz w:val="28"/>
          <w:szCs w:val="28"/>
        </w:rPr>
        <w:t>я</w:t>
      </w:r>
      <w:r w:rsidRPr="007C338F">
        <w:rPr>
          <w:b w:val="0"/>
          <w:sz w:val="28"/>
          <w:szCs w:val="28"/>
        </w:rPr>
        <w:t>тию «кредитная система». Изучите историю развития банковского дела в России.</w:t>
      </w:r>
    </w:p>
    <w:p w:rsidR="003B0A51" w:rsidRPr="007C338F" w:rsidRDefault="003B0A51" w:rsidP="007C338F">
      <w:pPr>
        <w:pStyle w:val="a3"/>
        <w:rPr>
          <w:b w:val="0"/>
          <w:sz w:val="28"/>
          <w:szCs w:val="28"/>
        </w:rPr>
      </w:pPr>
      <w:r w:rsidRPr="007C338F">
        <w:rPr>
          <w:b w:val="0"/>
          <w:sz w:val="28"/>
          <w:szCs w:val="28"/>
        </w:rPr>
        <w:lastRenderedPageBreak/>
        <w:t>Проанализируйте экономические основы построения банковской си</w:t>
      </w:r>
      <w:r w:rsidRPr="007C338F">
        <w:rPr>
          <w:b w:val="0"/>
          <w:sz w:val="28"/>
          <w:szCs w:val="28"/>
        </w:rPr>
        <w:t>с</w:t>
      </w:r>
      <w:r w:rsidRPr="007C338F">
        <w:rPr>
          <w:b w:val="0"/>
          <w:sz w:val="28"/>
          <w:szCs w:val="28"/>
        </w:rPr>
        <w:t>темы, покажите отличие одноуровневой и двухуровневой банковских систем. Дайте общую характеристику центрального банка, коммерческих банков и учреждений банковской структуры, покажите их взаимоотношения.</w:t>
      </w:r>
    </w:p>
    <w:p w:rsidR="003B0A51" w:rsidRPr="007C338F" w:rsidRDefault="003B0A51" w:rsidP="007C338F">
      <w:pPr>
        <w:pStyle w:val="a3"/>
        <w:rPr>
          <w:b w:val="0"/>
          <w:sz w:val="28"/>
          <w:szCs w:val="28"/>
        </w:rPr>
      </w:pPr>
      <w:r w:rsidRPr="007C338F">
        <w:rPr>
          <w:b w:val="0"/>
          <w:sz w:val="28"/>
          <w:szCs w:val="28"/>
        </w:rPr>
        <w:t>Следует рассмотреть основы правового регулирования банковской де</w:t>
      </w:r>
      <w:r w:rsidRPr="007C338F">
        <w:rPr>
          <w:b w:val="0"/>
          <w:sz w:val="28"/>
          <w:szCs w:val="28"/>
        </w:rPr>
        <w:t>я</w:t>
      </w:r>
      <w:r w:rsidRPr="007C338F">
        <w:rPr>
          <w:b w:val="0"/>
          <w:sz w:val="28"/>
          <w:szCs w:val="28"/>
        </w:rPr>
        <w:t xml:space="preserve">тельности. На примере России изучите основные нормативно-правовые акты, регламентирующие правовой статус банков. </w:t>
      </w:r>
    </w:p>
    <w:p w:rsidR="003B0A51" w:rsidRPr="007C338F" w:rsidRDefault="003B0A51" w:rsidP="007C338F">
      <w:pPr>
        <w:pStyle w:val="a3"/>
        <w:rPr>
          <w:sz w:val="28"/>
          <w:szCs w:val="28"/>
        </w:rPr>
      </w:pPr>
      <w:r w:rsidRPr="007C338F">
        <w:rPr>
          <w:b w:val="0"/>
          <w:sz w:val="28"/>
          <w:szCs w:val="28"/>
        </w:rPr>
        <w:t>Охарактеризуйте виды коммерческих банков и их особенности, и</w:t>
      </w:r>
      <w:r w:rsidRPr="007C338F">
        <w:rPr>
          <w:b w:val="0"/>
          <w:sz w:val="28"/>
          <w:szCs w:val="28"/>
        </w:rPr>
        <w:t>с</w:t>
      </w:r>
      <w:r w:rsidRPr="007C338F">
        <w:rPr>
          <w:b w:val="0"/>
          <w:sz w:val="28"/>
          <w:szCs w:val="28"/>
        </w:rPr>
        <w:t xml:space="preserve">пользуя различные классификации. В рамках этого вопроса особое внимание уделите лицензированию </w:t>
      </w:r>
      <w:proofErr w:type="gramStart"/>
      <w:r w:rsidRPr="007C338F">
        <w:rPr>
          <w:b w:val="0"/>
          <w:sz w:val="28"/>
          <w:szCs w:val="28"/>
        </w:rPr>
        <w:t>банковской</w:t>
      </w:r>
      <w:proofErr w:type="gramEnd"/>
      <w:r w:rsidRPr="007C338F">
        <w:rPr>
          <w:b w:val="0"/>
          <w:sz w:val="28"/>
          <w:szCs w:val="28"/>
        </w:rPr>
        <w:t xml:space="preserve"> деятельности.</w:t>
      </w:r>
      <w:r w:rsidRPr="007C338F">
        <w:rPr>
          <w:sz w:val="28"/>
          <w:szCs w:val="28"/>
        </w:rPr>
        <w:t xml:space="preserve"> </w:t>
      </w:r>
    </w:p>
    <w:p w:rsidR="003B0A51" w:rsidRPr="007C338F" w:rsidRDefault="003B0A51" w:rsidP="007C338F">
      <w:pPr>
        <w:pStyle w:val="a3"/>
        <w:rPr>
          <w:sz w:val="28"/>
          <w:szCs w:val="28"/>
        </w:rPr>
      </w:pPr>
      <w:r w:rsidRPr="007C338F">
        <w:rPr>
          <w:b w:val="0"/>
          <w:sz w:val="28"/>
          <w:szCs w:val="28"/>
        </w:rPr>
        <w:t>Деятельность коммерческих банков сопряжена с определенными ри</w:t>
      </w:r>
      <w:r w:rsidRPr="007C338F">
        <w:rPr>
          <w:b w:val="0"/>
          <w:sz w:val="28"/>
          <w:szCs w:val="28"/>
        </w:rPr>
        <w:t>с</w:t>
      </w:r>
      <w:r w:rsidRPr="007C338F">
        <w:rPr>
          <w:b w:val="0"/>
          <w:sz w:val="28"/>
          <w:szCs w:val="28"/>
        </w:rPr>
        <w:t>ками. Необходимо классифицировать риски по степени воздействия на банк и предложить способы управления банковскими рисками.</w:t>
      </w:r>
      <w:r w:rsidRPr="007C338F">
        <w:rPr>
          <w:sz w:val="28"/>
          <w:szCs w:val="28"/>
        </w:rPr>
        <w:t xml:space="preserve"> </w:t>
      </w:r>
    </w:p>
    <w:p w:rsidR="003B0A51" w:rsidRPr="007C338F" w:rsidRDefault="003B0A51" w:rsidP="007C338F">
      <w:pPr>
        <w:pStyle w:val="a3"/>
        <w:rPr>
          <w:sz w:val="28"/>
          <w:szCs w:val="28"/>
        </w:rPr>
      </w:pPr>
      <w:r w:rsidRPr="007C338F">
        <w:rPr>
          <w:b w:val="0"/>
          <w:sz w:val="28"/>
          <w:szCs w:val="28"/>
        </w:rPr>
        <w:t>На основе обзора периодических изданий рекомендуется рассмотреть актуальные проблемы развития банковской системы России.</w:t>
      </w:r>
      <w:r w:rsidRPr="007C338F">
        <w:rPr>
          <w:sz w:val="28"/>
          <w:szCs w:val="28"/>
        </w:rPr>
        <w:t xml:space="preserve"> </w:t>
      </w:r>
      <w:r w:rsidRPr="007C338F">
        <w:rPr>
          <w:b w:val="0"/>
          <w:sz w:val="28"/>
          <w:szCs w:val="28"/>
        </w:rPr>
        <w:t>Используя ст</w:t>
      </w:r>
      <w:r w:rsidRPr="007C338F">
        <w:rPr>
          <w:b w:val="0"/>
          <w:sz w:val="28"/>
          <w:szCs w:val="28"/>
        </w:rPr>
        <w:t>а</w:t>
      </w:r>
      <w:r w:rsidRPr="007C338F">
        <w:rPr>
          <w:b w:val="0"/>
          <w:sz w:val="28"/>
          <w:szCs w:val="28"/>
        </w:rPr>
        <w:t>тистические данные, оцените динамику количества банков, размер уставного капитала, суммарные активы банковского сектора, объемы выдаваемых кр</w:t>
      </w:r>
      <w:r w:rsidRPr="007C338F">
        <w:rPr>
          <w:b w:val="0"/>
          <w:sz w:val="28"/>
          <w:szCs w:val="28"/>
        </w:rPr>
        <w:t>е</w:t>
      </w:r>
      <w:r w:rsidRPr="007C338F">
        <w:rPr>
          <w:b w:val="0"/>
          <w:sz w:val="28"/>
          <w:szCs w:val="28"/>
        </w:rPr>
        <w:t>дитов и другие показатели. На основе проделанного анализа предложите м</w:t>
      </w:r>
      <w:r w:rsidRPr="007C338F">
        <w:rPr>
          <w:b w:val="0"/>
          <w:sz w:val="28"/>
          <w:szCs w:val="28"/>
        </w:rPr>
        <w:t>е</w:t>
      </w:r>
      <w:r w:rsidRPr="007C338F">
        <w:rPr>
          <w:b w:val="0"/>
          <w:sz w:val="28"/>
          <w:szCs w:val="28"/>
        </w:rPr>
        <w:t>роприятия, направленные на повышение эффективности работы банковского сектора.</w:t>
      </w:r>
    </w:p>
    <w:p w:rsidR="003B0A51" w:rsidRPr="007C338F" w:rsidRDefault="003B0A51" w:rsidP="007C338F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8F">
        <w:rPr>
          <w:rFonts w:ascii="Times New Roman" w:hAnsi="Times New Roman" w:cs="Times New Roman"/>
          <w:b w:val="0"/>
          <w:sz w:val="28"/>
          <w:szCs w:val="28"/>
        </w:rPr>
        <w:t>Основные термины и понятия</w:t>
      </w:r>
    </w:p>
    <w:p w:rsidR="003B0A51" w:rsidRPr="007C338F" w:rsidRDefault="003B0A51" w:rsidP="007C338F">
      <w:pPr>
        <w:pStyle w:val="a3"/>
        <w:rPr>
          <w:b w:val="0"/>
          <w:sz w:val="28"/>
          <w:szCs w:val="28"/>
        </w:rPr>
      </w:pPr>
      <w:r w:rsidRPr="007C338F">
        <w:rPr>
          <w:b w:val="0"/>
          <w:sz w:val="28"/>
          <w:szCs w:val="28"/>
        </w:rPr>
        <w:t>Кредитная система, одноуровневая и двухуровневая банковские сист</w:t>
      </w:r>
      <w:r w:rsidRPr="007C338F">
        <w:rPr>
          <w:b w:val="0"/>
          <w:sz w:val="28"/>
          <w:szCs w:val="28"/>
        </w:rPr>
        <w:t>е</w:t>
      </w:r>
      <w:r w:rsidRPr="007C338F">
        <w:rPr>
          <w:b w:val="0"/>
          <w:sz w:val="28"/>
          <w:szCs w:val="28"/>
        </w:rPr>
        <w:t xml:space="preserve">мы, </w:t>
      </w:r>
      <w:proofErr w:type="spellStart"/>
      <w:r w:rsidRPr="007C338F">
        <w:rPr>
          <w:b w:val="0"/>
          <w:sz w:val="28"/>
          <w:szCs w:val="28"/>
        </w:rPr>
        <w:t>парабанковская</w:t>
      </w:r>
      <w:proofErr w:type="spellEnd"/>
      <w:r w:rsidRPr="007C338F">
        <w:rPr>
          <w:b w:val="0"/>
          <w:sz w:val="28"/>
          <w:szCs w:val="28"/>
        </w:rPr>
        <w:t xml:space="preserve"> система, универсальный и специализированный банк, лицензия на осуществление банковских операций, валютная и генеральная лицензии. </w:t>
      </w:r>
    </w:p>
    <w:p w:rsidR="007C338F" w:rsidRDefault="007C338F" w:rsidP="007C338F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:rsidR="003B0A51" w:rsidRPr="007C338F" w:rsidRDefault="003B0A51" w:rsidP="007C338F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 xml:space="preserve">Занятие 12. </w:t>
      </w:r>
      <w:r w:rsidRPr="007C338F">
        <w:rPr>
          <w:b/>
          <w:sz w:val="28"/>
          <w:szCs w:val="28"/>
        </w:rPr>
        <w:t xml:space="preserve"> Банковские операции</w:t>
      </w:r>
    </w:p>
    <w:p w:rsidR="003B0A51" w:rsidRPr="007C338F" w:rsidRDefault="003B0A51" w:rsidP="007C338F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8" w:name="_Toc181625513"/>
      <w:r w:rsidRPr="007C338F">
        <w:rPr>
          <w:rFonts w:ascii="Times New Roman" w:hAnsi="Times New Roman" w:cs="Times New Roman"/>
          <w:b w:val="0"/>
          <w:sz w:val="28"/>
          <w:szCs w:val="28"/>
        </w:rPr>
        <w:t>План семинарского занятия</w:t>
      </w:r>
      <w:bookmarkEnd w:id="8"/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1. Активные и пассивные операции банка.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2. Собственный капитал банка.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3. Привлеченные средства банка, источники их формирования.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 xml:space="preserve">4. Состав и содержание традиционных активных операций </w:t>
      </w:r>
      <w:proofErr w:type="spellStart"/>
      <w:r w:rsidRPr="007C338F">
        <w:rPr>
          <w:sz w:val="28"/>
          <w:szCs w:val="28"/>
        </w:rPr>
        <w:t>коммерче</w:t>
      </w:r>
      <w:proofErr w:type="gramStart"/>
      <w:r w:rsidRPr="007C338F">
        <w:rPr>
          <w:sz w:val="28"/>
          <w:szCs w:val="28"/>
        </w:rPr>
        <w:t>с</w:t>
      </w:r>
      <w:proofErr w:type="spellEnd"/>
      <w:r w:rsidRPr="007C338F">
        <w:rPr>
          <w:sz w:val="28"/>
          <w:szCs w:val="28"/>
        </w:rPr>
        <w:t>-</w:t>
      </w:r>
      <w:proofErr w:type="gramEnd"/>
      <w:r w:rsidRPr="007C338F">
        <w:rPr>
          <w:sz w:val="28"/>
          <w:szCs w:val="28"/>
        </w:rPr>
        <w:t xml:space="preserve">    кого банка.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5.  Развитие операций и услуг банка в современных условиях.</w:t>
      </w:r>
    </w:p>
    <w:p w:rsidR="003B0A51" w:rsidRPr="007C338F" w:rsidRDefault="003B0A51" w:rsidP="007C338F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8F">
        <w:rPr>
          <w:rFonts w:ascii="Times New Roman" w:hAnsi="Times New Roman" w:cs="Times New Roman"/>
          <w:b w:val="0"/>
          <w:sz w:val="28"/>
          <w:szCs w:val="28"/>
        </w:rPr>
        <w:t>Методические указания</w:t>
      </w:r>
    </w:p>
    <w:p w:rsidR="003B0A51" w:rsidRPr="007C338F" w:rsidRDefault="003B0A51" w:rsidP="007C338F">
      <w:pPr>
        <w:pStyle w:val="a3"/>
        <w:rPr>
          <w:b w:val="0"/>
          <w:sz w:val="28"/>
          <w:szCs w:val="28"/>
        </w:rPr>
      </w:pPr>
      <w:r w:rsidRPr="007C338F">
        <w:rPr>
          <w:b w:val="0"/>
          <w:sz w:val="28"/>
          <w:szCs w:val="28"/>
        </w:rPr>
        <w:t xml:space="preserve">В первом вопросе </w:t>
      </w:r>
      <w:proofErr w:type="gramStart"/>
      <w:r w:rsidRPr="007C338F">
        <w:rPr>
          <w:b w:val="0"/>
          <w:sz w:val="28"/>
          <w:szCs w:val="28"/>
        </w:rPr>
        <w:t>исходя из роли банков в экономической системе назовите</w:t>
      </w:r>
      <w:proofErr w:type="gramEnd"/>
      <w:r w:rsidRPr="007C338F">
        <w:rPr>
          <w:b w:val="0"/>
          <w:sz w:val="28"/>
          <w:szCs w:val="28"/>
        </w:rPr>
        <w:t xml:space="preserve"> основные (традиционные) банковские операции. Определите соде</w:t>
      </w:r>
      <w:r w:rsidRPr="007C338F">
        <w:rPr>
          <w:b w:val="0"/>
          <w:sz w:val="28"/>
          <w:szCs w:val="28"/>
        </w:rPr>
        <w:t>р</w:t>
      </w:r>
      <w:r w:rsidRPr="007C338F">
        <w:rPr>
          <w:b w:val="0"/>
          <w:sz w:val="28"/>
          <w:szCs w:val="28"/>
        </w:rPr>
        <w:t>жание пассивных и активных операций коммерческого банка.</w:t>
      </w:r>
    </w:p>
    <w:p w:rsidR="003B0A51" w:rsidRPr="007C338F" w:rsidRDefault="003B0A51" w:rsidP="007C338F">
      <w:pPr>
        <w:pStyle w:val="a3"/>
        <w:rPr>
          <w:sz w:val="28"/>
          <w:szCs w:val="28"/>
        </w:rPr>
      </w:pPr>
      <w:r w:rsidRPr="007C338F">
        <w:rPr>
          <w:b w:val="0"/>
          <w:sz w:val="28"/>
          <w:szCs w:val="28"/>
        </w:rPr>
        <w:t>Охарактеризуйте состав и функции собственного капитала банка. Ос</w:t>
      </w:r>
      <w:r w:rsidRPr="007C338F">
        <w:rPr>
          <w:b w:val="0"/>
          <w:sz w:val="28"/>
          <w:szCs w:val="28"/>
        </w:rPr>
        <w:t>о</w:t>
      </w:r>
      <w:r w:rsidRPr="007C338F">
        <w:rPr>
          <w:b w:val="0"/>
          <w:sz w:val="28"/>
          <w:szCs w:val="28"/>
        </w:rPr>
        <w:t xml:space="preserve">бое внимание уделите проблеме достаточности </w:t>
      </w:r>
      <w:proofErr w:type="gramStart"/>
      <w:r w:rsidRPr="007C338F">
        <w:rPr>
          <w:b w:val="0"/>
          <w:sz w:val="28"/>
          <w:szCs w:val="28"/>
        </w:rPr>
        <w:t>собственного</w:t>
      </w:r>
      <w:proofErr w:type="gramEnd"/>
      <w:r w:rsidRPr="007C338F">
        <w:rPr>
          <w:b w:val="0"/>
          <w:sz w:val="28"/>
          <w:szCs w:val="28"/>
        </w:rPr>
        <w:t xml:space="preserve"> капитала и ее решении в банковской практике. Проанализируйте состав и структуру зае</w:t>
      </w:r>
      <w:r w:rsidRPr="007C338F">
        <w:rPr>
          <w:b w:val="0"/>
          <w:sz w:val="28"/>
          <w:szCs w:val="28"/>
        </w:rPr>
        <w:t>м</w:t>
      </w:r>
      <w:r w:rsidRPr="007C338F">
        <w:rPr>
          <w:b w:val="0"/>
          <w:sz w:val="28"/>
          <w:szCs w:val="28"/>
        </w:rPr>
        <w:t>ных и привлеченных средств коммерческого банка.</w:t>
      </w:r>
      <w:r w:rsidRPr="007C338F">
        <w:rPr>
          <w:sz w:val="28"/>
          <w:szCs w:val="28"/>
        </w:rPr>
        <w:t xml:space="preserve"> </w:t>
      </w:r>
    </w:p>
    <w:p w:rsidR="003B0A51" w:rsidRPr="007C338F" w:rsidRDefault="003B0A51" w:rsidP="007C338F">
      <w:pPr>
        <w:pStyle w:val="a3"/>
        <w:rPr>
          <w:b w:val="0"/>
          <w:sz w:val="28"/>
          <w:szCs w:val="28"/>
        </w:rPr>
      </w:pPr>
      <w:r w:rsidRPr="007C338F">
        <w:rPr>
          <w:b w:val="0"/>
          <w:sz w:val="28"/>
          <w:szCs w:val="28"/>
        </w:rPr>
        <w:t>Определите содержание и состав активных операций. Обратите вним</w:t>
      </w:r>
      <w:r w:rsidRPr="007C338F">
        <w:rPr>
          <w:b w:val="0"/>
          <w:sz w:val="28"/>
          <w:szCs w:val="28"/>
        </w:rPr>
        <w:t>а</w:t>
      </w:r>
      <w:r w:rsidRPr="007C338F">
        <w:rPr>
          <w:b w:val="0"/>
          <w:sz w:val="28"/>
          <w:szCs w:val="28"/>
        </w:rPr>
        <w:t>ние на операции и услуги по обслуживанию клиентов, за которые банки п</w:t>
      </w:r>
      <w:r w:rsidRPr="007C338F">
        <w:rPr>
          <w:b w:val="0"/>
          <w:sz w:val="28"/>
          <w:szCs w:val="28"/>
        </w:rPr>
        <w:t>о</w:t>
      </w:r>
      <w:r w:rsidRPr="007C338F">
        <w:rPr>
          <w:b w:val="0"/>
          <w:sz w:val="28"/>
          <w:szCs w:val="28"/>
        </w:rPr>
        <w:t>лучают комиссионное вознаграждение.</w:t>
      </w:r>
    </w:p>
    <w:p w:rsidR="003B0A51" w:rsidRPr="007C338F" w:rsidRDefault="003B0A51" w:rsidP="007C338F">
      <w:pPr>
        <w:pStyle w:val="a3"/>
        <w:rPr>
          <w:b w:val="0"/>
          <w:sz w:val="28"/>
          <w:szCs w:val="28"/>
        </w:rPr>
      </w:pPr>
      <w:r w:rsidRPr="007C338F">
        <w:rPr>
          <w:b w:val="0"/>
          <w:sz w:val="28"/>
          <w:szCs w:val="28"/>
        </w:rPr>
        <w:lastRenderedPageBreak/>
        <w:t>Развитие операций и услуг банка в современных условиях необходимо проанализировать на примере конкретного российского банка (или нескол</w:t>
      </w:r>
      <w:r w:rsidRPr="007C338F">
        <w:rPr>
          <w:b w:val="0"/>
          <w:sz w:val="28"/>
          <w:szCs w:val="28"/>
        </w:rPr>
        <w:t>ь</w:t>
      </w:r>
      <w:r w:rsidRPr="007C338F">
        <w:rPr>
          <w:b w:val="0"/>
          <w:sz w:val="28"/>
          <w:szCs w:val="28"/>
        </w:rPr>
        <w:t>ких банков).</w:t>
      </w:r>
    </w:p>
    <w:p w:rsidR="003B0A51" w:rsidRPr="007C338F" w:rsidRDefault="003B0A51" w:rsidP="007C338F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8F">
        <w:rPr>
          <w:rFonts w:ascii="Times New Roman" w:hAnsi="Times New Roman" w:cs="Times New Roman"/>
          <w:b w:val="0"/>
          <w:sz w:val="28"/>
          <w:szCs w:val="28"/>
        </w:rPr>
        <w:t>Основные термины и понятия</w:t>
      </w:r>
    </w:p>
    <w:p w:rsidR="003B0A51" w:rsidRPr="007C338F" w:rsidRDefault="003B0A51" w:rsidP="007C338F">
      <w:pPr>
        <w:pStyle w:val="31"/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7C338F">
        <w:rPr>
          <w:sz w:val="28"/>
          <w:szCs w:val="28"/>
        </w:rPr>
        <w:t>Пассивные операции, уставный капитал, депозиты и вклады, депози</w:t>
      </w:r>
      <w:r w:rsidRPr="007C338F">
        <w:rPr>
          <w:sz w:val="28"/>
          <w:szCs w:val="28"/>
        </w:rPr>
        <w:t>т</w:t>
      </w:r>
      <w:r w:rsidRPr="007C338F">
        <w:rPr>
          <w:sz w:val="28"/>
          <w:szCs w:val="28"/>
        </w:rPr>
        <w:t>ный и сберегательный сертификат, банковский вексель, расчетный счет, д</w:t>
      </w:r>
      <w:r w:rsidRPr="007C338F">
        <w:rPr>
          <w:sz w:val="28"/>
          <w:szCs w:val="28"/>
        </w:rPr>
        <w:t>о</w:t>
      </w:r>
      <w:r w:rsidRPr="007C338F">
        <w:rPr>
          <w:sz w:val="28"/>
          <w:szCs w:val="28"/>
        </w:rPr>
        <w:t xml:space="preserve">говор расчетно-кассового обслуживания, корреспондентские счета, счета «лоро» и  «ностро», межбанковские кредиты, активные операции, лизинг, факторинг, трастовые операции. </w:t>
      </w:r>
      <w:proofErr w:type="gramEnd"/>
    </w:p>
    <w:p w:rsidR="007C338F" w:rsidRDefault="007C338F" w:rsidP="007C338F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:rsidR="003B0A51" w:rsidRPr="007C338F" w:rsidRDefault="003B0A51" w:rsidP="007C338F">
      <w:pPr>
        <w:tabs>
          <w:tab w:val="left" w:pos="540"/>
        </w:tabs>
        <w:ind w:firstLine="567"/>
        <w:jc w:val="both"/>
        <w:rPr>
          <w:b/>
          <w:sz w:val="28"/>
          <w:szCs w:val="28"/>
        </w:rPr>
      </w:pPr>
      <w:r w:rsidRPr="007C338F">
        <w:rPr>
          <w:sz w:val="28"/>
          <w:szCs w:val="28"/>
        </w:rPr>
        <w:t>Занятие 13.</w:t>
      </w:r>
      <w:r w:rsidRPr="007C338F">
        <w:rPr>
          <w:b/>
          <w:sz w:val="28"/>
          <w:szCs w:val="28"/>
        </w:rPr>
        <w:t xml:space="preserve"> Центральный банк: структура и функции</w:t>
      </w:r>
    </w:p>
    <w:p w:rsidR="003B0A51" w:rsidRPr="007C338F" w:rsidRDefault="003B0A51" w:rsidP="007C338F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9" w:name="_Toc181625514"/>
      <w:r w:rsidRPr="007C338F">
        <w:rPr>
          <w:rFonts w:ascii="Times New Roman" w:hAnsi="Times New Roman" w:cs="Times New Roman"/>
          <w:b w:val="0"/>
          <w:sz w:val="28"/>
          <w:szCs w:val="28"/>
        </w:rPr>
        <w:t>План семинарского занятия</w:t>
      </w:r>
      <w:bookmarkEnd w:id="9"/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1. Формы организации центрального банка, его задачи.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2. Функции  центрального банка на примере Банка России.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3. Организационная  структура Банка России.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4. Банковский надзор и роль центрального банка в его осуществлении.</w:t>
      </w:r>
    </w:p>
    <w:p w:rsidR="003B0A51" w:rsidRPr="007C338F" w:rsidRDefault="003B0A51" w:rsidP="007C338F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8F">
        <w:rPr>
          <w:rFonts w:ascii="Times New Roman" w:hAnsi="Times New Roman" w:cs="Times New Roman"/>
          <w:b w:val="0"/>
          <w:sz w:val="28"/>
          <w:szCs w:val="28"/>
        </w:rPr>
        <w:t>Методические указания</w:t>
      </w:r>
    </w:p>
    <w:p w:rsidR="003B0A51" w:rsidRPr="007C338F" w:rsidRDefault="003B0A51" w:rsidP="007C338F">
      <w:pPr>
        <w:pStyle w:val="a3"/>
        <w:rPr>
          <w:b w:val="0"/>
          <w:sz w:val="28"/>
          <w:szCs w:val="28"/>
        </w:rPr>
      </w:pPr>
      <w:r w:rsidRPr="007C338F">
        <w:rPr>
          <w:b w:val="0"/>
          <w:sz w:val="28"/>
          <w:szCs w:val="28"/>
        </w:rPr>
        <w:t>В первом вопросе следует раскрыть роль и место центрального банка в экономике страны, определив его задачи. На основе этих задач определяется правовой статус центрального банка. Дайте характеристику принципа  нез</w:t>
      </w:r>
      <w:r w:rsidRPr="007C338F">
        <w:rPr>
          <w:b w:val="0"/>
          <w:sz w:val="28"/>
          <w:szCs w:val="28"/>
        </w:rPr>
        <w:t>а</w:t>
      </w:r>
      <w:r w:rsidRPr="007C338F">
        <w:rPr>
          <w:b w:val="0"/>
          <w:sz w:val="28"/>
          <w:szCs w:val="28"/>
        </w:rPr>
        <w:t xml:space="preserve">висимости центрального банка. Приведите примеры форм организации </w:t>
      </w:r>
      <w:proofErr w:type="spellStart"/>
      <w:proofErr w:type="gramStart"/>
      <w:r w:rsidRPr="007C338F">
        <w:rPr>
          <w:b w:val="0"/>
          <w:sz w:val="28"/>
          <w:szCs w:val="28"/>
        </w:rPr>
        <w:t>цент-ральных</w:t>
      </w:r>
      <w:proofErr w:type="spellEnd"/>
      <w:proofErr w:type="gramEnd"/>
      <w:r w:rsidRPr="007C338F">
        <w:rPr>
          <w:b w:val="0"/>
          <w:sz w:val="28"/>
          <w:szCs w:val="28"/>
        </w:rPr>
        <w:t xml:space="preserve"> банков ряда стран.</w:t>
      </w:r>
    </w:p>
    <w:p w:rsidR="003B0A51" w:rsidRPr="007C338F" w:rsidRDefault="003B0A51" w:rsidP="007C338F">
      <w:pPr>
        <w:pStyle w:val="a3"/>
        <w:rPr>
          <w:b w:val="0"/>
          <w:sz w:val="28"/>
          <w:szCs w:val="28"/>
        </w:rPr>
      </w:pPr>
      <w:r w:rsidRPr="007C338F">
        <w:rPr>
          <w:b w:val="0"/>
          <w:sz w:val="28"/>
          <w:szCs w:val="28"/>
        </w:rPr>
        <w:t>На основе федерального закона «О Центральном банке РФ (Банке Ро</w:t>
      </w:r>
      <w:r w:rsidRPr="007C338F">
        <w:rPr>
          <w:b w:val="0"/>
          <w:sz w:val="28"/>
          <w:szCs w:val="28"/>
        </w:rPr>
        <w:t>с</w:t>
      </w:r>
      <w:r w:rsidRPr="007C338F">
        <w:rPr>
          <w:b w:val="0"/>
          <w:sz w:val="28"/>
          <w:szCs w:val="28"/>
        </w:rPr>
        <w:t xml:space="preserve">сии)» определите правовой статус, организационную структуру и функции Банка России. </w:t>
      </w:r>
    </w:p>
    <w:p w:rsidR="003B0A51" w:rsidRPr="007C338F" w:rsidRDefault="003B0A51" w:rsidP="007C338F">
      <w:pPr>
        <w:pStyle w:val="a3"/>
        <w:rPr>
          <w:sz w:val="28"/>
          <w:szCs w:val="28"/>
        </w:rPr>
      </w:pPr>
      <w:r w:rsidRPr="007C338F">
        <w:rPr>
          <w:b w:val="0"/>
          <w:sz w:val="28"/>
          <w:szCs w:val="28"/>
        </w:rPr>
        <w:t>На примере годового баланса Банка России рассмотрите перечень пассивных и активных операций центрального банка, покажите их экономич</w:t>
      </w:r>
      <w:r w:rsidRPr="007C338F">
        <w:rPr>
          <w:b w:val="0"/>
          <w:sz w:val="28"/>
          <w:szCs w:val="28"/>
        </w:rPr>
        <w:t>е</w:t>
      </w:r>
      <w:r w:rsidRPr="007C338F">
        <w:rPr>
          <w:b w:val="0"/>
          <w:sz w:val="28"/>
          <w:szCs w:val="28"/>
        </w:rPr>
        <w:t>ское содержание и взаимосвязь.</w:t>
      </w:r>
      <w:r w:rsidRPr="007C338F">
        <w:rPr>
          <w:sz w:val="28"/>
          <w:szCs w:val="28"/>
        </w:rPr>
        <w:t xml:space="preserve">  </w:t>
      </w:r>
    </w:p>
    <w:p w:rsidR="003B0A51" w:rsidRPr="007C338F" w:rsidRDefault="003B0A51" w:rsidP="007C338F">
      <w:pPr>
        <w:pStyle w:val="a3"/>
        <w:rPr>
          <w:b w:val="0"/>
          <w:sz w:val="28"/>
          <w:szCs w:val="28"/>
        </w:rPr>
      </w:pPr>
      <w:r w:rsidRPr="007C338F">
        <w:rPr>
          <w:b w:val="0"/>
          <w:sz w:val="28"/>
          <w:szCs w:val="28"/>
        </w:rPr>
        <w:t>В четвертом вопросе охарактеризуйте порядок регулирования деятел</w:t>
      </w:r>
      <w:proofErr w:type="gramStart"/>
      <w:r w:rsidRPr="007C338F">
        <w:rPr>
          <w:b w:val="0"/>
          <w:sz w:val="28"/>
          <w:szCs w:val="28"/>
        </w:rPr>
        <w:t>ь-</w:t>
      </w:r>
      <w:proofErr w:type="gramEnd"/>
      <w:r w:rsidRPr="007C338F">
        <w:rPr>
          <w:b w:val="0"/>
          <w:sz w:val="28"/>
          <w:szCs w:val="28"/>
        </w:rPr>
        <w:t xml:space="preserve">    </w:t>
      </w:r>
      <w:proofErr w:type="spellStart"/>
      <w:r w:rsidRPr="007C338F">
        <w:rPr>
          <w:b w:val="0"/>
          <w:sz w:val="28"/>
          <w:szCs w:val="28"/>
        </w:rPr>
        <w:t>ности</w:t>
      </w:r>
      <w:proofErr w:type="spellEnd"/>
      <w:r w:rsidRPr="007C338F">
        <w:rPr>
          <w:b w:val="0"/>
          <w:sz w:val="28"/>
          <w:szCs w:val="28"/>
        </w:rPr>
        <w:t xml:space="preserve"> коммерческих банков.</w:t>
      </w:r>
    </w:p>
    <w:p w:rsidR="003B0A51" w:rsidRPr="007C338F" w:rsidRDefault="003B0A51" w:rsidP="007C338F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8F">
        <w:rPr>
          <w:rFonts w:ascii="Times New Roman" w:hAnsi="Times New Roman" w:cs="Times New Roman"/>
          <w:b w:val="0"/>
          <w:sz w:val="28"/>
          <w:szCs w:val="28"/>
        </w:rPr>
        <w:t>Основные термины и понятия</w:t>
      </w:r>
    </w:p>
    <w:p w:rsidR="003B0A51" w:rsidRPr="007C338F" w:rsidRDefault="003B0A51" w:rsidP="007C338F">
      <w:pPr>
        <w:pStyle w:val="31"/>
        <w:spacing w:after="0"/>
        <w:ind w:left="0" w:firstLine="567"/>
        <w:jc w:val="both"/>
        <w:rPr>
          <w:sz w:val="28"/>
        </w:rPr>
      </w:pPr>
      <w:r w:rsidRPr="007C338F">
        <w:rPr>
          <w:sz w:val="28"/>
        </w:rPr>
        <w:t>Главное управление Центрального банка Российской Федерации, территориальные учреждения Банка России, расчетно-кассовые центры, обяз</w:t>
      </w:r>
      <w:r w:rsidRPr="007C338F">
        <w:rPr>
          <w:sz w:val="28"/>
        </w:rPr>
        <w:t>а</w:t>
      </w:r>
      <w:r w:rsidRPr="007C338F">
        <w:rPr>
          <w:sz w:val="28"/>
        </w:rPr>
        <w:t xml:space="preserve">тельные нормативы банков. </w:t>
      </w:r>
    </w:p>
    <w:p w:rsidR="003B0A51" w:rsidRPr="007C338F" w:rsidRDefault="003B0A51" w:rsidP="007C338F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:rsidR="003B0A51" w:rsidRPr="007C338F" w:rsidRDefault="003B0A51" w:rsidP="007C338F">
      <w:pPr>
        <w:tabs>
          <w:tab w:val="left" w:pos="540"/>
        </w:tabs>
        <w:ind w:firstLine="567"/>
        <w:jc w:val="center"/>
        <w:rPr>
          <w:b/>
          <w:sz w:val="28"/>
          <w:szCs w:val="28"/>
          <w:u w:val="single"/>
        </w:rPr>
      </w:pPr>
      <w:r w:rsidRPr="007C338F">
        <w:rPr>
          <w:sz w:val="28"/>
          <w:szCs w:val="28"/>
        </w:rPr>
        <w:t>Занятие 14.</w:t>
      </w:r>
      <w:r w:rsidRPr="007C338F">
        <w:rPr>
          <w:b/>
          <w:sz w:val="28"/>
          <w:szCs w:val="28"/>
        </w:rPr>
        <w:t xml:space="preserve">  Денежно-кредитная политика</w:t>
      </w:r>
    </w:p>
    <w:p w:rsidR="003B0A51" w:rsidRPr="007C338F" w:rsidRDefault="003B0A51" w:rsidP="007C338F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0" w:name="_Toc181625515"/>
      <w:r w:rsidRPr="007C338F">
        <w:rPr>
          <w:rFonts w:ascii="Times New Roman" w:hAnsi="Times New Roman" w:cs="Times New Roman"/>
          <w:b w:val="0"/>
          <w:sz w:val="28"/>
          <w:szCs w:val="28"/>
        </w:rPr>
        <w:t>План семинарского занятия</w:t>
      </w:r>
      <w:bookmarkEnd w:id="10"/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1. Понятие денежно-кредитной политики, ее конечные и промежуто</w:t>
      </w:r>
      <w:r w:rsidRPr="007C338F">
        <w:rPr>
          <w:sz w:val="28"/>
          <w:szCs w:val="28"/>
        </w:rPr>
        <w:t>ч</w:t>
      </w:r>
      <w:r w:rsidRPr="007C338F">
        <w:rPr>
          <w:sz w:val="28"/>
          <w:szCs w:val="28"/>
        </w:rPr>
        <w:t>ные цели, типы.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 xml:space="preserve">2. Классификация методов денежно-кредитной политики,  их </w:t>
      </w:r>
      <w:proofErr w:type="spellStart"/>
      <w:r w:rsidRPr="007C338F">
        <w:rPr>
          <w:sz w:val="28"/>
          <w:szCs w:val="28"/>
        </w:rPr>
        <w:t>инстр</w:t>
      </w:r>
      <w:proofErr w:type="gramStart"/>
      <w:r w:rsidRPr="007C338F">
        <w:rPr>
          <w:sz w:val="28"/>
          <w:szCs w:val="28"/>
        </w:rPr>
        <w:t>у</w:t>
      </w:r>
      <w:proofErr w:type="spellEnd"/>
      <w:r w:rsidRPr="007C338F">
        <w:rPr>
          <w:sz w:val="28"/>
          <w:szCs w:val="28"/>
        </w:rPr>
        <w:t>-</w:t>
      </w:r>
      <w:proofErr w:type="gramEnd"/>
      <w:r w:rsidRPr="007C338F">
        <w:rPr>
          <w:sz w:val="28"/>
          <w:szCs w:val="28"/>
        </w:rPr>
        <w:t xml:space="preserve">    </w:t>
      </w:r>
      <w:proofErr w:type="spellStart"/>
      <w:r w:rsidRPr="007C338F">
        <w:rPr>
          <w:sz w:val="28"/>
          <w:szCs w:val="28"/>
        </w:rPr>
        <w:t>ментарий</w:t>
      </w:r>
      <w:proofErr w:type="spellEnd"/>
      <w:r w:rsidRPr="007C338F">
        <w:rPr>
          <w:sz w:val="28"/>
          <w:szCs w:val="28"/>
        </w:rPr>
        <w:t>.</w:t>
      </w:r>
    </w:p>
    <w:p w:rsidR="003B0A51" w:rsidRPr="007C338F" w:rsidRDefault="003B0A51" w:rsidP="007C338F">
      <w:pPr>
        <w:ind w:firstLine="567"/>
        <w:jc w:val="both"/>
        <w:rPr>
          <w:sz w:val="28"/>
          <w:szCs w:val="28"/>
        </w:rPr>
      </w:pPr>
      <w:r w:rsidRPr="007C338F">
        <w:rPr>
          <w:sz w:val="28"/>
          <w:szCs w:val="28"/>
        </w:rPr>
        <w:t>3. Основные направления единой государственной денежно-кредитной политики России на текущий год.</w:t>
      </w:r>
    </w:p>
    <w:p w:rsidR="003B0A51" w:rsidRPr="007C338F" w:rsidRDefault="003B0A51" w:rsidP="007C338F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8F">
        <w:rPr>
          <w:rFonts w:ascii="Times New Roman" w:hAnsi="Times New Roman" w:cs="Times New Roman"/>
          <w:b w:val="0"/>
          <w:sz w:val="28"/>
          <w:szCs w:val="28"/>
        </w:rPr>
        <w:lastRenderedPageBreak/>
        <w:t>Методические указания</w:t>
      </w:r>
    </w:p>
    <w:p w:rsidR="003B0A51" w:rsidRPr="007C338F" w:rsidRDefault="003B0A51" w:rsidP="007C338F">
      <w:pPr>
        <w:pStyle w:val="a3"/>
        <w:rPr>
          <w:b w:val="0"/>
          <w:sz w:val="28"/>
          <w:szCs w:val="28"/>
        </w:rPr>
      </w:pPr>
      <w:r w:rsidRPr="007C338F">
        <w:rPr>
          <w:b w:val="0"/>
          <w:sz w:val="28"/>
          <w:szCs w:val="28"/>
        </w:rPr>
        <w:t xml:space="preserve">Раскройте понятие денежно-кредитной политики, охарактеризуйте ее конечные и промежуточные цели и задачи. Назовите принципы проведения денежно-кредитной политики. </w:t>
      </w:r>
    </w:p>
    <w:p w:rsidR="003B0A51" w:rsidRPr="007C338F" w:rsidRDefault="003B0A51" w:rsidP="007C338F">
      <w:pPr>
        <w:pStyle w:val="a3"/>
        <w:rPr>
          <w:b w:val="0"/>
          <w:sz w:val="28"/>
          <w:szCs w:val="28"/>
        </w:rPr>
      </w:pPr>
      <w:r w:rsidRPr="007C338F">
        <w:rPr>
          <w:b w:val="0"/>
          <w:sz w:val="28"/>
          <w:szCs w:val="28"/>
        </w:rPr>
        <w:t>Покажите различия кредитной экспансии (политика «дешевых денег») и кредитной рестрикции (политика «дорогих денег»). Опишите инструменты денежно-кредитной политики и порядок их применения.</w:t>
      </w:r>
    </w:p>
    <w:p w:rsidR="003B0A51" w:rsidRPr="007C338F" w:rsidRDefault="003B0A51" w:rsidP="007C338F">
      <w:pPr>
        <w:pStyle w:val="a3"/>
        <w:rPr>
          <w:b w:val="0"/>
          <w:sz w:val="28"/>
          <w:szCs w:val="28"/>
        </w:rPr>
      </w:pPr>
      <w:r w:rsidRPr="007C338F">
        <w:rPr>
          <w:b w:val="0"/>
          <w:sz w:val="28"/>
          <w:szCs w:val="28"/>
        </w:rPr>
        <w:t>В третьем вопросе рассмотрите особенности денежно-кредитной пол</w:t>
      </w:r>
      <w:r w:rsidRPr="007C338F">
        <w:rPr>
          <w:b w:val="0"/>
          <w:sz w:val="28"/>
          <w:szCs w:val="28"/>
        </w:rPr>
        <w:t>и</w:t>
      </w:r>
      <w:r w:rsidRPr="007C338F">
        <w:rPr>
          <w:b w:val="0"/>
          <w:sz w:val="28"/>
          <w:szCs w:val="28"/>
        </w:rPr>
        <w:t>тики, осуществляемой Банком России, на основе ежегодно публикуемых «Основных направлений единой государственной денежно-кредитной пол</w:t>
      </w:r>
      <w:r w:rsidRPr="007C338F">
        <w:rPr>
          <w:b w:val="0"/>
          <w:sz w:val="28"/>
          <w:szCs w:val="28"/>
        </w:rPr>
        <w:t>и</w:t>
      </w:r>
      <w:r w:rsidRPr="007C338F">
        <w:rPr>
          <w:b w:val="0"/>
          <w:sz w:val="28"/>
          <w:szCs w:val="28"/>
        </w:rPr>
        <w:t>тики».</w:t>
      </w:r>
    </w:p>
    <w:p w:rsidR="003B0A51" w:rsidRPr="007C338F" w:rsidRDefault="003B0A51" w:rsidP="007C338F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8F">
        <w:rPr>
          <w:rFonts w:ascii="Times New Roman" w:hAnsi="Times New Roman" w:cs="Times New Roman"/>
          <w:b w:val="0"/>
          <w:sz w:val="28"/>
          <w:szCs w:val="28"/>
        </w:rPr>
        <w:t>Основные термины и понятия</w:t>
      </w:r>
    </w:p>
    <w:p w:rsidR="003B0A51" w:rsidRPr="007C338F" w:rsidRDefault="003B0A51" w:rsidP="007C338F">
      <w:pPr>
        <w:pStyle w:val="a3"/>
        <w:rPr>
          <w:b w:val="0"/>
          <w:sz w:val="28"/>
        </w:rPr>
      </w:pPr>
      <w:r w:rsidRPr="007C338F">
        <w:rPr>
          <w:b w:val="0"/>
          <w:sz w:val="28"/>
        </w:rPr>
        <w:t xml:space="preserve">Денежно-кредитная политика, кредитные экспансия и рестрикция, прямые количественные ограничения, </w:t>
      </w:r>
      <w:proofErr w:type="spellStart"/>
      <w:r w:rsidRPr="007C338F">
        <w:rPr>
          <w:b w:val="0"/>
          <w:sz w:val="28"/>
        </w:rPr>
        <w:t>таргетирование</w:t>
      </w:r>
      <w:proofErr w:type="spellEnd"/>
      <w:r w:rsidRPr="007C338F">
        <w:rPr>
          <w:b w:val="0"/>
          <w:sz w:val="28"/>
        </w:rPr>
        <w:t>, рефинансирование, учетная ставка, обязательные резервные требования, операции на открытом рынке, депозитные операции и облигации Банка России, обязательные эк</w:t>
      </w:r>
      <w:r w:rsidRPr="007C338F">
        <w:rPr>
          <w:b w:val="0"/>
          <w:sz w:val="28"/>
        </w:rPr>
        <w:t>о</w:t>
      </w:r>
      <w:r w:rsidRPr="007C338F">
        <w:rPr>
          <w:b w:val="0"/>
          <w:sz w:val="28"/>
        </w:rPr>
        <w:t>номические нормативы.</w:t>
      </w:r>
    </w:p>
    <w:p w:rsidR="003C7FAD" w:rsidRPr="007C338F" w:rsidRDefault="007C338F" w:rsidP="007C338F">
      <w:pPr>
        <w:ind w:firstLine="567"/>
        <w:jc w:val="both"/>
      </w:pPr>
    </w:p>
    <w:sectPr w:rsidR="003C7FAD" w:rsidRPr="007C338F" w:rsidSect="00D5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2805"/>
    <w:multiLevelType w:val="singleLevel"/>
    <w:tmpl w:val="FB14DA9E"/>
    <w:lvl w:ilvl="0">
      <w:start w:val="1"/>
      <w:numFmt w:val="decimal"/>
      <w:lvlText w:val="%1."/>
      <w:lvlJc w:val="left"/>
      <w:pPr>
        <w:tabs>
          <w:tab w:val="num" w:pos="-1908"/>
        </w:tabs>
        <w:ind w:left="-1908" w:hanging="360"/>
      </w:pPr>
      <w:rPr>
        <w:rFonts w:hint="default"/>
      </w:rPr>
    </w:lvl>
  </w:abstractNum>
  <w:abstractNum w:abstractNumId="1">
    <w:nsid w:val="124B6CDB"/>
    <w:multiLevelType w:val="hybridMultilevel"/>
    <w:tmpl w:val="B69ABBCE"/>
    <w:lvl w:ilvl="0" w:tplc="3BDAA4B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B07D7F"/>
    <w:multiLevelType w:val="hybridMultilevel"/>
    <w:tmpl w:val="6490828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A0C70FE"/>
    <w:multiLevelType w:val="singleLevel"/>
    <w:tmpl w:val="FC54D254"/>
    <w:lvl w:ilvl="0">
      <w:start w:val="2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">
    <w:nsid w:val="1A22388B"/>
    <w:multiLevelType w:val="singleLevel"/>
    <w:tmpl w:val="BB80CF3E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</w:abstractNum>
  <w:abstractNum w:abstractNumId="5">
    <w:nsid w:val="1A7C38FB"/>
    <w:multiLevelType w:val="hybridMultilevel"/>
    <w:tmpl w:val="A920AF26"/>
    <w:lvl w:ilvl="0" w:tplc="A172142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C330108"/>
    <w:multiLevelType w:val="hybridMultilevel"/>
    <w:tmpl w:val="2E12CB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DC452F"/>
    <w:multiLevelType w:val="singleLevel"/>
    <w:tmpl w:val="C80621B2"/>
    <w:lvl w:ilvl="0">
      <w:start w:val="16"/>
      <w:numFmt w:val="decimal"/>
      <w:lvlText w:val="%1."/>
      <w:lvlJc w:val="left"/>
      <w:pPr>
        <w:tabs>
          <w:tab w:val="num" w:pos="640"/>
        </w:tabs>
        <w:ind w:left="640" w:hanging="540"/>
      </w:pPr>
      <w:rPr>
        <w:rFonts w:hint="default"/>
      </w:rPr>
    </w:lvl>
  </w:abstractNum>
  <w:abstractNum w:abstractNumId="8">
    <w:nsid w:val="207A2D3F"/>
    <w:multiLevelType w:val="singleLevel"/>
    <w:tmpl w:val="06EE3A42"/>
    <w:lvl w:ilvl="0">
      <w:start w:val="1"/>
      <w:numFmt w:val="decimal"/>
      <w:lvlText w:val="%1."/>
      <w:lvlJc w:val="left"/>
      <w:pPr>
        <w:tabs>
          <w:tab w:val="num" w:pos="-1908"/>
        </w:tabs>
        <w:ind w:left="-1908" w:hanging="360"/>
      </w:pPr>
      <w:rPr>
        <w:rFonts w:hint="default"/>
      </w:rPr>
    </w:lvl>
  </w:abstractNum>
  <w:abstractNum w:abstractNumId="9">
    <w:nsid w:val="20F333FE"/>
    <w:multiLevelType w:val="singleLevel"/>
    <w:tmpl w:val="B46880FC"/>
    <w:lvl w:ilvl="0">
      <w:start w:val="1"/>
      <w:numFmt w:val="decimal"/>
      <w:lvlText w:val="%1."/>
      <w:lvlJc w:val="left"/>
      <w:pPr>
        <w:tabs>
          <w:tab w:val="num" w:pos="-1908"/>
        </w:tabs>
        <w:ind w:left="-1908" w:hanging="360"/>
      </w:pPr>
      <w:rPr>
        <w:rFonts w:hint="default"/>
      </w:rPr>
    </w:lvl>
  </w:abstractNum>
  <w:abstractNum w:abstractNumId="10">
    <w:nsid w:val="22420495"/>
    <w:multiLevelType w:val="singleLevel"/>
    <w:tmpl w:val="DB46AF6E"/>
    <w:lvl w:ilvl="0">
      <w:start w:val="1"/>
      <w:numFmt w:val="decimal"/>
      <w:lvlText w:val="%1."/>
      <w:lvlJc w:val="left"/>
      <w:pPr>
        <w:tabs>
          <w:tab w:val="num" w:pos="-1908"/>
        </w:tabs>
        <w:ind w:left="-1908" w:hanging="360"/>
      </w:pPr>
      <w:rPr>
        <w:rFonts w:hint="default"/>
      </w:rPr>
    </w:lvl>
  </w:abstractNum>
  <w:abstractNum w:abstractNumId="11">
    <w:nsid w:val="22A84652"/>
    <w:multiLevelType w:val="multilevel"/>
    <w:tmpl w:val="A3127A2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8B2BF5"/>
    <w:multiLevelType w:val="multilevel"/>
    <w:tmpl w:val="35B604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9E90731"/>
    <w:multiLevelType w:val="singleLevel"/>
    <w:tmpl w:val="3F58626A"/>
    <w:lvl w:ilvl="0">
      <w:start w:val="1"/>
      <w:numFmt w:val="decimal"/>
      <w:lvlText w:val="%1."/>
      <w:lvlJc w:val="left"/>
      <w:pPr>
        <w:tabs>
          <w:tab w:val="num" w:pos="-1908"/>
        </w:tabs>
        <w:ind w:left="-1908" w:hanging="360"/>
      </w:pPr>
      <w:rPr>
        <w:rFonts w:hint="default"/>
      </w:rPr>
    </w:lvl>
  </w:abstractNum>
  <w:abstractNum w:abstractNumId="14">
    <w:nsid w:val="2D1C462D"/>
    <w:multiLevelType w:val="singleLevel"/>
    <w:tmpl w:val="CDD85E56"/>
    <w:lvl w:ilvl="0">
      <w:start w:val="1"/>
      <w:numFmt w:val="decimal"/>
      <w:lvlText w:val="%1."/>
      <w:lvlJc w:val="left"/>
      <w:pPr>
        <w:tabs>
          <w:tab w:val="num" w:pos="-1908"/>
        </w:tabs>
        <w:ind w:left="-1908" w:hanging="360"/>
      </w:pPr>
      <w:rPr>
        <w:rFonts w:hint="default"/>
      </w:rPr>
    </w:lvl>
  </w:abstractNum>
  <w:abstractNum w:abstractNumId="15">
    <w:nsid w:val="2F730F39"/>
    <w:multiLevelType w:val="singleLevel"/>
    <w:tmpl w:val="7DE06F24"/>
    <w:lvl w:ilvl="0">
      <w:start w:val="1"/>
      <w:numFmt w:val="decimal"/>
      <w:lvlText w:val="%1."/>
      <w:lvlJc w:val="left"/>
      <w:pPr>
        <w:tabs>
          <w:tab w:val="num" w:pos="-1908"/>
        </w:tabs>
        <w:ind w:left="-1908" w:hanging="360"/>
      </w:pPr>
      <w:rPr>
        <w:rFonts w:hint="default"/>
      </w:rPr>
    </w:lvl>
  </w:abstractNum>
  <w:abstractNum w:abstractNumId="16">
    <w:nsid w:val="32176874"/>
    <w:multiLevelType w:val="hybridMultilevel"/>
    <w:tmpl w:val="84A4280E"/>
    <w:lvl w:ilvl="0" w:tplc="175A2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5E0548">
      <w:numFmt w:val="none"/>
      <w:lvlText w:val=""/>
      <w:lvlJc w:val="left"/>
      <w:pPr>
        <w:tabs>
          <w:tab w:val="num" w:pos="360"/>
        </w:tabs>
      </w:pPr>
    </w:lvl>
    <w:lvl w:ilvl="2" w:tplc="06D0C1F2">
      <w:numFmt w:val="none"/>
      <w:lvlText w:val=""/>
      <w:lvlJc w:val="left"/>
      <w:pPr>
        <w:tabs>
          <w:tab w:val="num" w:pos="360"/>
        </w:tabs>
      </w:pPr>
    </w:lvl>
    <w:lvl w:ilvl="3" w:tplc="D324B2E4">
      <w:numFmt w:val="none"/>
      <w:lvlText w:val=""/>
      <w:lvlJc w:val="left"/>
      <w:pPr>
        <w:tabs>
          <w:tab w:val="num" w:pos="360"/>
        </w:tabs>
      </w:pPr>
    </w:lvl>
    <w:lvl w:ilvl="4" w:tplc="4AD2EF98">
      <w:numFmt w:val="none"/>
      <w:lvlText w:val=""/>
      <w:lvlJc w:val="left"/>
      <w:pPr>
        <w:tabs>
          <w:tab w:val="num" w:pos="360"/>
        </w:tabs>
      </w:pPr>
    </w:lvl>
    <w:lvl w:ilvl="5" w:tplc="62920510">
      <w:numFmt w:val="none"/>
      <w:lvlText w:val=""/>
      <w:lvlJc w:val="left"/>
      <w:pPr>
        <w:tabs>
          <w:tab w:val="num" w:pos="360"/>
        </w:tabs>
      </w:pPr>
    </w:lvl>
    <w:lvl w:ilvl="6" w:tplc="90CAFE6C">
      <w:numFmt w:val="none"/>
      <w:lvlText w:val=""/>
      <w:lvlJc w:val="left"/>
      <w:pPr>
        <w:tabs>
          <w:tab w:val="num" w:pos="360"/>
        </w:tabs>
      </w:pPr>
    </w:lvl>
    <w:lvl w:ilvl="7" w:tplc="3712FC2C">
      <w:numFmt w:val="none"/>
      <w:lvlText w:val=""/>
      <w:lvlJc w:val="left"/>
      <w:pPr>
        <w:tabs>
          <w:tab w:val="num" w:pos="360"/>
        </w:tabs>
      </w:pPr>
    </w:lvl>
    <w:lvl w:ilvl="8" w:tplc="C62C337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2CD2BE3"/>
    <w:multiLevelType w:val="singleLevel"/>
    <w:tmpl w:val="AEAEC4EE"/>
    <w:lvl w:ilvl="0">
      <w:start w:val="1"/>
      <w:numFmt w:val="decimal"/>
      <w:lvlText w:val="%1."/>
      <w:lvlJc w:val="left"/>
      <w:pPr>
        <w:tabs>
          <w:tab w:val="num" w:pos="-1908"/>
        </w:tabs>
        <w:ind w:left="-1908" w:hanging="360"/>
      </w:pPr>
      <w:rPr>
        <w:rFonts w:hint="default"/>
      </w:rPr>
    </w:lvl>
  </w:abstractNum>
  <w:abstractNum w:abstractNumId="18">
    <w:nsid w:val="36FE5F61"/>
    <w:multiLevelType w:val="singleLevel"/>
    <w:tmpl w:val="B0EE47EA"/>
    <w:lvl w:ilvl="0">
      <w:start w:val="1"/>
      <w:numFmt w:val="decimal"/>
      <w:lvlText w:val="%1."/>
      <w:lvlJc w:val="left"/>
      <w:pPr>
        <w:tabs>
          <w:tab w:val="num" w:pos="-1908"/>
        </w:tabs>
        <w:ind w:left="-1908" w:hanging="360"/>
      </w:pPr>
      <w:rPr>
        <w:rFonts w:hint="default"/>
      </w:rPr>
    </w:lvl>
  </w:abstractNum>
  <w:abstractNum w:abstractNumId="19">
    <w:nsid w:val="37097FF9"/>
    <w:multiLevelType w:val="hybridMultilevel"/>
    <w:tmpl w:val="9CD89096"/>
    <w:lvl w:ilvl="0" w:tplc="21503BE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7E34C41"/>
    <w:multiLevelType w:val="hybridMultilevel"/>
    <w:tmpl w:val="F510F0B6"/>
    <w:lvl w:ilvl="0" w:tplc="C850440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AC672B9"/>
    <w:multiLevelType w:val="hybridMultilevel"/>
    <w:tmpl w:val="CF1C0A2E"/>
    <w:lvl w:ilvl="0" w:tplc="FFFFFFFF">
      <w:start w:val="1"/>
      <w:numFmt w:val="decimal"/>
      <w:suff w:val="nothing"/>
      <w:lvlText w:val=""/>
      <w:lvlJc w:val="left"/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6914A4"/>
    <w:multiLevelType w:val="hybridMultilevel"/>
    <w:tmpl w:val="252C90D4"/>
    <w:lvl w:ilvl="0" w:tplc="955EE0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44E658F3"/>
    <w:multiLevelType w:val="hybridMultilevel"/>
    <w:tmpl w:val="1596880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5F512D2"/>
    <w:multiLevelType w:val="singleLevel"/>
    <w:tmpl w:val="5A4EE96A"/>
    <w:lvl w:ilvl="0">
      <w:start w:val="2"/>
      <w:numFmt w:val="decimal"/>
      <w:lvlText w:val="%1."/>
      <w:lvlJc w:val="left"/>
      <w:pPr>
        <w:tabs>
          <w:tab w:val="num" w:pos="-1848"/>
        </w:tabs>
        <w:ind w:left="-1848" w:hanging="420"/>
      </w:pPr>
      <w:rPr>
        <w:rFonts w:hint="default"/>
      </w:rPr>
    </w:lvl>
  </w:abstractNum>
  <w:abstractNum w:abstractNumId="25">
    <w:nsid w:val="4B252168"/>
    <w:multiLevelType w:val="hybridMultilevel"/>
    <w:tmpl w:val="EEAE0F32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596C26"/>
    <w:multiLevelType w:val="singleLevel"/>
    <w:tmpl w:val="80944E88"/>
    <w:lvl w:ilvl="0">
      <w:start w:val="1"/>
      <w:numFmt w:val="decimal"/>
      <w:lvlText w:val="%1."/>
      <w:lvlJc w:val="left"/>
      <w:pPr>
        <w:tabs>
          <w:tab w:val="num" w:pos="-1908"/>
        </w:tabs>
        <w:ind w:left="-1908" w:hanging="360"/>
      </w:pPr>
      <w:rPr>
        <w:rFonts w:hint="default"/>
      </w:rPr>
    </w:lvl>
  </w:abstractNum>
  <w:abstractNum w:abstractNumId="27">
    <w:nsid w:val="4D451C97"/>
    <w:multiLevelType w:val="singleLevel"/>
    <w:tmpl w:val="04186F64"/>
    <w:lvl w:ilvl="0">
      <w:start w:val="1"/>
      <w:numFmt w:val="decimal"/>
      <w:lvlText w:val="%1."/>
      <w:lvlJc w:val="left"/>
      <w:pPr>
        <w:tabs>
          <w:tab w:val="num" w:pos="-1908"/>
        </w:tabs>
        <w:ind w:left="-1908" w:hanging="360"/>
      </w:pPr>
      <w:rPr>
        <w:rFonts w:hint="default"/>
      </w:rPr>
    </w:lvl>
  </w:abstractNum>
  <w:abstractNum w:abstractNumId="28">
    <w:nsid w:val="503701A3"/>
    <w:multiLevelType w:val="hybridMultilevel"/>
    <w:tmpl w:val="E86AB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71065A"/>
    <w:multiLevelType w:val="multilevel"/>
    <w:tmpl w:val="8D3014B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440589"/>
    <w:multiLevelType w:val="singleLevel"/>
    <w:tmpl w:val="F6407D22"/>
    <w:lvl w:ilvl="0">
      <w:start w:val="1"/>
      <w:numFmt w:val="decimal"/>
      <w:lvlText w:val="%1."/>
      <w:lvlJc w:val="left"/>
      <w:pPr>
        <w:tabs>
          <w:tab w:val="num" w:pos="-1908"/>
        </w:tabs>
        <w:ind w:left="-1908" w:hanging="360"/>
      </w:pPr>
      <w:rPr>
        <w:rFonts w:hint="default"/>
      </w:rPr>
    </w:lvl>
  </w:abstractNum>
  <w:abstractNum w:abstractNumId="31">
    <w:nsid w:val="57EA7ECF"/>
    <w:multiLevelType w:val="hybridMultilevel"/>
    <w:tmpl w:val="B344DE42"/>
    <w:lvl w:ilvl="0" w:tplc="B2AC03E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D832A74"/>
    <w:multiLevelType w:val="singleLevel"/>
    <w:tmpl w:val="E43C87C2"/>
    <w:lvl w:ilvl="0">
      <w:start w:val="1"/>
      <w:numFmt w:val="decimal"/>
      <w:lvlText w:val="%1."/>
      <w:lvlJc w:val="left"/>
      <w:pPr>
        <w:tabs>
          <w:tab w:val="num" w:pos="-1908"/>
        </w:tabs>
        <w:ind w:left="-1908" w:hanging="360"/>
      </w:pPr>
      <w:rPr>
        <w:rFonts w:hint="default"/>
      </w:rPr>
    </w:lvl>
  </w:abstractNum>
  <w:abstractNum w:abstractNumId="33">
    <w:nsid w:val="622272CF"/>
    <w:multiLevelType w:val="hybridMultilevel"/>
    <w:tmpl w:val="61DA60C6"/>
    <w:lvl w:ilvl="0" w:tplc="437A118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7F7E05"/>
    <w:multiLevelType w:val="multilevel"/>
    <w:tmpl w:val="D6B2F49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0" w:legacyIndent="0"/>
      <w:lvlJc w:val="left"/>
      <w:pPr>
        <w:ind w:left="0" w:firstLine="0"/>
      </w:pPr>
    </w:lvl>
  </w:abstractNum>
  <w:abstractNum w:abstractNumId="35">
    <w:nsid w:val="67FB4682"/>
    <w:multiLevelType w:val="multilevel"/>
    <w:tmpl w:val="A5CCF9A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6D257D3A"/>
    <w:multiLevelType w:val="hybridMultilevel"/>
    <w:tmpl w:val="FD00A362"/>
    <w:lvl w:ilvl="0" w:tplc="FFFFFFF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A449A9"/>
    <w:multiLevelType w:val="singleLevel"/>
    <w:tmpl w:val="346223F8"/>
    <w:lvl w:ilvl="0">
      <w:start w:val="1"/>
      <w:numFmt w:val="bullet"/>
      <w:lvlText w:val="-"/>
      <w:lvlJc w:val="left"/>
      <w:pPr>
        <w:tabs>
          <w:tab w:val="num" w:pos="-1548"/>
        </w:tabs>
        <w:ind w:left="-1548" w:hanging="360"/>
      </w:pPr>
      <w:rPr>
        <w:rFonts w:hint="default"/>
      </w:rPr>
    </w:lvl>
  </w:abstractNum>
  <w:abstractNum w:abstractNumId="38">
    <w:nsid w:val="72D81EF5"/>
    <w:multiLevelType w:val="multilevel"/>
    <w:tmpl w:val="252C90D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74220C3D"/>
    <w:multiLevelType w:val="singleLevel"/>
    <w:tmpl w:val="3E0485DA"/>
    <w:lvl w:ilvl="0">
      <w:start w:val="1"/>
      <w:numFmt w:val="decimal"/>
      <w:lvlText w:val="%1."/>
      <w:lvlJc w:val="left"/>
      <w:pPr>
        <w:tabs>
          <w:tab w:val="num" w:pos="-1908"/>
        </w:tabs>
        <w:ind w:left="-1908" w:hanging="360"/>
      </w:pPr>
      <w:rPr>
        <w:rFonts w:hint="default"/>
      </w:rPr>
    </w:lvl>
  </w:abstractNum>
  <w:abstractNum w:abstractNumId="40">
    <w:nsid w:val="74C44EBC"/>
    <w:multiLevelType w:val="singleLevel"/>
    <w:tmpl w:val="8C68D3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75F22551"/>
    <w:multiLevelType w:val="singleLevel"/>
    <w:tmpl w:val="761A3E5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</w:abstractNum>
  <w:abstractNum w:abstractNumId="42">
    <w:nsid w:val="77C348EB"/>
    <w:multiLevelType w:val="hybridMultilevel"/>
    <w:tmpl w:val="C3F0520C"/>
    <w:lvl w:ilvl="0" w:tplc="0D5A991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AE02891"/>
    <w:multiLevelType w:val="singleLevel"/>
    <w:tmpl w:val="F5FE9E54"/>
    <w:lvl w:ilvl="0">
      <w:start w:val="1"/>
      <w:numFmt w:val="decimal"/>
      <w:lvlText w:val="%1."/>
      <w:lvlJc w:val="left"/>
      <w:pPr>
        <w:tabs>
          <w:tab w:val="num" w:pos="-1908"/>
        </w:tabs>
        <w:ind w:left="-1908" w:hanging="360"/>
      </w:pPr>
      <w:rPr>
        <w:rFonts w:hint="default"/>
      </w:rPr>
    </w:lvl>
  </w:abstractNum>
  <w:abstractNum w:abstractNumId="44">
    <w:nsid w:val="7BDA1AB8"/>
    <w:multiLevelType w:val="hybridMultilevel"/>
    <w:tmpl w:val="67B89C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5">
    <w:nsid w:val="7D8A6FD9"/>
    <w:multiLevelType w:val="hybridMultilevel"/>
    <w:tmpl w:val="14E63CB4"/>
    <w:lvl w:ilvl="0" w:tplc="0CC88F5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7EA55EA3"/>
    <w:multiLevelType w:val="hybridMultilevel"/>
    <w:tmpl w:val="A3127A2E"/>
    <w:lvl w:ilvl="0" w:tplc="BD8C39E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EB3751B"/>
    <w:multiLevelType w:val="singleLevel"/>
    <w:tmpl w:val="B75E01C4"/>
    <w:lvl w:ilvl="0">
      <w:start w:val="1"/>
      <w:numFmt w:val="decimal"/>
      <w:lvlText w:val="%1."/>
      <w:lvlJc w:val="left"/>
      <w:pPr>
        <w:tabs>
          <w:tab w:val="num" w:pos="-1908"/>
        </w:tabs>
        <w:ind w:left="-1908" w:hanging="360"/>
      </w:pPr>
      <w:rPr>
        <w:rFonts w:hint="default"/>
      </w:rPr>
    </w:lvl>
  </w:abstractNum>
  <w:num w:numId="1">
    <w:abstractNumId w:val="12"/>
  </w:num>
  <w:num w:numId="2">
    <w:abstractNumId w:val="46"/>
  </w:num>
  <w:num w:numId="3">
    <w:abstractNumId w:val="11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1"/>
  </w:num>
  <w:num w:numId="7">
    <w:abstractNumId w:val="4"/>
  </w:num>
  <w:num w:numId="8">
    <w:abstractNumId w:val="7"/>
  </w:num>
  <w:num w:numId="9">
    <w:abstractNumId w:val="3"/>
  </w:num>
  <w:num w:numId="10">
    <w:abstractNumId w:val="36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7"/>
  </w:num>
  <w:num w:numId="14">
    <w:abstractNumId w:val="37"/>
  </w:num>
  <w:num w:numId="15">
    <w:abstractNumId w:val="15"/>
  </w:num>
  <w:num w:numId="16">
    <w:abstractNumId w:val="13"/>
  </w:num>
  <w:num w:numId="17">
    <w:abstractNumId w:val="43"/>
  </w:num>
  <w:num w:numId="18">
    <w:abstractNumId w:val="18"/>
  </w:num>
  <w:num w:numId="19">
    <w:abstractNumId w:val="9"/>
  </w:num>
  <w:num w:numId="20">
    <w:abstractNumId w:val="32"/>
  </w:num>
  <w:num w:numId="21">
    <w:abstractNumId w:val="30"/>
  </w:num>
  <w:num w:numId="22">
    <w:abstractNumId w:val="47"/>
  </w:num>
  <w:num w:numId="23">
    <w:abstractNumId w:val="0"/>
  </w:num>
  <w:num w:numId="24">
    <w:abstractNumId w:val="17"/>
  </w:num>
  <w:num w:numId="25">
    <w:abstractNumId w:val="10"/>
  </w:num>
  <w:num w:numId="26">
    <w:abstractNumId w:val="24"/>
  </w:num>
  <w:num w:numId="27">
    <w:abstractNumId w:val="8"/>
  </w:num>
  <w:num w:numId="28">
    <w:abstractNumId w:val="14"/>
  </w:num>
  <w:num w:numId="29">
    <w:abstractNumId w:val="26"/>
  </w:num>
  <w:num w:numId="30">
    <w:abstractNumId w:val="40"/>
  </w:num>
  <w:num w:numId="31">
    <w:abstractNumId w:val="2"/>
  </w:num>
  <w:num w:numId="32">
    <w:abstractNumId w:val="25"/>
  </w:num>
  <w:num w:numId="33">
    <w:abstractNumId w:val="28"/>
  </w:num>
  <w:num w:numId="34">
    <w:abstractNumId w:val="19"/>
  </w:num>
  <w:num w:numId="35">
    <w:abstractNumId w:val="1"/>
  </w:num>
  <w:num w:numId="36">
    <w:abstractNumId w:val="44"/>
  </w:num>
  <w:num w:numId="37">
    <w:abstractNumId w:val="22"/>
  </w:num>
  <w:num w:numId="38">
    <w:abstractNumId w:val="23"/>
  </w:num>
  <w:num w:numId="39">
    <w:abstractNumId w:val="21"/>
  </w:num>
  <w:num w:numId="40">
    <w:abstractNumId w:val="38"/>
  </w:num>
  <w:num w:numId="41">
    <w:abstractNumId w:val="33"/>
  </w:num>
  <w:num w:numId="42">
    <w:abstractNumId w:val="35"/>
  </w:num>
  <w:num w:numId="43">
    <w:abstractNumId w:val="20"/>
  </w:num>
  <w:num w:numId="44">
    <w:abstractNumId w:val="6"/>
  </w:num>
  <w:num w:numId="45">
    <w:abstractNumId w:val="31"/>
  </w:num>
  <w:num w:numId="46">
    <w:abstractNumId w:val="5"/>
  </w:num>
  <w:num w:numId="47">
    <w:abstractNumId w:val="42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3B0A51"/>
    <w:rsid w:val="003B0A51"/>
    <w:rsid w:val="004E0897"/>
    <w:rsid w:val="006E28E5"/>
    <w:rsid w:val="007C338F"/>
    <w:rsid w:val="00D5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0A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0A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0A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B0A5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3B0A51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3B0A5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A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B0A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B0A5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B0A5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B0A51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3B0A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3B0A51"/>
    <w:pPr>
      <w:ind w:firstLine="567"/>
      <w:jc w:val="both"/>
    </w:pPr>
    <w:rPr>
      <w:b/>
      <w:sz w:val="26"/>
    </w:rPr>
  </w:style>
  <w:style w:type="character" w:customStyle="1" w:styleId="a4">
    <w:name w:val="Основной текст с отступом Знак"/>
    <w:basedOn w:val="a0"/>
    <w:link w:val="a3"/>
    <w:rsid w:val="003B0A5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Indent 2"/>
    <w:basedOn w:val="a"/>
    <w:link w:val="22"/>
    <w:rsid w:val="003B0A51"/>
    <w:pPr>
      <w:spacing w:line="260" w:lineRule="auto"/>
      <w:ind w:firstLine="680"/>
      <w:jc w:val="both"/>
    </w:pPr>
  </w:style>
  <w:style w:type="character" w:customStyle="1" w:styleId="22">
    <w:name w:val="Основной текст с отступом 2 Знак"/>
    <w:basedOn w:val="a0"/>
    <w:link w:val="21"/>
    <w:rsid w:val="003B0A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B0A51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3B0A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3B0A51"/>
    <w:pPr>
      <w:jc w:val="both"/>
    </w:pPr>
    <w:rPr>
      <w:b/>
      <w:sz w:val="24"/>
    </w:rPr>
  </w:style>
  <w:style w:type="character" w:customStyle="1" w:styleId="24">
    <w:name w:val="Основной текст 2 Знак"/>
    <w:basedOn w:val="a0"/>
    <w:link w:val="23"/>
    <w:rsid w:val="003B0A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3B0A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B0A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lock Text"/>
    <w:basedOn w:val="a"/>
    <w:rsid w:val="003B0A51"/>
    <w:pPr>
      <w:spacing w:line="300" w:lineRule="auto"/>
      <w:ind w:left="720" w:right="175" w:hanging="720"/>
      <w:jc w:val="both"/>
    </w:pPr>
    <w:rPr>
      <w:sz w:val="28"/>
      <w:szCs w:val="28"/>
    </w:rPr>
  </w:style>
  <w:style w:type="paragraph" w:styleId="a8">
    <w:name w:val="Plain Text"/>
    <w:basedOn w:val="a"/>
    <w:link w:val="a9"/>
    <w:rsid w:val="003B0A51"/>
    <w:rPr>
      <w:rFonts w:ascii="Courier New" w:hAnsi="Courier New"/>
      <w:lang w:eastAsia="en-US"/>
    </w:rPr>
  </w:style>
  <w:style w:type="character" w:customStyle="1" w:styleId="a9">
    <w:name w:val="Текст Знак"/>
    <w:basedOn w:val="a0"/>
    <w:link w:val="a8"/>
    <w:rsid w:val="003B0A51"/>
    <w:rPr>
      <w:rFonts w:ascii="Courier New" w:eastAsia="Times New Roman" w:hAnsi="Courier New" w:cs="Times New Roman"/>
      <w:sz w:val="20"/>
      <w:szCs w:val="20"/>
    </w:rPr>
  </w:style>
  <w:style w:type="paragraph" w:styleId="11">
    <w:name w:val="toc 1"/>
    <w:basedOn w:val="a"/>
    <w:next w:val="a"/>
    <w:autoRedefine/>
    <w:semiHidden/>
    <w:rsid w:val="003B0A51"/>
    <w:rPr>
      <w:lang w:eastAsia="en-US"/>
    </w:rPr>
  </w:style>
  <w:style w:type="character" w:styleId="aa">
    <w:name w:val="Hyperlink"/>
    <w:basedOn w:val="a0"/>
    <w:rsid w:val="003B0A51"/>
    <w:rPr>
      <w:color w:val="0000FF"/>
      <w:u w:val="single"/>
    </w:rPr>
  </w:style>
  <w:style w:type="paragraph" w:styleId="ab">
    <w:name w:val="header"/>
    <w:basedOn w:val="a"/>
    <w:link w:val="ac"/>
    <w:rsid w:val="003B0A51"/>
    <w:pPr>
      <w:tabs>
        <w:tab w:val="center" w:pos="4844"/>
        <w:tab w:val="right" w:pos="9689"/>
      </w:tabs>
    </w:pPr>
    <w:rPr>
      <w:lang w:eastAsia="en-US"/>
    </w:rPr>
  </w:style>
  <w:style w:type="character" w:customStyle="1" w:styleId="ac">
    <w:name w:val="Верхний колонтитул Знак"/>
    <w:basedOn w:val="a0"/>
    <w:link w:val="ab"/>
    <w:rsid w:val="003B0A5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rsid w:val="003B0A51"/>
    <w:pPr>
      <w:tabs>
        <w:tab w:val="center" w:pos="4844"/>
        <w:tab w:val="right" w:pos="9689"/>
      </w:tabs>
    </w:pPr>
    <w:rPr>
      <w:lang w:eastAsia="en-US"/>
    </w:rPr>
  </w:style>
  <w:style w:type="character" w:customStyle="1" w:styleId="ae">
    <w:name w:val="Нижний колонтитул Знак"/>
    <w:basedOn w:val="a0"/>
    <w:link w:val="ad"/>
    <w:rsid w:val="003B0A51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page number"/>
    <w:basedOn w:val="a0"/>
    <w:rsid w:val="003B0A51"/>
  </w:style>
  <w:style w:type="character" w:styleId="af0">
    <w:name w:val="line number"/>
    <w:basedOn w:val="a0"/>
    <w:rsid w:val="003B0A51"/>
  </w:style>
  <w:style w:type="table" w:styleId="af1">
    <w:name w:val="Table Grid"/>
    <w:basedOn w:val="a1"/>
    <w:rsid w:val="003B0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Continue"/>
    <w:basedOn w:val="a"/>
    <w:rsid w:val="003B0A51"/>
    <w:pPr>
      <w:spacing w:after="120"/>
      <w:ind w:left="283"/>
    </w:pPr>
  </w:style>
  <w:style w:type="paragraph" w:customStyle="1" w:styleId="ConsPlusTitle">
    <w:name w:val="ConsPlusTitle"/>
    <w:rsid w:val="003B0A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3">
    <w:name w:val="toc 3"/>
    <w:basedOn w:val="a"/>
    <w:next w:val="a"/>
    <w:autoRedefine/>
    <w:semiHidden/>
    <w:rsid w:val="003B0A51"/>
    <w:pPr>
      <w:ind w:left="400"/>
    </w:pPr>
  </w:style>
  <w:style w:type="paragraph" w:customStyle="1" w:styleId="Iauiue">
    <w:name w:val="Iau.iue"/>
    <w:basedOn w:val="a"/>
    <w:next w:val="a"/>
    <w:rsid w:val="003B0A51"/>
    <w:pPr>
      <w:autoSpaceDE w:val="0"/>
      <w:autoSpaceDN w:val="0"/>
      <w:adjustRightInd w:val="0"/>
    </w:pPr>
    <w:rPr>
      <w:rFonts w:eastAsia="MS Mincho"/>
      <w:sz w:val="24"/>
      <w:szCs w:val="24"/>
      <w:lang w:eastAsia="ja-JP"/>
    </w:rPr>
  </w:style>
  <w:style w:type="paragraph" w:styleId="af3">
    <w:name w:val="Balloon Text"/>
    <w:basedOn w:val="a"/>
    <w:link w:val="af4"/>
    <w:semiHidden/>
    <w:rsid w:val="003B0A5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3B0A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3531</Words>
  <Characters>20128</Characters>
  <Application>Microsoft Office Word</Application>
  <DocSecurity>0</DocSecurity>
  <Lines>167</Lines>
  <Paragraphs>47</Paragraphs>
  <ScaleCrop>false</ScaleCrop>
  <Company>Microsoft</Company>
  <LinksUpToDate>false</LinksUpToDate>
  <CharactersWithSpaces>23612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3</cp:revision>
  <dcterms:created xsi:type="dcterms:W3CDTF">2015-05-19T16:43:00Z</dcterms:created>
  <dcterms:modified xsi:type="dcterms:W3CDTF">2015-05-19T16:52:00Z</dcterms:modified>
</cp:coreProperties>
</file>