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D2" w:rsidRPr="008613A0" w:rsidRDefault="00FA37D2" w:rsidP="00717946">
      <w:pPr>
        <w:jc w:val="center"/>
        <w:rPr>
          <w:rFonts w:ascii="Arial Narrow" w:hAnsi="Arial Narrow"/>
          <w:b/>
          <w:sz w:val="20"/>
          <w:szCs w:val="20"/>
        </w:rPr>
      </w:pPr>
      <w:r w:rsidRPr="008613A0">
        <w:rPr>
          <w:rFonts w:ascii="Arial Narrow" w:hAnsi="Arial Narrow"/>
          <w:b/>
          <w:sz w:val="20"/>
          <w:szCs w:val="20"/>
        </w:rPr>
        <w:t>Тема 2. Пожарная охрана в Российской Федерации</w:t>
      </w:r>
    </w:p>
    <w:p w:rsidR="00FA37D2" w:rsidRPr="008613A0" w:rsidRDefault="00FA37D2" w:rsidP="00717946">
      <w:pPr>
        <w:jc w:val="center"/>
        <w:rPr>
          <w:rFonts w:ascii="Arial Narrow" w:hAnsi="Arial Narrow"/>
          <w:b/>
          <w:sz w:val="20"/>
          <w:szCs w:val="20"/>
        </w:rPr>
      </w:pPr>
      <w:bookmarkStart w:id="0" w:name="4"/>
      <w:bookmarkEnd w:id="0"/>
    </w:p>
    <w:p w:rsidR="00FA37D2" w:rsidRPr="008613A0" w:rsidRDefault="00FA37D2" w:rsidP="00717946">
      <w:pPr>
        <w:pStyle w:val="a3"/>
        <w:numPr>
          <w:ilvl w:val="0"/>
          <w:numId w:val="1"/>
        </w:numPr>
        <w:jc w:val="both"/>
        <w:rPr>
          <w:rFonts w:ascii="Arial Narrow" w:hAnsi="Arial Narrow"/>
          <w:b/>
          <w:sz w:val="20"/>
          <w:szCs w:val="20"/>
        </w:rPr>
      </w:pPr>
      <w:r w:rsidRPr="008613A0">
        <w:rPr>
          <w:rFonts w:ascii="Arial Narrow" w:hAnsi="Arial Narrow"/>
          <w:b/>
          <w:sz w:val="20"/>
          <w:szCs w:val="20"/>
        </w:rPr>
        <w:t>Виды и основные задачи пожарной охраны</w:t>
      </w:r>
    </w:p>
    <w:p w:rsidR="00FA37D2" w:rsidRPr="008613A0" w:rsidRDefault="00FA37D2" w:rsidP="00717946">
      <w:pPr>
        <w:pStyle w:val="a3"/>
        <w:numPr>
          <w:ilvl w:val="0"/>
          <w:numId w:val="1"/>
        </w:numPr>
        <w:jc w:val="both"/>
        <w:rPr>
          <w:rFonts w:ascii="Arial Narrow" w:hAnsi="Arial Narrow"/>
          <w:b/>
          <w:sz w:val="20"/>
          <w:szCs w:val="20"/>
        </w:rPr>
      </w:pPr>
      <w:r w:rsidRPr="008613A0">
        <w:rPr>
          <w:rFonts w:ascii="Arial Narrow" w:hAnsi="Arial Narrow"/>
          <w:b/>
          <w:sz w:val="20"/>
          <w:szCs w:val="20"/>
        </w:rPr>
        <w:t>Государственная противопожарная служба: функции, виды деятельности, права, структура</w:t>
      </w:r>
    </w:p>
    <w:p w:rsidR="00FA37D2" w:rsidRPr="008613A0" w:rsidRDefault="00FA37D2" w:rsidP="00717946">
      <w:pPr>
        <w:pStyle w:val="a3"/>
        <w:numPr>
          <w:ilvl w:val="0"/>
          <w:numId w:val="1"/>
        </w:numPr>
        <w:jc w:val="both"/>
        <w:rPr>
          <w:rFonts w:ascii="Arial Narrow" w:hAnsi="Arial Narrow"/>
          <w:b/>
          <w:sz w:val="20"/>
          <w:szCs w:val="20"/>
        </w:rPr>
      </w:pPr>
      <w:r w:rsidRPr="008613A0">
        <w:rPr>
          <w:rFonts w:ascii="Arial Narrow" w:hAnsi="Arial Narrow"/>
          <w:b/>
          <w:sz w:val="20"/>
          <w:szCs w:val="20"/>
        </w:rPr>
        <w:t>Личный состав Государственной противопожарной службы</w:t>
      </w:r>
    </w:p>
    <w:p w:rsidR="00FA37D2" w:rsidRPr="008613A0" w:rsidRDefault="00FA37D2" w:rsidP="00717946">
      <w:pPr>
        <w:jc w:val="both"/>
        <w:rPr>
          <w:rFonts w:ascii="Arial Narrow" w:hAnsi="Arial Narrow"/>
          <w:sz w:val="20"/>
          <w:szCs w:val="20"/>
        </w:rPr>
      </w:pPr>
    </w:p>
    <w:p w:rsidR="00FA37D2" w:rsidRPr="008613A0" w:rsidRDefault="00FA37D2" w:rsidP="00717946">
      <w:pPr>
        <w:jc w:val="center"/>
        <w:rPr>
          <w:rFonts w:ascii="Arial Narrow" w:hAnsi="Arial Narrow"/>
          <w:b/>
          <w:sz w:val="20"/>
          <w:szCs w:val="20"/>
        </w:rPr>
      </w:pPr>
      <w:r w:rsidRPr="008613A0">
        <w:rPr>
          <w:rFonts w:ascii="Arial Narrow" w:hAnsi="Arial Narrow"/>
          <w:b/>
          <w:sz w:val="20"/>
          <w:szCs w:val="20"/>
        </w:rPr>
        <w:t>1. Виды и основные задачи пожарной охраны</w:t>
      </w:r>
    </w:p>
    <w:p w:rsidR="00FA37D2" w:rsidRPr="008613A0" w:rsidRDefault="00FA37D2" w:rsidP="00717946">
      <w:pPr>
        <w:jc w:val="both"/>
        <w:rPr>
          <w:rFonts w:ascii="Arial Narrow" w:hAnsi="Arial Narrow"/>
          <w:sz w:val="20"/>
          <w:szCs w:val="20"/>
        </w:rPr>
      </w:pPr>
    </w:p>
    <w:p w:rsidR="00FA37D2" w:rsidRPr="008613A0" w:rsidRDefault="00FA37D2" w:rsidP="00F41377">
      <w:pPr>
        <w:ind w:firstLine="567"/>
        <w:jc w:val="both"/>
        <w:rPr>
          <w:rFonts w:ascii="Arial Narrow" w:hAnsi="Arial Narrow"/>
          <w:sz w:val="20"/>
          <w:szCs w:val="20"/>
        </w:rPr>
      </w:pPr>
      <w:proofErr w:type="gramStart"/>
      <w:r w:rsidRPr="008613A0">
        <w:rPr>
          <w:rFonts w:ascii="Arial Narrow" w:hAnsi="Arial Narrow"/>
          <w:sz w:val="20"/>
          <w:szCs w:val="20"/>
        </w:rPr>
        <w:t xml:space="preserve">В соответствии с </w:t>
      </w:r>
      <w:hyperlink r:id="rId5" w:anchor="4" w:history="1">
        <w:r w:rsidRPr="008613A0">
          <w:rPr>
            <w:rStyle w:val="a4"/>
            <w:rFonts w:ascii="Arial Narrow" w:hAnsi="Arial Narrow"/>
            <w:color w:val="auto"/>
            <w:sz w:val="20"/>
            <w:szCs w:val="20"/>
            <w:u w:val="none"/>
          </w:rPr>
          <w:t>ч. 1 ст. 4</w:t>
        </w:r>
      </w:hyperlink>
      <w:r w:rsidRPr="008613A0">
        <w:rPr>
          <w:sz w:val="20"/>
          <w:szCs w:val="20"/>
        </w:rPr>
        <w:t xml:space="preserve"> </w:t>
      </w:r>
      <w:r w:rsidRPr="008613A0">
        <w:rPr>
          <w:rFonts w:ascii="Arial Narrow" w:hAnsi="Arial Narrow"/>
          <w:sz w:val="20"/>
          <w:szCs w:val="20"/>
        </w:rPr>
        <w:t>ФЗ № 69 пожарная охрана подразделяется на государственную противопожарную службу (на уровне Российской Федерации и на уровне субъектов Российской Федерации), муниципальную пожарную охрану (на уровне муниципальных ра</w:t>
      </w:r>
      <w:r w:rsidRPr="008613A0">
        <w:rPr>
          <w:rFonts w:ascii="Arial Narrow" w:hAnsi="Arial Narrow"/>
          <w:sz w:val="20"/>
          <w:szCs w:val="20"/>
        </w:rPr>
        <w:t>й</w:t>
      </w:r>
      <w:r w:rsidRPr="008613A0">
        <w:rPr>
          <w:rFonts w:ascii="Arial Narrow" w:hAnsi="Arial Narrow"/>
          <w:sz w:val="20"/>
          <w:szCs w:val="20"/>
        </w:rPr>
        <w:t>онов, сельских округов, поселений, городов и т.д.), ведомственную пожарную охрану (создается федеральными органами исполнительной власти и организациями), частную пожарную охрану (оказывает услуги в области пожарной безопасности на</w:t>
      </w:r>
      <w:proofErr w:type="gramEnd"/>
      <w:r w:rsidRPr="008613A0">
        <w:rPr>
          <w:rFonts w:ascii="Arial Narrow" w:hAnsi="Arial Narrow"/>
          <w:sz w:val="20"/>
          <w:szCs w:val="20"/>
        </w:rPr>
        <w:t xml:space="preserve"> основе заключенных догов</w:t>
      </w:r>
      <w:r w:rsidRPr="008613A0">
        <w:rPr>
          <w:rFonts w:ascii="Arial Narrow" w:hAnsi="Arial Narrow"/>
          <w:sz w:val="20"/>
          <w:szCs w:val="20"/>
        </w:rPr>
        <w:t>о</w:t>
      </w:r>
      <w:r w:rsidRPr="008613A0">
        <w:rPr>
          <w:rFonts w:ascii="Arial Narrow" w:hAnsi="Arial Narrow"/>
          <w:sz w:val="20"/>
          <w:szCs w:val="20"/>
        </w:rPr>
        <w:t>ров) и добровольную пожарную охрану. Можно сказать, это классификация пожарной охраны "по вертикали", по масштабу, объему.</w:t>
      </w:r>
    </w:p>
    <w:p w:rsidR="00FA37D2" w:rsidRPr="008613A0" w:rsidRDefault="00FA37D2" w:rsidP="005A2DD4">
      <w:pPr>
        <w:pStyle w:val="ConsPlusNormal"/>
        <w:ind w:firstLine="540"/>
        <w:jc w:val="both"/>
        <w:rPr>
          <w:rFonts w:ascii="Arial Narrow" w:hAnsi="Arial Narrow"/>
        </w:rPr>
      </w:pPr>
      <w:r w:rsidRPr="008613A0">
        <w:rPr>
          <w:rFonts w:ascii="Arial Narrow" w:hAnsi="Arial Narrow"/>
        </w:rPr>
        <w:t>Основными задачами пожарной охраны являются:</w:t>
      </w:r>
    </w:p>
    <w:p w:rsidR="00FA37D2" w:rsidRPr="008613A0" w:rsidRDefault="00FA37D2" w:rsidP="005A2DD4">
      <w:pPr>
        <w:pStyle w:val="ConsPlusNormal"/>
        <w:ind w:firstLine="540"/>
        <w:jc w:val="both"/>
        <w:rPr>
          <w:rFonts w:ascii="Arial Narrow" w:hAnsi="Arial Narrow"/>
        </w:rPr>
      </w:pPr>
      <w:r w:rsidRPr="008613A0">
        <w:rPr>
          <w:rFonts w:ascii="Arial Narrow" w:hAnsi="Arial Narrow"/>
        </w:rPr>
        <w:t>организация и осуществление профилактики пожаров (применение совокупности превентивных мер, направленных на исключение возможности возникновения пожаров и ограничение их последствий; профилактика включает в себя целый комплекс мероприятий: и орг</w:t>
      </w:r>
      <w:r w:rsidRPr="008613A0">
        <w:rPr>
          <w:rFonts w:ascii="Arial Narrow" w:hAnsi="Arial Narrow"/>
        </w:rPr>
        <w:t>а</w:t>
      </w:r>
      <w:r w:rsidRPr="008613A0">
        <w:rPr>
          <w:rFonts w:ascii="Arial Narrow" w:hAnsi="Arial Narrow"/>
        </w:rPr>
        <w:t>низационного, и технического, и информационного, и пропагандистского характера);</w:t>
      </w:r>
    </w:p>
    <w:p w:rsidR="00FA37D2" w:rsidRPr="008613A0" w:rsidRDefault="00FA37D2" w:rsidP="005A2DD4">
      <w:pPr>
        <w:pStyle w:val="ConsPlusNormal"/>
        <w:ind w:firstLine="540"/>
        <w:jc w:val="both"/>
        <w:rPr>
          <w:rFonts w:ascii="Arial Narrow" w:hAnsi="Arial Narrow"/>
        </w:rPr>
      </w:pPr>
      <w:r w:rsidRPr="008613A0">
        <w:rPr>
          <w:rFonts w:ascii="Arial Narrow" w:hAnsi="Arial Narrow"/>
        </w:rPr>
        <w:t>спасение людей и имущества при пожарах, оказание первой помощи;</w:t>
      </w:r>
    </w:p>
    <w:p w:rsidR="00FA37D2" w:rsidRPr="008613A0" w:rsidRDefault="00FA37D2" w:rsidP="005A2DD4">
      <w:pPr>
        <w:pStyle w:val="ConsPlusNormal"/>
        <w:ind w:firstLine="540"/>
        <w:jc w:val="both"/>
        <w:rPr>
          <w:rFonts w:ascii="Arial Narrow" w:hAnsi="Arial Narrow"/>
        </w:rPr>
      </w:pPr>
      <w:r w:rsidRPr="008613A0">
        <w:rPr>
          <w:rFonts w:ascii="Arial Narrow" w:hAnsi="Arial Narrow"/>
        </w:rPr>
        <w:t>организация и осуществление тушения пожаров и проведения аварийно-спасательных работ.</w:t>
      </w:r>
    </w:p>
    <w:p w:rsidR="00FA37D2" w:rsidRPr="008613A0" w:rsidRDefault="00FA37D2" w:rsidP="005A2DD4">
      <w:pPr>
        <w:ind w:firstLine="540"/>
        <w:jc w:val="both"/>
        <w:rPr>
          <w:rFonts w:ascii="Arial Narrow" w:hAnsi="Arial Narrow"/>
          <w:sz w:val="20"/>
          <w:szCs w:val="20"/>
        </w:rPr>
      </w:pPr>
      <w:r w:rsidRPr="008613A0">
        <w:rPr>
          <w:rFonts w:ascii="Arial Narrow" w:hAnsi="Arial Narrow"/>
          <w:sz w:val="20"/>
          <w:szCs w:val="20"/>
        </w:rPr>
        <w:t xml:space="preserve">К действиям по предупреждению, ликвидации социально-политических, межнациональных конфликтов и массовых беспорядков пожарная охрана не привлекается. </w:t>
      </w:r>
    </w:p>
    <w:p w:rsidR="00FA37D2" w:rsidRPr="008613A0" w:rsidRDefault="00FA37D2" w:rsidP="000C20B0">
      <w:pPr>
        <w:ind w:firstLine="540"/>
        <w:jc w:val="both"/>
        <w:rPr>
          <w:rFonts w:ascii="Arial Narrow" w:hAnsi="Arial Narrow"/>
          <w:sz w:val="20"/>
          <w:szCs w:val="20"/>
        </w:rPr>
      </w:pPr>
      <w:r w:rsidRPr="008613A0">
        <w:rPr>
          <w:rFonts w:ascii="Arial Narrow" w:hAnsi="Arial Narrow"/>
          <w:sz w:val="20"/>
          <w:szCs w:val="20"/>
        </w:rPr>
        <w:t>ГПС рассматривается в следующем вопросе данной темы, а пока остановимся на характеристике остальных видах пожарной охр</w:t>
      </w:r>
      <w:r w:rsidRPr="008613A0">
        <w:rPr>
          <w:rFonts w:ascii="Arial Narrow" w:hAnsi="Arial Narrow"/>
          <w:sz w:val="20"/>
          <w:szCs w:val="20"/>
        </w:rPr>
        <w:t>а</w:t>
      </w:r>
      <w:r w:rsidRPr="008613A0">
        <w:rPr>
          <w:rFonts w:ascii="Arial Narrow" w:hAnsi="Arial Narrow"/>
          <w:sz w:val="20"/>
          <w:szCs w:val="20"/>
        </w:rPr>
        <w:t>ны.</w:t>
      </w:r>
    </w:p>
    <w:p w:rsidR="00FA37D2" w:rsidRPr="008613A0" w:rsidRDefault="00FA37D2" w:rsidP="000C20B0">
      <w:pPr>
        <w:ind w:firstLine="540"/>
        <w:jc w:val="both"/>
        <w:rPr>
          <w:rFonts w:ascii="Arial Narrow" w:hAnsi="Arial Narrow"/>
          <w:i/>
          <w:sz w:val="20"/>
          <w:szCs w:val="20"/>
        </w:rPr>
      </w:pPr>
      <w:r w:rsidRPr="008613A0">
        <w:rPr>
          <w:rFonts w:ascii="Arial Narrow" w:hAnsi="Arial Narrow"/>
          <w:i/>
          <w:sz w:val="20"/>
          <w:szCs w:val="20"/>
        </w:rPr>
        <w:t>Муниципальная пожарная охрана.</w:t>
      </w:r>
    </w:p>
    <w:p w:rsidR="00FA37D2" w:rsidRPr="008613A0" w:rsidRDefault="00FA37D2" w:rsidP="000C20B0">
      <w:pPr>
        <w:ind w:firstLine="540"/>
        <w:jc w:val="both"/>
        <w:rPr>
          <w:rFonts w:ascii="Arial Narrow" w:hAnsi="Arial Narrow"/>
          <w:sz w:val="20"/>
          <w:szCs w:val="20"/>
        </w:rPr>
      </w:pPr>
      <w:r w:rsidRPr="008613A0">
        <w:rPr>
          <w:rFonts w:ascii="Arial Narrow" w:hAnsi="Arial Narrow"/>
          <w:sz w:val="20"/>
          <w:szCs w:val="20"/>
        </w:rPr>
        <w:t xml:space="preserve">До 1 января </w:t>
      </w:r>
      <w:smartTag w:uri="urn:schemas-microsoft-com:office:smarttags" w:element="metricconverter">
        <w:smartTagPr>
          <w:attr w:name="ProductID" w:val="2005 г"/>
        </w:smartTagPr>
        <w:r w:rsidRPr="008613A0">
          <w:rPr>
            <w:rFonts w:ascii="Arial Narrow" w:hAnsi="Arial Narrow"/>
            <w:sz w:val="20"/>
            <w:szCs w:val="20"/>
          </w:rPr>
          <w:t>2005 г</w:t>
        </w:r>
      </w:smartTag>
      <w:r w:rsidRPr="008613A0">
        <w:rPr>
          <w:rFonts w:ascii="Arial Narrow" w:hAnsi="Arial Narrow"/>
          <w:sz w:val="20"/>
          <w:szCs w:val="20"/>
        </w:rPr>
        <w:t xml:space="preserve">. в действующем законодательстве отсутствовало понятие муниципальной пожарной охраны. </w:t>
      </w:r>
    </w:p>
    <w:p w:rsidR="00FA37D2" w:rsidRPr="008613A0" w:rsidRDefault="00FA37D2" w:rsidP="000C20B0">
      <w:pPr>
        <w:ind w:firstLine="540"/>
        <w:jc w:val="both"/>
        <w:rPr>
          <w:rFonts w:ascii="Arial Narrow" w:hAnsi="Arial Narrow"/>
          <w:sz w:val="20"/>
          <w:szCs w:val="20"/>
        </w:rPr>
      </w:pPr>
      <w:r w:rsidRPr="008613A0">
        <w:rPr>
          <w:rFonts w:ascii="Arial Narrow" w:hAnsi="Arial Narrow"/>
          <w:sz w:val="20"/>
          <w:szCs w:val="20"/>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 Таким образом, данный закон не регламентирует указанные вопросы. Основными задачами пожарной охраны являются организация и осуществление профилактики пожаров, спасение людей и имущества при пожарах, организация и осуществление тушения пожаров и проведения аварийно-спасательных работ. Таким образом, какие бы еще задачи органы местного самоуправления не возлагали на создаваемые ими подразделения муниципальной п</w:t>
      </w:r>
      <w:r w:rsidRPr="008613A0">
        <w:rPr>
          <w:rFonts w:ascii="Arial Narrow" w:hAnsi="Arial Narrow"/>
          <w:sz w:val="20"/>
          <w:szCs w:val="20"/>
        </w:rPr>
        <w:t>о</w:t>
      </w:r>
      <w:r w:rsidRPr="008613A0">
        <w:rPr>
          <w:rFonts w:ascii="Arial Narrow" w:hAnsi="Arial Narrow"/>
          <w:sz w:val="20"/>
          <w:szCs w:val="20"/>
        </w:rPr>
        <w:t>жарной охраны, основными должны быть именно задачи, указанные выше.</w:t>
      </w:r>
    </w:p>
    <w:p w:rsidR="00FA37D2" w:rsidRPr="008613A0" w:rsidRDefault="00FA37D2" w:rsidP="000C20B0">
      <w:pPr>
        <w:ind w:firstLine="540"/>
        <w:jc w:val="both"/>
        <w:rPr>
          <w:rFonts w:ascii="Arial Narrow" w:hAnsi="Arial Narrow"/>
          <w:i/>
          <w:sz w:val="20"/>
          <w:szCs w:val="20"/>
        </w:rPr>
      </w:pPr>
      <w:bookmarkStart w:id="1" w:name="12"/>
      <w:bookmarkEnd w:id="1"/>
      <w:r w:rsidRPr="008613A0">
        <w:rPr>
          <w:rFonts w:ascii="Arial Narrow" w:hAnsi="Arial Narrow"/>
          <w:i/>
          <w:sz w:val="20"/>
          <w:szCs w:val="20"/>
        </w:rPr>
        <w:t>Ведомственная пожарная охрана.</w:t>
      </w:r>
    </w:p>
    <w:p w:rsidR="00FA37D2" w:rsidRPr="008613A0" w:rsidRDefault="00FA37D2" w:rsidP="000C20B0">
      <w:pPr>
        <w:ind w:firstLine="540"/>
        <w:jc w:val="both"/>
        <w:rPr>
          <w:rFonts w:ascii="Arial Narrow" w:hAnsi="Arial Narrow"/>
          <w:sz w:val="20"/>
          <w:szCs w:val="20"/>
        </w:rPr>
      </w:pPr>
      <w:r w:rsidRPr="008613A0">
        <w:rPr>
          <w:rFonts w:ascii="Arial Narrow" w:hAnsi="Arial Narrow"/>
          <w:sz w:val="20"/>
          <w:szCs w:val="20"/>
        </w:rPr>
        <w:t xml:space="preserve">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 </w:t>
      </w:r>
    </w:p>
    <w:p w:rsidR="00FA37D2" w:rsidRPr="008613A0" w:rsidRDefault="00FA37D2" w:rsidP="000C20B0">
      <w:pPr>
        <w:ind w:firstLine="540"/>
        <w:jc w:val="both"/>
        <w:rPr>
          <w:rFonts w:ascii="Arial Narrow" w:hAnsi="Arial Narrow"/>
          <w:sz w:val="20"/>
          <w:szCs w:val="20"/>
        </w:rPr>
      </w:pPr>
      <w:r w:rsidRPr="008613A0">
        <w:rPr>
          <w:rFonts w:ascii="Arial Narrow" w:hAnsi="Arial Narrow"/>
          <w:sz w:val="20"/>
          <w:szCs w:val="20"/>
        </w:rPr>
        <w:t>В систему федеральных органов исполнительной власти входят федеральные министерства, федеральные службы и федерал</w:t>
      </w:r>
      <w:r w:rsidRPr="008613A0">
        <w:rPr>
          <w:rFonts w:ascii="Arial Narrow" w:hAnsi="Arial Narrow"/>
          <w:sz w:val="20"/>
          <w:szCs w:val="20"/>
        </w:rPr>
        <w:t>ь</w:t>
      </w:r>
      <w:r w:rsidRPr="008613A0">
        <w:rPr>
          <w:rFonts w:ascii="Arial Narrow" w:hAnsi="Arial Narrow"/>
          <w:sz w:val="20"/>
          <w:szCs w:val="20"/>
        </w:rPr>
        <w:t xml:space="preserve">ные агентства. </w:t>
      </w:r>
      <w:proofErr w:type="gramStart"/>
      <w:r w:rsidRPr="008613A0">
        <w:rPr>
          <w:rFonts w:ascii="Arial Narrow" w:hAnsi="Arial Narrow"/>
          <w:sz w:val="20"/>
          <w:szCs w:val="20"/>
        </w:rPr>
        <w:t>Федеральное министерство является федеральным органом исполнительной власти, осуществляющим функции по выр</w:t>
      </w:r>
      <w:r w:rsidRPr="008613A0">
        <w:rPr>
          <w:rFonts w:ascii="Arial Narrow" w:hAnsi="Arial Narrow"/>
          <w:sz w:val="20"/>
          <w:szCs w:val="20"/>
        </w:rPr>
        <w:t>а</w:t>
      </w:r>
      <w:r w:rsidRPr="008613A0">
        <w:rPr>
          <w:rFonts w:ascii="Arial Narrow" w:hAnsi="Arial Narrow"/>
          <w:sz w:val="20"/>
          <w:szCs w:val="20"/>
        </w:rPr>
        <w:t>ботке государственной политики и нормативно-правовому регулированию в установленной актами Президента РФ и Правительства РФ сфере деятельности.</w:t>
      </w:r>
      <w:proofErr w:type="gramEnd"/>
      <w:r w:rsidRPr="008613A0">
        <w:rPr>
          <w:rFonts w:ascii="Arial Narrow" w:hAnsi="Arial Narrow"/>
          <w:sz w:val="20"/>
          <w:szCs w:val="20"/>
        </w:rPr>
        <w:t xml:space="preserve"> </w:t>
      </w:r>
      <w:proofErr w:type="gramStart"/>
      <w:r w:rsidRPr="008613A0">
        <w:rPr>
          <w:rFonts w:ascii="Arial Narrow" w:hAnsi="Arial Narrow"/>
          <w:sz w:val="20"/>
          <w:szCs w:val="20"/>
        </w:rPr>
        <w:t>Федеральная служба (служба)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w:t>
      </w:r>
      <w:r w:rsidRPr="008613A0">
        <w:rPr>
          <w:rFonts w:ascii="Arial Narrow" w:hAnsi="Arial Narrow"/>
          <w:sz w:val="20"/>
          <w:szCs w:val="20"/>
        </w:rPr>
        <w:t>о</w:t>
      </w:r>
      <w:r w:rsidRPr="008613A0">
        <w:rPr>
          <w:rFonts w:ascii="Arial Narrow" w:hAnsi="Arial Narrow"/>
          <w:sz w:val="20"/>
          <w:szCs w:val="20"/>
        </w:rPr>
        <w:t>пасности, защиты и охраны государственной границы РФ, борьбы с преступностью, общественной безопасности.</w:t>
      </w:r>
      <w:proofErr w:type="gramEnd"/>
      <w:r w:rsidRPr="008613A0">
        <w:rPr>
          <w:rFonts w:ascii="Arial Narrow" w:hAnsi="Arial Narrow"/>
          <w:sz w:val="20"/>
          <w:szCs w:val="20"/>
        </w:rPr>
        <w:t xml:space="preserve"> Федеральное агентство является федеральным органом исполнительной власти, осуществляющим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w:t>
      </w:r>
      <w:r w:rsidRPr="008613A0">
        <w:rPr>
          <w:rFonts w:ascii="Arial Narrow" w:hAnsi="Arial Narrow"/>
          <w:sz w:val="20"/>
          <w:szCs w:val="20"/>
        </w:rPr>
        <w:t>н</w:t>
      </w:r>
      <w:r w:rsidRPr="008613A0">
        <w:rPr>
          <w:rFonts w:ascii="Arial Narrow" w:hAnsi="Arial Narrow"/>
          <w:sz w:val="20"/>
          <w:szCs w:val="20"/>
        </w:rPr>
        <w:t>тролю и надзору.</w:t>
      </w:r>
    </w:p>
    <w:p w:rsidR="00FA37D2" w:rsidRPr="008613A0" w:rsidRDefault="00FA37D2" w:rsidP="00807F20">
      <w:pPr>
        <w:ind w:firstLine="540"/>
        <w:jc w:val="both"/>
        <w:rPr>
          <w:rFonts w:ascii="Arial Narrow" w:hAnsi="Arial Narrow"/>
          <w:sz w:val="20"/>
          <w:szCs w:val="20"/>
        </w:rPr>
      </w:pPr>
      <w:r w:rsidRPr="008613A0">
        <w:rPr>
          <w:rFonts w:ascii="Arial Narrow" w:hAnsi="Arial Narrow"/>
          <w:sz w:val="20"/>
          <w:szCs w:val="20"/>
        </w:rPr>
        <w:t>Теперь разберем вопрос, что значит "организации" в смысле комментируемой нормы. Понятие "организация" не тождественно п</w:t>
      </w:r>
      <w:r w:rsidRPr="008613A0">
        <w:rPr>
          <w:rFonts w:ascii="Arial Narrow" w:hAnsi="Arial Narrow"/>
          <w:sz w:val="20"/>
          <w:szCs w:val="20"/>
        </w:rPr>
        <w:t>о</w:t>
      </w:r>
      <w:r w:rsidRPr="008613A0">
        <w:rPr>
          <w:rFonts w:ascii="Arial Narrow" w:hAnsi="Arial Narrow"/>
          <w:sz w:val="20"/>
          <w:szCs w:val="20"/>
        </w:rPr>
        <w:t>нятию "юридическое лицо". Организация не обязательно должна являться юридическим лицом. В смысле законодательства о пожарной безопасности такой подход верен, поскольку множество крупных производств, в том числе представляющих повышенную пожарную опа</w:t>
      </w:r>
      <w:r w:rsidRPr="008613A0">
        <w:rPr>
          <w:rFonts w:ascii="Arial Narrow" w:hAnsi="Arial Narrow"/>
          <w:sz w:val="20"/>
          <w:szCs w:val="20"/>
        </w:rPr>
        <w:t>с</w:t>
      </w:r>
      <w:r w:rsidRPr="008613A0">
        <w:rPr>
          <w:rFonts w:ascii="Arial Narrow" w:hAnsi="Arial Narrow"/>
          <w:sz w:val="20"/>
          <w:szCs w:val="20"/>
        </w:rPr>
        <w:t>ность, не являются юридическими лицами. Это, например, крестьянско-фермерские хозяйства, индивидуальные предприниматели, в со</w:t>
      </w:r>
      <w:r w:rsidRPr="008613A0">
        <w:rPr>
          <w:rFonts w:ascii="Arial Narrow" w:hAnsi="Arial Narrow"/>
          <w:sz w:val="20"/>
          <w:szCs w:val="20"/>
        </w:rPr>
        <w:t>б</w:t>
      </w:r>
      <w:r w:rsidRPr="008613A0">
        <w:rPr>
          <w:rFonts w:ascii="Arial Narrow" w:hAnsi="Arial Narrow"/>
          <w:sz w:val="20"/>
          <w:szCs w:val="20"/>
        </w:rPr>
        <w:t>ственности у которых могут находиться огромные торгово-развлекательные комплексы, и т.д.</w:t>
      </w:r>
    </w:p>
    <w:p w:rsidR="00FA37D2" w:rsidRPr="008613A0" w:rsidRDefault="00FA37D2" w:rsidP="00807F20">
      <w:pPr>
        <w:ind w:firstLine="540"/>
        <w:jc w:val="both"/>
        <w:rPr>
          <w:rFonts w:ascii="Arial Narrow" w:hAnsi="Arial Narrow"/>
          <w:sz w:val="20"/>
          <w:szCs w:val="20"/>
        </w:rPr>
      </w:pPr>
      <w:r w:rsidRPr="008613A0">
        <w:rPr>
          <w:rFonts w:ascii="Arial Narrow" w:hAnsi="Arial Narrow"/>
          <w:sz w:val="20"/>
          <w:szCs w:val="20"/>
        </w:rPr>
        <w:t xml:space="preserve">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 </w:t>
      </w:r>
    </w:p>
    <w:p w:rsidR="00FA37D2" w:rsidRPr="008613A0" w:rsidRDefault="00FA37D2" w:rsidP="00807F20">
      <w:pPr>
        <w:ind w:firstLine="540"/>
        <w:jc w:val="both"/>
        <w:rPr>
          <w:rFonts w:ascii="Arial Narrow" w:hAnsi="Arial Narrow"/>
          <w:sz w:val="20"/>
          <w:szCs w:val="20"/>
        </w:rPr>
      </w:pPr>
      <w:r w:rsidRPr="008613A0">
        <w:rPr>
          <w:rFonts w:ascii="Arial Narrow" w:hAnsi="Arial Narrow"/>
          <w:sz w:val="20"/>
          <w:szCs w:val="20"/>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w:t>
      </w:r>
      <w:r w:rsidRPr="008613A0">
        <w:rPr>
          <w:rFonts w:ascii="Arial Narrow" w:hAnsi="Arial Narrow"/>
          <w:sz w:val="20"/>
          <w:szCs w:val="20"/>
        </w:rPr>
        <w:t>и</w:t>
      </w:r>
      <w:r w:rsidRPr="008613A0">
        <w:rPr>
          <w:rFonts w:ascii="Arial Narrow" w:hAnsi="Arial Narrow"/>
          <w:sz w:val="20"/>
          <w:szCs w:val="20"/>
        </w:rPr>
        <w:t>заций (отдельного производства), производственного участка, агрегата, эксплуатацию здания, сооружения, помещения, проведение о</w:t>
      </w:r>
      <w:r w:rsidRPr="008613A0">
        <w:rPr>
          <w:rFonts w:ascii="Arial Narrow" w:hAnsi="Arial Narrow"/>
          <w:sz w:val="20"/>
          <w:szCs w:val="20"/>
        </w:rPr>
        <w:t>т</w:t>
      </w:r>
      <w:r w:rsidRPr="008613A0">
        <w:rPr>
          <w:rFonts w:ascii="Arial Narrow" w:hAnsi="Arial Narrow"/>
          <w:sz w:val="20"/>
          <w:szCs w:val="20"/>
        </w:rPr>
        <w:t>дельных видов работ.</w:t>
      </w:r>
    </w:p>
    <w:p w:rsidR="00FA37D2" w:rsidRPr="008613A0" w:rsidRDefault="00FA37D2" w:rsidP="00807F20">
      <w:pPr>
        <w:ind w:firstLine="540"/>
        <w:jc w:val="both"/>
        <w:rPr>
          <w:rFonts w:ascii="Arial Narrow" w:hAnsi="Arial Narrow"/>
          <w:sz w:val="20"/>
          <w:szCs w:val="20"/>
        </w:rPr>
      </w:pPr>
      <w:proofErr w:type="gramStart"/>
      <w:r w:rsidRPr="008613A0">
        <w:rPr>
          <w:rFonts w:ascii="Arial Narrow" w:hAnsi="Arial Narrow"/>
          <w:sz w:val="20"/>
          <w:szCs w:val="20"/>
        </w:rPr>
        <w:t>Контроль за</w:t>
      </w:r>
      <w:proofErr w:type="gramEnd"/>
      <w:r w:rsidRPr="008613A0">
        <w:rPr>
          <w:rFonts w:ascii="Arial Narrow" w:hAnsi="Arial Narrow"/>
          <w:sz w:val="20"/>
          <w:szCs w:val="20"/>
        </w:rPr>
        <w:t xml:space="preserve"> обеспечением пожарной безопасности при эксплуатации воздушных, морских, речных и железнодорожных транспор</w:t>
      </w:r>
      <w:r w:rsidRPr="008613A0">
        <w:rPr>
          <w:rFonts w:ascii="Arial Narrow" w:hAnsi="Arial Narrow"/>
          <w:sz w:val="20"/>
          <w:szCs w:val="20"/>
        </w:rPr>
        <w:t>т</w:t>
      </w:r>
      <w:r w:rsidRPr="008613A0">
        <w:rPr>
          <w:rFonts w:ascii="Arial Narrow" w:hAnsi="Arial Narrow"/>
          <w:sz w:val="20"/>
          <w:szCs w:val="20"/>
        </w:rPr>
        <w:t>ных средств, а также плавающих морских и речных средств и сооружений осуществляется соответствующими федеральными органами исполнительной власти: Министерством транспорта РФ, Федеральной службой по надзору в сфере транспорта, Федеральным агентством морского и речного транспорта, Федеральным агентством железнодорожного транспорта, Федеральным дорожным агентством, Федерал</w:t>
      </w:r>
      <w:r w:rsidRPr="008613A0">
        <w:rPr>
          <w:rFonts w:ascii="Arial Narrow" w:hAnsi="Arial Narrow"/>
          <w:sz w:val="20"/>
          <w:szCs w:val="20"/>
        </w:rPr>
        <w:t>ь</w:t>
      </w:r>
      <w:r w:rsidRPr="008613A0">
        <w:rPr>
          <w:rFonts w:ascii="Arial Narrow" w:hAnsi="Arial Narrow"/>
          <w:sz w:val="20"/>
          <w:szCs w:val="20"/>
        </w:rPr>
        <w:t>ным агентством воздушного транспорта.</w:t>
      </w:r>
    </w:p>
    <w:p w:rsidR="00FA37D2" w:rsidRPr="008613A0" w:rsidRDefault="00FA37D2" w:rsidP="00807F20">
      <w:pPr>
        <w:ind w:firstLine="540"/>
        <w:jc w:val="both"/>
        <w:rPr>
          <w:rFonts w:ascii="Arial Narrow" w:hAnsi="Arial Narrow"/>
          <w:i/>
          <w:sz w:val="20"/>
          <w:szCs w:val="20"/>
        </w:rPr>
      </w:pPr>
      <w:r w:rsidRPr="008613A0">
        <w:rPr>
          <w:rFonts w:ascii="Arial Narrow" w:hAnsi="Arial Narrow"/>
          <w:i/>
          <w:sz w:val="20"/>
          <w:szCs w:val="20"/>
        </w:rPr>
        <w:t>Частная пожарная охрана.</w:t>
      </w:r>
    </w:p>
    <w:p w:rsidR="00FA37D2" w:rsidRPr="008613A0" w:rsidRDefault="00FA37D2" w:rsidP="007E5499">
      <w:pPr>
        <w:ind w:firstLine="540"/>
        <w:jc w:val="both"/>
        <w:rPr>
          <w:rFonts w:ascii="Arial Narrow" w:hAnsi="Arial Narrow"/>
          <w:sz w:val="20"/>
          <w:szCs w:val="20"/>
        </w:rPr>
      </w:pPr>
      <w:r w:rsidRPr="008613A0">
        <w:rPr>
          <w:rFonts w:ascii="Arial Narrow" w:hAnsi="Arial Narrow"/>
          <w:sz w:val="20"/>
          <w:szCs w:val="20"/>
        </w:rPr>
        <w:t>Создание частной пожарной охраны возможно в населенных пунктах и организациях. Поскольку данная норма права не содержит каких-либо ограничений, собственник вправе создать частную пожарную охрану в любой допускаемой действующим законодательством организационно-правовой форме. Это может быть и структурное подразделение существующего юридического лица, и отдельное юрид</w:t>
      </w:r>
      <w:r w:rsidRPr="008613A0">
        <w:rPr>
          <w:rFonts w:ascii="Arial Narrow" w:hAnsi="Arial Narrow"/>
          <w:sz w:val="20"/>
          <w:szCs w:val="20"/>
        </w:rPr>
        <w:t>и</w:t>
      </w:r>
      <w:r w:rsidRPr="008613A0">
        <w:rPr>
          <w:rFonts w:ascii="Arial Narrow" w:hAnsi="Arial Narrow"/>
          <w:sz w:val="20"/>
          <w:szCs w:val="20"/>
        </w:rPr>
        <w:t xml:space="preserve">ческое лицо - коммерческая либо некоммерческая организация. </w:t>
      </w:r>
    </w:p>
    <w:p w:rsidR="00FA37D2" w:rsidRPr="008613A0" w:rsidRDefault="00FA37D2" w:rsidP="007E5499">
      <w:pPr>
        <w:ind w:firstLine="540"/>
        <w:jc w:val="both"/>
        <w:rPr>
          <w:rFonts w:ascii="Arial Narrow" w:hAnsi="Arial Narrow"/>
          <w:sz w:val="20"/>
          <w:szCs w:val="20"/>
        </w:rPr>
      </w:pPr>
      <w:r w:rsidRPr="008613A0">
        <w:rPr>
          <w:rFonts w:ascii="Arial Narrow" w:hAnsi="Arial Narrow"/>
          <w:sz w:val="20"/>
          <w:szCs w:val="20"/>
        </w:rPr>
        <w:t xml:space="preserve">Создание, реорганизация и ликвидация подразделений частной пожарной охраны осуществляются в соответствии с </w:t>
      </w:r>
      <w:hyperlink r:id="rId6" w:history="1">
        <w:r w:rsidRPr="008613A0">
          <w:rPr>
            <w:rStyle w:val="a4"/>
            <w:rFonts w:ascii="Arial Narrow" w:hAnsi="Arial Narrow"/>
            <w:color w:val="auto"/>
            <w:sz w:val="20"/>
            <w:szCs w:val="20"/>
            <w:u w:val="none"/>
          </w:rPr>
          <w:t>Гражданским кодексом</w:t>
        </w:r>
      </w:hyperlink>
      <w:r w:rsidRPr="008613A0">
        <w:rPr>
          <w:rFonts w:ascii="Arial Narrow" w:hAnsi="Arial Narrow"/>
          <w:sz w:val="20"/>
          <w:szCs w:val="20"/>
        </w:rPr>
        <w:t xml:space="preserve"> РФ.</w:t>
      </w:r>
    </w:p>
    <w:p w:rsidR="00FA37D2" w:rsidRPr="008613A0" w:rsidRDefault="00FA37D2" w:rsidP="007E5499">
      <w:pPr>
        <w:ind w:firstLine="540"/>
        <w:jc w:val="both"/>
        <w:rPr>
          <w:rFonts w:ascii="Arial Narrow" w:hAnsi="Arial Narrow"/>
          <w:sz w:val="20"/>
          <w:szCs w:val="20"/>
        </w:rPr>
      </w:pPr>
      <w:r w:rsidRPr="008613A0">
        <w:rPr>
          <w:rFonts w:ascii="Arial Narrow" w:hAnsi="Arial Narrow"/>
          <w:sz w:val="20"/>
          <w:szCs w:val="20"/>
        </w:rPr>
        <w:lastRenderedPageBreak/>
        <w:t xml:space="preserve">В силу </w:t>
      </w:r>
      <w:hyperlink r:id="rId7" w:anchor="51" w:history="1">
        <w:r w:rsidRPr="008613A0">
          <w:rPr>
            <w:rStyle w:val="a4"/>
            <w:rFonts w:ascii="Arial Narrow" w:hAnsi="Arial Narrow"/>
            <w:color w:val="auto"/>
            <w:sz w:val="20"/>
            <w:szCs w:val="20"/>
            <w:u w:val="none"/>
          </w:rPr>
          <w:t>ст. 51</w:t>
        </w:r>
      </w:hyperlink>
      <w:r w:rsidRPr="008613A0">
        <w:rPr>
          <w:rFonts w:ascii="Arial Narrow" w:hAnsi="Arial Narrow"/>
          <w:sz w:val="20"/>
          <w:szCs w:val="20"/>
        </w:rPr>
        <w:t xml:space="preserve"> и </w:t>
      </w:r>
      <w:hyperlink r:id="rId8" w:anchor="52" w:history="1">
        <w:r w:rsidRPr="008613A0">
          <w:rPr>
            <w:rStyle w:val="a4"/>
            <w:rFonts w:ascii="Arial Narrow" w:hAnsi="Arial Narrow"/>
            <w:color w:val="auto"/>
            <w:sz w:val="20"/>
            <w:szCs w:val="20"/>
            <w:u w:val="none"/>
          </w:rPr>
          <w:t>52</w:t>
        </w:r>
      </w:hyperlink>
      <w:r w:rsidRPr="008613A0">
        <w:rPr>
          <w:rFonts w:ascii="Arial Narrow" w:hAnsi="Arial Narrow"/>
          <w:sz w:val="20"/>
          <w:szCs w:val="20"/>
        </w:rPr>
        <w:t xml:space="preserve"> Гражданского кодекса РФ юридическое лицо подлежит государственной регистрации в уполномоченном госуда</w:t>
      </w:r>
      <w:r w:rsidRPr="008613A0">
        <w:rPr>
          <w:rFonts w:ascii="Arial Narrow" w:hAnsi="Arial Narrow"/>
          <w:sz w:val="20"/>
          <w:szCs w:val="20"/>
        </w:rPr>
        <w:t>р</w:t>
      </w:r>
      <w:r w:rsidRPr="008613A0">
        <w:rPr>
          <w:rFonts w:ascii="Arial Narrow" w:hAnsi="Arial Narrow"/>
          <w:sz w:val="20"/>
          <w:szCs w:val="20"/>
        </w:rPr>
        <w:t>ственном органе в порядке, определяемом законом о государственной регистрации юридических лиц. Данные государственной регистр</w:t>
      </w:r>
      <w:r w:rsidRPr="008613A0">
        <w:rPr>
          <w:rFonts w:ascii="Arial Narrow" w:hAnsi="Arial Narrow"/>
          <w:sz w:val="20"/>
          <w:szCs w:val="20"/>
        </w:rPr>
        <w:t>а</w:t>
      </w:r>
      <w:r w:rsidRPr="008613A0">
        <w:rPr>
          <w:rFonts w:ascii="Arial Narrow" w:hAnsi="Arial Narrow"/>
          <w:sz w:val="20"/>
          <w:szCs w:val="20"/>
        </w:rPr>
        <w:t>ции включаются в единый государственный реестр юридических лиц, открытый для всеобщего ознакомления. Юридическое лицо действ</w:t>
      </w:r>
      <w:r w:rsidRPr="008613A0">
        <w:rPr>
          <w:rFonts w:ascii="Arial Narrow" w:hAnsi="Arial Narrow"/>
          <w:sz w:val="20"/>
          <w:szCs w:val="20"/>
        </w:rPr>
        <w:t>у</w:t>
      </w:r>
      <w:r w:rsidRPr="008613A0">
        <w:rPr>
          <w:rFonts w:ascii="Arial Narrow" w:hAnsi="Arial Narrow"/>
          <w:sz w:val="20"/>
          <w:szCs w:val="20"/>
        </w:rPr>
        <w:t>ет на основании устава, либо учредительного договора и устава, либо только учредительного договора. В случаях, предусмотренных з</w:t>
      </w:r>
      <w:r w:rsidRPr="008613A0">
        <w:rPr>
          <w:rFonts w:ascii="Arial Narrow" w:hAnsi="Arial Narrow"/>
          <w:sz w:val="20"/>
          <w:szCs w:val="20"/>
        </w:rPr>
        <w:t>а</w:t>
      </w:r>
      <w:r w:rsidRPr="008613A0">
        <w:rPr>
          <w:rFonts w:ascii="Arial Narrow" w:hAnsi="Arial Narrow"/>
          <w:sz w:val="20"/>
          <w:szCs w:val="20"/>
        </w:rPr>
        <w:t>коном, юридическое лицо, не являющееся коммерческой организацией, может действовать на основании общего положения об организ</w:t>
      </w:r>
      <w:r w:rsidRPr="008613A0">
        <w:rPr>
          <w:rFonts w:ascii="Arial Narrow" w:hAnsi="Arial Narrow"/>
          <w:sz w:val="20"/>
          <w:szCs w:val="20"/>
        </w:rPr>
        <w:t>а</w:t>
      </w:r>
      <w:r w:rsidRPr="008613A0">
        <w:rPr>
          <w:rFonts w:ascii="Arial Narrow" w:hAnsi="Arial Narrow"/>
          <w:sz w:val="20"/>
          <w:szCs w:val="20"/>
        </w:rPr>
        <w:t>циях данного вида.</w:t>
      </w:r>
    </w:p>
    <w:p w:rsidR="00FA37D2" w:rsidRPr="008613A0" w:rsidRDefault="00FA37D2" w:rsidP="007E5499">
      <w:pPr>
        <w:ind w:firstLine="540"/>
        <w:jc w:val="both"/>
        <w:rPr>
          <w:rFonts w:ascii="Arial Narrow" w:hAnsi="Arial Narrow"/>
          <w:sz w:val="20"/>
          <w:szCs w:val="20"/>
        </w:rPr>
      </w:pPr>
      <w:r w:rsidRPr="008613A0">
        <w:rPr>
          <w:rFonts w:ascii="Arial Narrow" w:hAnsi="Arial Narrow"/>
          <w:sz w:val="20"/>
          <w:szCs w:val="20"/>
        </w:rPr>
        <w:t xml:space="preserve">Согласно </w:t>
      </w:r>
      <w:hyperlink r:id="rId9" w:anchor="57" w:history="1">
        <w:r w:rsidRPr="008613A0">
          <w:rPr>
            <w:rStyle w:val="a4"/>
            <w:rFonts w:ascii="Arial Narrow" w:hAnsi="Arial Narrow"/>
            <w:color w:val="auto"/>
            <w:sz w:val="20"/>
            <w:szCs w:val="20"/>
            <w:u w:val="none"/>
          </w:rPr>
          <w:t>ст. 57-60</w:t>
        </w:r>
      </w:hyperlink>
      <w:r w:rsidRPr="008613A0">
        <w:rPr>
          <w:rFonts w:ascii="Arial Narrow" w:hAnsi="Arial Narrow"/>
          <w:sz w:val="20"/>
          <w:szCs w:val="20"/>
        </w:rPr>
        <w:t xml:space="preserve"> Гражданского кодекса РФ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w:t>
      </w:r>
      <w:r w:rsidRPr="008613A0">
        <w:rPr>
          <w:rFonts w:ascii="Arial Narrow" w:hAnsi="Arial Narrow"/>
          <w:sz w:val="20"/>
          <w:szCs w:val="20"/>
        </w:rPr>
        <w:t>а</w:t>
      </w:r>
      <w:r w:rsidRPr="008613A0">
        <w:rPr>
          <w:rFonts w:ascii="Arial Narrow" w:hAnsi="Arial Narrow"/>
          <w:sz w:val="20"/>
          <w:szCs w:val="20"/>
        </w:rPr>
        <w:t>нов или по решению суда.</w:t>
      </w:r>
    </w:p>
    <w:p w:rsidR="00FA37D2" w:rsidRPr="008613A0" w:rsidRDefault="00FA37D2" w:rsidP="007E5499">
      <w:pPr>
        <w:ind w:firstLine="540"/>
        <w:jc w:val="both"/>
        <w:rPr>
          <w:rFonts w:ascii="Arial Narrow" w:hAnsi="Arial Narrow"/>
          <w:sz w:val="20"/>
          <w:szCs w:val="20"/>
        </w:rPr>
      </w:pPr>
      <w:r w:rsidRPr="008613A0">
        <w:rPr>
          <w:rFonts w:ascii="Arial Narrow" w:hAnsi="Arial Narrow"/>
          <w:sz w:val="20"/>
          <w:szCs w:val="20"/>
        </w:rPr>
        <w:t>Юридическое лицо считается реорганизованным, за исключением случаев реорганизации в форме присоединения, с момента гос</w:t>
      </w:r>
      <w:r w:rsidRPr="008613A0">
        <w:rPr>
          <w:rFonts w:ascii="Arial Narrow" w:hAnsi="Arial Narrow"/>
          <w:sz w:val="20"/>
          <w:szCs w:val="20"/>
        </w:rPr>
        <w:t>у</w:t>
      </w:r>
      <w:r w:rsidRPr="008613A0">
        <w:rPr>
          <w:rFonts w:ascii="Arial Narrow" w:hAnsi="Arial Narrow"/>
          <w:sz w:val="20"/>
          <w:szCs w:val="20"/>
        </w:rPr>
        <w:t>дарственной регистрации вновь возникших юридических лиц. При реорганизации юридического лица в форме присоединения к нему др</w:t>
      </w:r>
      <w:r w:rsidRPr="008613A0">
        <w:rPr>
          <w:rFonts w:ascii="Arial Narrow" w:hAnsi="Arial Narrow"/>
          <w:sz w:val="20"/>
          <w:szCs w:val="20"/>
        </w:rPr>
        <w:t>у</w:t>
      </w:r>
      <w:r w:rsidRPr="008613A0">
        <w:rPr>
          <w:rFonts w:ascii="Arial Narrow" w:hAnsi="Arial Narrow"/>
          <w:sz w:val="20"/>
          <w:szCs w:val="20"/>
        </w:rPr>
        <w:t>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A37D2" w:rsidRPr="008613A0" w:rsidRDefault="00FA37D2" w:rsidP="007E5499">
      <w:pPr>
        <w:ind w:firstLine="540"/>
        <w:jc w:val="both"/>
        <w:rPr>
          <w:rFonts w:ascii="Arial Narrow" w:hAnsi="Arial Narrow"/>
          <w:sz w:val="20"/>
          <w:szCs w:val="20"/>
        </w:rPr>
      </w:pPr>
      <w:r w:rsidRPr="008613A0">
        <w:rPr>
          <w:rFonts w:ascii="Arial Narrow" w:hAnsi="Arial Narrow"/>
          <w:sz w:val="20"/>
          <w:szCs w:val="20"/>
        </w:rPr>
        <w:t xml:space="preserve">При слиянии, присоединении и преобразовании (изменении организационно-правовой формы) права и обязанности юридических лиц переходят в соответствии с передаточным актом. При разделении и выделении права и обязанности юридических лиц переходят в соответствии с разделительным балансом. </w:t>
      </w:r>
      <w:proofErr w:type="gramStart"/>
      <w:r w:rsidRPr="008613A0">
        <w:rPr>
          <w:rFonts w:ascii="Arial Narrow" w:hAnsi="Arial Narrow"/>
          <w:sz w:val="20"/>
          <w:szCs w:val="20"/>
        </w:rPr>
        <w:t>Передаточный акт и разделительный баланс утверждаются учредителями (участниками) юр</w:t>
      </w:r>
      <w:r w:rsidRPr="008613A0">
        <w:rPr>
          <w:rFonts w:ascii="Arial Narrow" w:hAnsi="Arial Narrow"/>
          <w:sz w:val="20"/>
          <w:szCs w:val="20"/>
        </w:rPr>
        <w:t>и</w:t>
      </w:r>
      <w:r w:rsidRPr="008613A0">
        <w:rPr>
          <w:rFonts w:ascii="Arial Narrow" w:hAnsi="Arial Narrow"/>
          <w:sz w:val="20"/>
          <w:szCs w:val="20"/>
        </w:rPr>
        <w:t>дического лица или органом, принявшим решение о реорганизации юридических лиц, и представляются вместе с учредительными док</w:t>
      </w:r>
      <w:r w:rsidRPr="008613A0">
        <w:rPr>
          <w:rFonts w:ascii="Arial Narrow" w:hAnsi="Arial Narrow"/>
          <w:sz w:val="20"/>
          <w:szCs w:val="20"/>
        </w:rPr>
        <w:t>у</w:t>
      </w:r>
      <w:r w:rsidRPr="008613A0">
        <w:rPr>
          <w:rFonts w:ascii="Arial Narrow" w:hAnsi="Arial Narrow"/>
          <w:sz w:val="20"/>
          <w:szCs w:val="20"/>
        </w:rPr>
        <w:t>ментами для государственной регистрации вновь возникших юридических лиц или внесения изменений в учредительные документы сущ</w:t>
      </w:r>
      <w:r w:rsidRPr="008613A0">
        <w:rPr>
          <w:rFonts w:ascii="Arial Narrow" w:hAnsi="Arial Narrow"/>
          <w:sz w:val="20"/>
          <w:szCs w:val="20"/>
        </w:rPr>
        <w:t>е</w:t>
      </w:r>
      <w:r w:rsidRPr="008613A0">
        <w:rPr>
          <w:rFonts w:ascii="Arial Narrow" w:hAnsi="Arial Narrow"/>
          <w:sz w:val="20"/>
          <w:szCs w:val="20"/>
        </w:rPr>
        <w:t xml:space="preserve">ствующих юридических лиц. </w:t>
      </w:r>
      <w:proofErr w:type="gramEnd"/>
    </w:p>
    <w:p w:rsidR="00FA37D2" w:rsidRPr="008613A0" w:rsidRDefault="00FA37D2" w:rsidP="007E5499">
      <w:pPr>
        <w:ind w:firstLine="540"/>
        <w:jc w:val="both"/>
        <w:rPr>
          <w:rFonts w:ascii="Arial Narrow" w:hAnsi="Arial Narrow"/>
          <w:sz w:val="20"/>
          <w:szCs w:val="20"/>
        </w:rPr>
      </w:pPr>
      <w:r w:rsidRPr="008613A0">
        <w:rPr>
          <w:rFonts w:ascii="Arial Narrow" w:hAnsi="Arial Narrow"/>
          <w:sz w:val="20"/>
          <w:szCs w:val="20"/>
        </w:rPr>
        <w:t xml:space="preserve">Порядок ликвидации юридических лиц установлен </w:t>
      </w:r>
      <w:hyperlink r:id="rId10" w:anchor="62" w:history="1">
        <w:r w:rsidRPr="008613A0">
          <w:rPr>
            <w:rStyle w:val="a4"/>
            <w:rFonts w:ascii="Arial Narrow" w:hAnsi="Arial Narrow"/>
            <w:color w:val="auto"/>
            <w:sz w:val="20"/>
            <w:szCs w:val="20"/>
            <w:u w:val="none"/>
          </w:rPr>
          <w:t>ст. 61-65</w:t>
        </w:r>
      </w:hyperlink>
      <w:r w:rsidRPr="008613A0">
        <w:rPr>
          <w:rFonts w:ascii="Arial Narrow" w:hAnsi="Arial Narrow"/>
          <w:sz w:val="20"/>
          <w:szCs w:val="20"/>
        </w:rPr>
        <w:t xml:space="preserve"> Гражданского кодекса РФ. При этом учредители (участники) юридич</w:t>
      </w:r>
      <w:r w:rsidRPr="008613A0">
        <w:rPr>
          <w:rFonts w:ascii="Arial Narrow" w:hAnsi="Arial Narrow"/>
          <w:sz w:val="20"/>
          <w:szCs w:val="20"/>
        </w:rPr>
        <w:t>е</w:t>
      </w:r>
      <w:r w:rsidRPr="008613A0">
        <w:rPr>
          <w:rFonts w:ascii="Arial Narrow" w:hAnsi="Arial Narrow"/>
          <w:sz w:val="20"/>
          <w:szCs w:val="20"/>
        </w:rPr>
        <w:t>ского лица или орган, принявшие решение о ликвидации юридического лица,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 что юридич</w:t>
      </w:r>
      <w:r w:rsidRPr="008613A0">
        <w:rPr>
          <w:rFonts w:ascii="Arial Narrow" w:hAnsi="Arial Narrow"/>
          <w:sz w:val="20"/>
          <w:szCs w:val="20"/>
        </w:rPr>
        <w:t>е</w:t>
      </w:r>
      <w:r w:rsidRPr="008613A0">
        <w:rPr>
          <w:rFonts w:ascii="Arial Narrow" w:hAnsi="Arial Narrow"/>
          <w:sz w:val="20"/>
          <w:szCs w:val="20"/>
        </w:rPr>
        <w:t>ское лицо находится в процессе ликвидации. Они же назначают ликвидационную комиссию (ликвидатора) и устанавливают порядок и ср</w:t>
      </w:r>
      <w:r w:rsidRPr="008613A0">
        <w:rPr>
          <w:rFonts w:ascii="Arial Narrow" w:hAnsi="Arial Narrow"/>
          <w:sz w:val="20"/>
          <w:szCs w:val="20"/>
        </w:rPr>
        <w:t>о</w:t>
      </w:r>
      <w:r w:rsidRPr="008613A0">
        <w:rPr>
          <w:rFonts w:ascii="Arial Narrow" w:hAnsi="Arial Narrow"/>
          <w:sz w:val="20"/>
          <w:szCs w:val="20"/>
        </w:rPr>
        <w:t>ки ликвидации. С момента назначения ликвидационной комиссии к ней переходят полномочия по управлению делами юридического лица.</w:t>
      </w:r>
    </w:p>
    <w:p w:rsidR="00FA37D2" w:rsidRPr="008613A0" w:rsidRDefault="00FA37D2" w:rsidP="007E5499">
      <w:pPr>
        <w:ind w:firstLine="540"/>
        <w:jc w:val="both"/>
        <w:rPr>
          <w:rFonts w:ascii="Arial Narrow" w:hAnsi="Arial Narrow"/>
          <w:sz w:val="20"/>
          <w:szCs w:val="20"/>
        </w:rPr>
      </w:pPr>
      <w:r w:rsidRPr="008613A0">
        <w:rPr>
          <w:rFonts w:ascii="Arial Narrow" w:hAnsi="Arial Narrow"/>
          <w:sz w:val="20"/>
          <w:szCs w:val="20"/>
        </w:rPr>
        <w:t>Ликвидационная комиссия помещает в органах печати, в которых публикуются данные о государственной регистрации юридическ</w:t>
      </w:r>
      <w:r w:rsidRPr="008613A0">
        <w:rPr>
          <w:rFonts w:ascii="Arial Narrow" w:hAnsi="Arial Narrow"/>
          <w:sz w:val="20"/>
          <w:szCs w:val="20"/>
        </w:rPr>
        <w:t>о</w:t>
      </w:r>
      <w:r w:rsidRPr="008613A0">
        <w:rPr>
          <w:rFonts w:ascii="Arial Narrow" w:hAnsi="Arial Narrow"/>
          <w:sz w:val="20"/>
          <w:szCs w:val="20"/>
        </w:rPr>
        <w:t>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 Ликвидационная комиссия принимает меры к выявлению кредиторов и получению дебито</w:t>
      </w:r>
      <w:r w:rsidRPr="008613A0">
        <w:rPr>
          <w:rFonts w:ascii="Arial Narrow" w:hAnsi="Arial Narrow"/>
          <w:sz w:val="20"/>
          <w:szCs w:val="20"/>
        </w:rPr>
        <w:t>р</w:t>
      </w:r>
      <w:r w:rsidRPr="008613A0">
        <w:rPr>
          <w:rFonts w:ascii="Arial Narrow" w:hAnsi="Arial Narrow"/>
          <w:sz w:val="20"/>
          <w:szCs w:val="20"/>
        </w:rPr>
        <w:t>ской задолженности, а также письменно уведомляет кредиторов о ликвидации юридического лица. После окончания срока для предъявл</w:t>
      </w:r>
      <w:r w:rsidRPr="008613A0">
        <w:rPr>
          <w:rFonts w:ascii="Arial Narrow" w:hAnsi="Arial Narrow"/>
          <w:sz w:val="20"/>
          <w:szCs w:val="20"/>
        </w:rPr>
        <w:t>е</w:t>
      </w:r>
      <w:r w:rsidRPr="008613A0">
        <w:rPr>
          <w:rFonts w:ascii="Arial Narrow" w:hAnsi="Arial Narrow"/>
          <w:sz w:val="20"/>
          <w:szCs w:val="20"/>
        </w:rPr>
        <w:t>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FA37D2" w:rsidRPr="008613A0" w:rsidRDefault="00FA37D2" w:rsidP="007E5499">
      <w:pPr>
        <w:ind w:firstLine="540"/>
        <w:jc w:val="both"/>
        <w:rPr>
          <w:rFonts w:ascii="Arial Narrow" w:hAnsi="Arial Narrow"/>
          <w:sz w:val="20"/>
          <w:szCs w:val="20"/>
        </w:rPr>
      </w:pPr>
      <w:proofErr w:type="gramStart"/>
      <w:r w:rsidRPr="008613A0">
        <w:rPr>
          <w:rFonts w:ascii="Arial Narrow" w:hAnsi="Arial Narrow"/>
          <w:sz w:val="20"/>
          <w:szCs w:val="20"/>
        </w:rPr>
        <w:t>Выплата денежных сумм кредиторам ликвидируемого юридического лица производится ликвидационной комиссией в порядке оч</w:t>
      </w:r>
      <w:r w:rsidRPr="008613A0">
        <w:rPr>
          <w:rFonts w:ascii="Arial Narrow" w:hAnsi="Arial Narrow"/>
          <w:sz w:val="20"/>
          <w:szCs w:val="20"/>
        </w:rPr>
        <w:t>е</w:t>
      </w:r>
      <w:r w:rsidRPr="008613A0">
        <w:rPr>
          <w:rFonts w:ascii="Arial Narrow" w:hAnsi="Arial Narrow"/>
          <w:sz w:val="20"/>
          <w:szCs w:val="20"/>
        </w:rPr>
        <w:t xml:space="preserve">редности, установленной </w:t>
      </w:r>
      <w:hyperlink r:id="rId11" w:anchor="64" w:history="1">
        <w:r w:rsidRPr="008613A0">
          <w:rPr>
            <w:rStyle w:val="a4"/>
            <w:rFonts w:ascii="Arial Narrow" w:hAnsi="Arial Narrow"/>
            <w:color w:val="auto"/>
            <w:sz w:val="20"/>
            <w:szCs w:val="20"/>
            <w:u w:val="none"/>
          </w:rPr>
          <w:t>ст. 64</w:t>
        </w:r>
      </w:hyperlink>
      <w:r w:rsidRPr="008613A0">
        <w:rPr>
          <w:rFonts w:ascii="Arial Narrow" w:hAnsi="Arial Narrow"/>
          <w:sz w:val="20"/>
          <w:szCs w:val="20"/>
        </w:rPr>
        <w:t xml:space="preserve"> Гражданского кодекса РФ,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r w:rsidRPr="008613A0">
        <w:rPr>
          <w:rFonts w:ascii="Arial Narrow" w:hAnsi="Arial Narrow"/>
          <w:sz w:val="20"/>
          <w:szCs w:val="20"/>
        </w:rPr>
        <w:t xml:space="preserve">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w:t>
      </w:r>
    </w:p>
    <w:p w:rsidR="00FA37D2" w:rsidRPr="008613A0" w:rsidRDefault="00FA37D2" w:rsidP="007E5499">
      <w:pPr>
        <w:ind w:firstLine="540"/>
        <w:jc w:val="both"/>
        <w:rPr>
          <w:rFonts w:ascii="Arial Narrow" w:hAnsi="Arial Narrow"/>
          <w:sz w:val="20"/>
          <w:szCs w:val="20"/>
        </w:rPr>
      </w:pPr>
      <w:r w:rsidRPr="008613A0">
        <w:rPr>
          <w:rFonts w:ascii="Arial Narrow" w:hAnsi="Arial Narrow"/>
          <w:sz w:val="20"/>
          <w:szCs w:val="20"/>
        </w:rPr>
        <w:t>При ликвидации юридического лица требования его кредиторов удовлетворяются в следующей очередности:</w:t>
      </w:r>
    </w:p>
    <w:p w:rsidR="00FA37D2" w:rsidRPr="008613A0" w:rsidRDefault="00FA37D2" w:rsidP="007E5499">
      <w:pPr>
        <w:pStyle w:val="a3"/>
        <w:numPr>
          <w:ilvl w:val="0"/>
          <w:numId w:val="14"/>
        </w:numPr>
        <w:jc w:val="both"/>
        <w:rPr>
          <w:rFonts w:ascii="Arial Narrow" w:hAnsi="Arial Narrow"/>
          <w:sz w:val="20"/>
          <w:szCs w:val="20"/>
        </w:rPr>
      </w:pPr>
      <w:r w:rsidRPr="008613A0">
        <w:rPr>
          <w:rFonts w:ascii="Arial Narrow" w:hAnsi="Arial Narrow"/>
          <w:sz w:val="20"/>
          <w:szCs w:val="20"/>
        </w:rPr>
        <w:t>в первую очередь удовлетворяются требования граждан, перед которыми ликвидируемое юридическое лицо несет ответстве</w:t>
      </w:r>
      <w:r w:rsidRPr="008613A0">
        <w:rPr>
          <w:rFonts w:ascii="Arial Narrow" w:hAnsi="Arial Narrow"/>
          <w:sz w:val="20"/>
          <w:szCs w:val="20"/>
        </w:rPr>
        <w:t>н</w:t>
      </w:r>
      <w:r w:rsidRPr="008613A0">
        <w:rPr>
          <w:rFonts w:ascii="Arial Narrow" w:hAnsi="Arial Narrow"/>
          <w:sz w:val="20"/>
          <w:szCs w:val="20"/>
        </w:rPr>
        <w:t>ность за причинение вреда жизни или здоровью, путем капитализации соответствующих повременных платежей, а также по тр</w:t>
      </w:r>
      <w:r w:rsidRPr="008613A0">
        <w:rPr>
          <w:rFonts w:ascii="Arial Narrow" w:hAnsi="Arial Narrow"/>
          <w:sz w:val="20"/>
          <w:szCs w:val="20"/>
        </w:rPr>
        <w:t>е</w:t>
      </w:r>
      <w:r w:rsidRPr="008613A0">
        <w:rPr>
          <w:rFonts w:ascii="Arial Narrow" w:hAnsi="Arial Narrow"/>
          <w:sz w:val="20"/>
          <w:szCs w:val="20"/>
        </w:rPr>
        <w:t>бованиям о компенсации морального вреда;</w:t>
      </w:r>
    </w:p>
    <w:p w:rsidR="00FA37D2" w:rsidRPr="008613A0" w:rsidRDefault="00FA37D2" w:rsidP="007E5499">
      <w:pPr>
        <w:pStyle w:val="a3"/>
        <w:numPr>
          <w:ilvl w:val="0"/>
          <w:numId w:val="14"/>
        </w:numPr>
        <w:jc w:val="both"/>
        <w:rPr>
          <w:rFonts w:ascii="Arial Narrow" w:hAnsi="Arial Narrow"/>
          <w:sz w:val="20"/>
          <w:szCs w:val="20"/>
        </w:rPr>
      </w:pPr>
      <w:r w:rsidRPr="008613A0">
        <w:rPr>
          <w:rFonts w:ascii="Arial Narrow" w:hAnsi="Arial Narrow"/>
          <w:sz w:val="20"/>
          <w:szCs w:val="20"/>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A37D2" w:rsidRPr="008613A0" w:rsidRDefault="00FA37D2" w:rsidP="007E5499">
      <w:pPr>
        <w:pStyle w:val="a3"/>
        <w:numPr>
          <w:ilvl w:val="0"/>
          <w:numId w:val="14"/>
        </w:numPr>
        <w:jc w:val="both"/>
        <w:rPr>
          <w:rFonts w:ascii="Arial Narrow" w:hAnsi="Arial Narrow"/>
          <w:sz w:val="20"/>
          <w:szCs w:val="20"/>
        </w:rPr>
      </w:pPr>
      <w:r w:rsidRPr="008613A0">
        <w:rPr>
          <w:rFonts w:ascii="Arial Narrow" w:hAnsi="Arial Narrow"/>
          <w:sz w:val="20"/>
          <w:szCs w:val="20"/>
        </w:rPr>
        <w:t>в третью очередь производятся расчеты по обязательным платежам в бюджет и во внебюджетные фонды;</w:t>
      </w:r>
    </w:p>
    <w:p w:rsidR="00FA37D2" w:rsidRPr="008613A0" w:rsidRDefault="00FA37D2" w:rsidP="007E5499">
      <w:pPr>
        <w:pStyle w:val="a3"/>
        <w:numPr>
          <w:ilvl w:val="0"/>
          <w:numId w:val="14"/>
        </w:numPr>
        <w:jc w:val="both"/>
        <w:rPr>
          <w:rFonts w:ascii="Arial Narrow" w:hAnsi="Arial Narrow"/>
          <w:sz w:val="20"/>
          <w:szCs w:val="20"/>
        </w:rPr>
      </w:pPr>
      <w:r w:rsidRPr="008613A0">
        <w:rPr>
          <w:rFonts w:ascii="Arial Narrow" w:hAnsi="Arial Narrow"/>
          <w:sz w:val="20"/>
          <w:szCs w:val="20"/>
        </w:rPr>
        <w:t>в четвертую очередь производятся расчеты с другими кредиторами.</w:t>
      </w:r>
    </w:p>
    <w:p w:rsidR="00FA37D2" w:rsidRPr="008613A0" w:rsidRDefault="00FA37D2" w:rsidP="007E5499">
      <w:pPr>
        <w:ind w:firstLine="567"/>
        <w:jc w:val="both"/>
        <w:rPr>
          <w:rFonts w:ascii="Arial Narrow" w:hAnsi="Arial Narrow"/>
          <w:sz w:val="20"/>
          <w:szCs w:val="20"/>
        </w:rPr>
      </w:pPr>
      <w:r w:rsidRPr="008613A0">
        <w:rPr>
          <w:rFonts w:ascii="Arial Narrow" w:hAnsi="Arial Narrow"/>
          <w:sz w:val="20"/>
          <w:szCs w:val="20"/>
        </w:rPr>
        <w:t xml:space="preserve">Согласно </w:t>
      </w:r>
      <w:hyperlink r:id="rId12" w:anchor="112103" w:history="1">
        <w:proofErr w:type="gramStart"/>
        <w:r w:rsidRPr="008613A0">
          <w:rPr>
            <w:rStyle w:val="a4"/>
            <w:rFonts w:ascii="Arial Narrow" w:hAnsi="Arial Narrow"/>
            <w:color w:val="auto"/>
            <w:sz w:val="20"/>
            <w:szCs w:val="20"/>
            <w:u w:val="none"/>
          </w:rPr>
          <w:t>ч</w:t>
        </w:r>
        <w:proofErr w:type="gramEnd"/>
        <w:r w:rsidRPr="008613A0">
          <w:rPr>
            <w:rStyle w:val="a4"/>
            <w:rFonts w:ascii="Arial Narrow" w:hAnsi="Arial Narrow"/>
            <w:color w:val="auto"/>
            <w:sz w:val="20"/>
            <w:szCs w:val="20"/>
            <w:u w:val="none"/>
          </w:rPr>
          <w:t>. 3 ст. 12.1</w:t>
        </w:r>
      </w:hyperlink>
      <w:r w:rsidRPr="008613A0">
        <w:rPr>
          <w:sz w:val="20"/>
          <w:szCs w:val="20"/>
        </w:rPr>
        <w:t xml:space="preserve"> </w:t>
      </w:r>
      <w:r w:rsidRPr="008613A0">
        <w:rPr>
          <w:rFonts w:ascii="Arial Narrow" w:hAnsi="Arial Narrow"/>
          <w:sz w:val="20"/>
          <w:szCs w:val="20"/>
        </w:rPr>
        <w:t>ФЗ № 69 нормативы численности и технической оснащенности частной пожарной охраны устанавливаются ее собственником самостоятельно. Поскольку создание частной пожарной охраны – дело добровольное, а не принудительное, то закон</w:t>
      </w:r>
      <w:r w:rsidRPr="008613A0">
        <w:rPr>
          <w:rFonts w:ascii="Arial Narrow" w:hAnsi="Arial Narrow"/>
          <w:sz w:val="20"/>
          <w:szCs w:val="20"/>
        </w:rPr>
        <w:t>о</w:t>
      </w:r>
      <w:r w:rsidRPr="008613A0">
        <w:rPr>
          <w:rFonts w:ascii="Arial Narrow" w:hAnsi="Arial Narrow"/>
          <w:sz w:val="20"/>
          <w:szCs w:val="20"/>
        </w:rPr>
        <w:t>датель не счел необходимым требовать от указанных структур соответствия установленным нормам и правилам по численности и техн</w:t>
      </w:r>
      <w:r w:rsidRPr="008613A0">
        <w:rPr>
          <w:rFonts w:ascii="Arial Narrow" w:hAnsi="Arial Narrow"/>
          <w:sz w:val="20"/>
          <w:szCs w:val="20"/>
        </w:rPr>
        <w:t>и</w:t>
      </w:r>
      <w:r w:rsidRPr="008613A0">
        <w:rPr>
          <w:rFonts w:ascii="Arial Narrow" w:hAnsi="Arial Narrow"/>
          <w:sz w:val="20"/>
          <w:szCs w:val="20"/>
        </w:rPr>
        <w:t>ческой оснащенности. Есть в определенной местности частная пожарная охрана или нет, система пожарной охраны должна быть орган</w:t>
      </w:r>
      <w:r w:rsidRPr="008613A0">
        <w:rPr>
          <w:rFonts w:ascii="Arial Narrow" w:hAnsi="Arial Narrow"/>
          <w:sz w:val="20"/>
          <w:szCs w:val="20"/>
        </w:rPr>
        <w:t>и</w:t>
      </w:r>
      <w:r w:rsidRPr="008613A0">
        <w:rPr>
          <w:rFonts w:ascii="Arial Narrow" w:hAnsi="Arial Narrow"/>
          <w:sz w:val="20"/>
          <w:szCs w:val="20"/>
        </w:rPr>
        <w:t>зована таким образом, чтобы прибытие частей пожарных подразделений на место возгорания укладывалось в нормативные сроки, и чт</w:t>
      </w:r>
      <w:r w:rsidRPr="008613A0">
        <w:rPr>
          <w:rFonts w:ascii="Arial Narrow" w:hAnsi="Arial Narrow"/>
          <w:sz w:val="20"/>
          <w:szCs w:val="20"/>
        </w:rPr>
        <w:t>о</w:t>
      </w:r>
      <w:r w:rsidRPr="008613A0">
        <w:rPr>
          <w:rFonts w:ascii="Arial Narrow" w:hAnsi="Arial Narrow"/>
          <w:sz w:val="20"/>
          <w:szCs w:val="20"/>
        </w:rPr>
        <w:t>бы имеющихся сил и средств было достаточно для тушения пожаров, которые потенциально могут возникнуть на этой территории.</w:t>
      </w:r>
    </w:p>
    <w:p w:rsidR="00FA37D2" w:rsidRPr="008613A0" w:rsidRDefault="00FA37D2" w:rsidP="00180B85">
      <w:pPr>
        <w:ind w:firstLine="567"/>
        <w:jc w:val="both"/>
        <w:rPr>
          <w:rFonts w:ascii="Arial Narrow" w:hAnsi="Arial Narrow"/>
          <w:sz w:val="20"/>
          <w:szCs w:val="20"/>
        </w:rPr>
      </w:pPr>
      <w:proofErr w:type="gramStart"/>
      <w:r w:rsidRPr="008613A0">
        <w:rPr>
          <w:rFonts w:ascii="Arial Narrow" w:hAnsi="Arial Narrow"/>
          <w:sz w:val="20"/>
          <w:szCs w:val="20"/>
        </w:rPr>
        <w:t xml:space="preserve">Необходимо отметить, что в соответствии со ст. 12 Федерального закона от 04.05.2011 N 99-ФЗ (ред. </w:t>
      </w:r>
      <w:r w:rsidR="00150757" w:rsidRPr="00150757">
        <w:rPr>
          <w:rFonts w:ascii="Arial Narrow" w:hAnsi="Arial Narrow"/>
          <w:sz w:val="20"/>
          <w:szCs w:val="20"/>
        </w:rPr>
        <w:t>от 30.12.2015 N 431-ФЗ</w:t>
      </w:r>
      <w:r w:rsidRPr="008613A0">
        <w:rPr>
          <w:rFonts w:ascii="Arial Narrow" w:hAnsi="Arial Narrow"/>
          <w:sz w:val="20"/>
          <w:szCs w:val="20"/>
        </w:rPr>
        <w:t xml:space="preserve">) "О лицензировании отдельных видов деятельности" деятельность </w:t>
      </w:r>
      <w:r w:rsidRPr="008613A0">
        <w:rPr>
          <w:rStyle w:val="blk"/>
          <w:rFonts w:ascii="Arial Narrow" w:hAnsi="Arial Narrow"/>
          <w:sz w:val="20"/>
          <w:szCs w:val="20"/>
        </w:rPr>
        <w:t>по тушению пожаров в населенных пунктах, на производственных об</w:t>
      </w:r>
      <w:r w:rsidRPr="008613A0">
        <w:rPr>
          <w:rStyle w:val="blk"/>
          <w:rFonts w:ascii="Arial Narrow" w:hAnsi="Arial Narrow"/>
          <w:sz w:val="20"/>
          <w:szCs w:val="20"/>
        </w:rPr>
        <w:t>ъ</w:t>
      </w:r>
      <w:r w:rsidRPr="008613A0">
        <w:rPr>
          <w:rStyle w:val="blk"/>
          <w:rFonts w:ascii="Arial Narrow" w:hAnsi="Arial Narrow"/>
          <w:sz w:val="20"/>
          <w:szCs w:val="20"/>
        </w:rPr>
        <w:t>ектах и объектах инфраструктуры</w:t>
      </w:r>
      <w:r w:rsidRPr="008613A0">
        <w:rPr>
          <w:rFonts w:ascii="Arial Narrow" w:hAnsi="Arial Narrow"/>
          <w:sz w:val="20"/>
          <w:szCs w:val="20"/>
        </w:rPr>
        <w:t xml:space="preserve"> и деятельность </w:t>
      </w:r>
      <w:r w:rsidRPr="008613A0">
        <w:rPr>
          <w:rStyle w:val="blk"/>
          <w:rFonts w:ascii="Arial Narrow" w:hAnsi="Arial Narrow"/>
          <w:sz w:val="20"/>
          <w:szCs w:val="20"/>
        </w:rPr>
        <w:t>по монтажу, техническому обслуживанию и ремонту средств обеспечения пожарной безопа</w:t>
      </w:r>
      <w:r w:rsidRPr="008613A0">
        <w:rPr>
          <w:rStyle w:val="blk"/>
          <w:rFonts w:ascii="Arial Narrow" w:hAnsi="Arial Narrow"/>
          <w:sz w:val="20"/>
          <w:szCs w:val="20"/>
        </w:rPr>
        <w:t>с</w:t>
      </w:r>
      <w:r w:rsidRPr="008613A0">
        <w:rPr>
          <w:rStyle w:val="blk"/>
          <w:rFonts w:ascii="Arial Narrow" w:hAnsi="Arial Narrow"/>
          <w:sz w:val="20"/>
          <w:szCs w:val="20"/>
        </w:rPr>
        <w:t>ности зданий и сооружений</w:t>
      </w:r>
      <w:r w:rsidRPr="008613A0">
        <w:rPr>
          <w:rFonts w:ascii="Arial Narrow" w:hAnsi="Arial Narrow"/>
          <w:sz w:val="20"/>
          <w:szCs w:val="20"/>
        </w:rPr>
        <w:t xml:space="preserve"> являются лицензируемыми видами деятельности.</w:t>
      </w:r>
      <w:proofErr w:type="gramEnd"/>
    </w:p>
    <w:p w:rsidR="00FA37D2" w:rsidRPr="008613A0" w:rsidRDefault="00FA37D2" w:rsidP="00AD68E6">
      <w:pPr>
        <w:ind w:firstLine="567"/>
        <w:jc w:val="both"/>
        <w:rPr>
          <w:rFonts w:ascii="Arial Narrow" w:hAnsi="Arial Narrow"/>
          <w:sz w:val="20"/>
          <w:szCs w:val="20"/>
        </w:rPr>
      </w:pPr>
      <w:r w:rsidRPr="008613A0">
        <w:rPr>
          <w:rFonts w:ascii="Arial Narrow" w:hAnsi="Arial Narrow"/>
          <w:sz w:val="20"/>
          <w:szCs w:val="20"/>
        </w:rPr>
        <w:t>Подразделения частной пожарной охраны оказывают услуги в области пожарной безопасности на основе заключенных договоров. Этим положением законодатель дает возможность заинтересованным субъектам помимо нахождения под защитой штатных государстве</w:t>
      </w:r>
      <w:r w:rsidRPr="008613A0">
        <w:rPr>
          <w:rFonts w:ascii="Arial Narrow" w:hAnsi="Arial Narrow"/>
          <w:sz w:val="20"/>
          <w:szCs w:val="20"/>
        </w:rPr>
        <w:t>н</w:t>
      </w:r>
      <w:r w:rsidRPr="008613A0">
        <w:rPr>
          <w:rFonts w:ascii="Arial Narrow" w:hAnsi="Arial Narrow"/>
          <w:sz w:val="20"/>
          <w:szCs w:val="20"/>
        </w:rPr>
        <w:t>ных и муниципальных пожарных формирований дополнительно защитить себя, заключив договор с соответствующей фирмой, об оказании услуг в данной сфере деятельности.</w:t>
      </w:r>
    </w:p>
    <w:p w:rsidR="00FA37D2" w:rsidRPr="008613A0" w:rsidRDefault="00FA37D2" w:rsidP="00AD68E6">
      <w:pPr>
        <w:ind w:firstLine="567"/>
        <w:jc w:val="both"/>
        <w:rPr>
          <w:rFonts w:ascii="Arial Narrow" w:hAnsi="Arial Narrow"/>
          <w:sz w:val="20"/>
          <w:szCs w:val="20"/>
        </w:rPr>
      </w:pPr>
      <w:r w:rsidRPr="008613A0">
        <w:rPr>
          <w:rFonts w:ascii="Arial Narrow" w:hAnsi="Arial Narrow"/>
          <w:sz w:val="20"/>
          <w:szCs w:val="20"/>
        </w:rPr>
        <w:t xml:space="preserve">В соответствии со </w:t>
      </w:r>
      <w:hyperlink r:id="rId13" w:anchor="432" w:history="1">
        <w:r w:rsidRPr="008613A0">
          <w:rPr>
            <w:rStyle w:val="a4"/>
            <w:rFonts w:ascii="Arial Narrow" w:hAnsi="Arial Narrow"/>
            <w:color w:val="auto"/>
            <w:sz w:val="20"/>
            <w:szCs w:val="20"/>
            <w:u w:val="none"/>
          </w:rPr>
          <w:t>ст. 432-444</w:t>
        </w:r>
      </w:hyperlink>
      <w:r w:rsidRPr="008613A0">
        <w:rPr>
          <w:rFonts w:ascii="Arial Narrow" w:hAnsi="Arial Narrow"/>
          <w:sz w:val="20"/>
          <w:szCs w:val="20"/>
        </w:rPr>
        <w:t xml:space="preserve"> Гражданского кодекса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w:t>
      </w:r>
      <w:r w:rsidRPr="008613A0">
        <w:rPr>
          <w:rFonts w:ascii="Arial Narrow" w:hAnsi="Arial Narrow"/>
          <w:sz w:val="20"/>
          <w:szCs w:val="20"/>
        </w:rPr>
        <w:t>н</w:t>
      </w:r>
      <w:r w:rsidRPr="008613A0">
        <w:rPr>
          <w:rFonts w:ascii="Arial Narrow" w:hAnsi="Arial Narrow"/>
          <w:sz w:val="20"/>
          <w:szCs w:val="20"/>
        </w:rPr>
        <w:t xml:space="preserve">ного вида, а также все те условия, относительно которых по заявлению одной из сторон должно быть достигнуто соглашение. Договор заключается посредством направления оферты (предложения заключить договор) одной из сторон и ее акцепта (принятия предложения) </w:t>
      </w:r>
      <w:r w:rsidRPr="008613A0">
        <w:rPr>
          <w:rFonts w:ascii="Arial Narrow" w:hAnsi="Arial Narrow"/>
          <w:sz w:val="20"/>
          <w:szCs w:val="20"/>
        </w:rPr>
        <w:lastRenderedPageBreak/>
        <w:t>другой стороной. Договор признается заключенным в момент получения лицом, направившим оферту, ее акцепта. Для сделок между юр</w:t>
      </w:r>
      <w:r w:rsidRPr="008613A0">
        <w:rPr>
          <w:rFonts w:ascii="Arial Narrow" w:hAnsi="Arial Narrow"/>
          <w:sz w:val="20"/>
          <w:szCs w:val="20"/>
        </w:rPr>
        <w:t>и</w:t>
      </w:r>
      <w:r w:rsidRPr="008613A0">
        <w:rPr>
          <w:rFonts w:ascii="Arial Narrow" w:hAnsi="Arial Narrow"/>
          <w:sz w:val="20"/>
          <w:szCs w:val="20"/>
        </w:rPr>
        <w:t xml:space="preserve">дическими лицами договор должен заключаться в простой письменной форме. </w:t>
      </w:r>
    </w:p>
    <w:p w:rsidR="00FA37D2" w:rsidRPr="008613A0" w:rsidRDefault="00FA37D2" w:rsidP="00AD68E6">
      <w:pPr>
        <w:ind w:firstLine="567"/>
        <w:jc w:val="both"/>
        <w:rPr>
          <w:rFonts w:ascii="Arial Narrow" w:hAnsi="Arial Narrow"/>
          <w:sz w:val="20"/>
          <w:szCs w:val="20"/>
        </w:rPr>
      </w:pPr>
      <w:r w:rsidRPr="008613A0">
        <w:rPr>
          <w:rFonts w:ascii="Arial Narrow" w:hAnsi="Arial Narrow"/>
          <w:sz w:val="20"/>
          <w:szCs w:val="20"/>
        </w:rPr>
        <w:t xml:space="preserve">Согласно </w:t>
      </w:r>
      <w:hyperlink r:id="rId14" w:anchor="450" w:history="1">
        <w:r w:rsidRPr="008613A0">
          <w:rPr>
            <w:rStyle w:val="a4"/>
            <w:rFonts w:ascii="Arial Narrow" w:hAnsi="Arial Narrow"/>
            <w:color w:val="auto"/>
            <w:sz w:val="20"/>
            <w:szCs w:val="20"/>
            <w:u w:val="none"/>
          </w:rPr>
          <w:t>ст. 450-453</w:t>
        </w:r>
      </w:hyperlink>
      <w:r w:rsidRPr="008613A0">
        <w:rPr>
          <w:rFonts w:ascii="Arial Narrow" w:hAnsi="Arial Narrow"/>
          <w:sz w:val="20"/>
          <w:szCs w:val="20"/>
        </w:rPr>
        <w:t xml:space="preserve"> Гражданского кодекса РФ изменение и расторжение договора возможны по соглашению сторон, если иное не предусмотрено Гражданским кодексом РФ, другими законами или договором. По требованию одной из сторон договор может быть изм</w:t>
      </w:r>
      <w:r w:rsidRPr="008613A0">
        <w:rPr>
          <w:rFonts w:ascii="Arial Narrow" w:hAnsi="Arial Narrow"/>
          <w:sz w:val="20"/>
          <w:szCs w:val="20"/>
        </w:rPr>
        <w:t>е</w:t>
      </w:r>
      <w:r w:rsidRPr="008613A0">
        <w:rPr>
          <w:rFonts w:ascii="Arial Narrow" w:hAnsi="Arial Narrow"/>
          <w:sz w:val="20"/>
          <w:szCs w:val="20"/>
        </w:rPr>
        <w:t>нен или расторгнут по решению суда только при существенном нарушении договора другой стороной; в иных случаях, предусмотренных законами или договором.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В случае односторо</w:t>
      </w:r>
      <w:r w:rsidRPr="008613A0">
        <w:rPr>
          <w:rFonts w:ascii="Arial Narrow" w:hAnsi="Arial Narrow"/>
          <w:sz w:val="20"/>
          <w:szCs w:val="20"/>
        </w:rPr>
        <w:t>н</w:t>
      </w:r>
      <w:r w:rsidRPr="008613A0">
        <w:rPr>
          <w:rFonts w:ascii="Arial Narrow" w:hAnsi="Arial Narrow"/>
          <w:sz w:val="20"/>
          <w:szCs w:val="20"/>
        </w:rPr>
        <w:t>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FA37D2" w:rsidRPr="008613A0" w:rsidRDefault="00FA37D2" w:rsidP="00AD68E6">
      <w:pPr>
        <w:ind w:firstLine="567"/>
        <w:jc w:val="both"/>
        <w:rPr>
          <w:rFonts w:ascii="Arial Narrow" w:hAnsi="Arial Narrow"/>
          <w:sz w:val="20"/>
          <w:szCs w:val="20"/>
        </w:rPr>
      </w:pPr>
      <w:r w:rsidRPr="008613A0">
        <w:rPr>
          <w:rFonts w:ascii="Arial Narrow" w:hAnsi="Arial Narrow"/>
          <w:sz w:val="20"/>
          <w:szCs w:val="20"/>
        </w:rPr>
        <w:t>Соглашение об изменении или о расторжении договора совершается в той же форме, что и договор, если из закона, иных прав</w:t>
      </w:r>
      <w:r w:rsidRPr="008613A0">
        <w:rPr>
          <w:rFonts w:ascii="Arial Narrow" w:hAnsi="Arial Narrow"/>
          <w:sz w:val="20"/>
          <w:szCs w:val="20"/>
        </w:rPr>
        <w:t>о</w:t>
      </w:r>
      <w:r w:rsidRPr="008613A0">
        <w:rPr>
          <w:rFonts w:ascii="Arial Narrow" w:hAnsi="Arial Narrow"/>
          <w:sz w:val="20"/>
          <w:szCs w:val="20"/>
        </w:rPr>
        <w:t>вых актов, договора или обычаев делового оборота не вытекает иное.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w:t>
      </w:r>
      <w:r w:rsidRPr="008613A0">
        <w:rPr>
          <w:rFonts w:ascii="Arial Narrow" w:hAnsi="Arial Narrow"/>
          <w:sz w:val="20"/>
          <w:szCs w:val="20"/>
        </w:rPr>
        <w:t>у</w:t>
      </w:r>
      <w:r w:rsidRPr="008613A0">
        <w:rPr>
          <w:rFonts w:ascii="Arial Narrow" w:hAnsi="Arial Narrow"/>
          <w:sz w:val="20"/>
          <w:szCs w:val="20"/>
        </w:rPr>
        <w:t>чения ответа в срок, указанный в предложении или установленный законом либо договором, а при его отсутствии - в тридцатидневный срок.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A37D2" w:rsidRPr="008613A0" w:rsidRDefault="00FA37D2" w:rsidP="00AD68E6">
      <w:pPr>
        <w:ind w:firstLine="567"/>
        <w:jc w:val="both"/>
        <w:rPr>
          <w:rFonts w:ascii="Arial Narrow" w:hAnsi="Arial Narrow"/>
          <w:i/>
          <w:sz w:val="20"/>
          <w:szCs w:val="20"/>
        </w:rPr>
      </w:pPr>
      <w:bookmarkStart w:id="2" w:name="13"/>
      <w:bookmarkEnd w:id="2"/>
      <w:r w:rsidRPr="008613A0">
        <w:rPr>
          <w:rFonts w:ascii="Arial Narrow" w:hAnsi="Arial Narrow"/>
          <w:i/>
          <w:sz w:val="20"/>
          <w:szCs w:val="20"/>
        </w:rPr>
        <w:t>Добровольная пожарная охрана.</w:t>
      </w:r>
    </w:p>
    <w:p w:rsidR="00FA37D2" w:rsidRPr="008613A0" w:rsidRDefault="00FA37D2" w:rsidP="00D629ED">
      <w:pPr>
        <w:ind w:firstLine="567"/>
        <w:jc w:val="both"/>
        <w:outlineLvl w:val="0"/>
        <w:rPr>
          <w:rFonts w:ascii="Arial Narrow" w:hAnsi="Arial Narrow"/>
          <w:bCs/>
          <w:kern w:val="36"/>
          <w:sz w:val="20"/>
          <w:szCs w:val="20"/>
        </w:rPr>
      </w:pPr>
      <w:r w:rsidRPr="008613A0">
        <w:rPr>
          <w:rFonts w:ascii="Arial Narrow" w:hAnsi="Arial Narrow"/>
          <w:sz w:val="20"/>
          <w:szCs w:val="20"/>
        </w:rPr>
        <w:t xml:space="preserve">Правовые основы создания и деятельности добровольной пожарной охраны определены в </w:t>
      </w:r>
      <w:r w:rsidRPr="008613A0">
        <w:rPr>
          <w:rFonts w:ascii="Arial Narrow" w:hAnsi="Arial Narrow"/>
          <w:bCs/>
          <w:kern w:val="36"/>
          <w:sz w:val="20"/>
          <w:szCs w:val="20"/>
        </w:rPr>
        <w:t>Федеральном законе Российской Фед</w:t>
      </w:r>
      <w:r w:rsidRPr="008613A0">
        <w:rPr>
          <w:rFonts w:ascii="Arial Narrow" w:hAnsi="Arial Narrow"/>
          <w:bCs/>
          <w:kern w:val="36"/>
          <w:sz w:val="20"/>
          <w:szCs w:val="20"/>
        </w:rPr>
        <w:t>е</w:t>
      </w:r>
      <w:r w:rsidRPr="008613A0">
        <w:rPr>
          <w:rFonts w:ascii="Arial Narrow" w:hAnsi="Arial Narrow"/>
          <w:bCs/>
          <w:kern w:val="36"/>
          <w:sz w:val="20"/>
          <w:szCs w:val="20"/>
        </w:rPr>
        <w:t>рации от 6 мая 2011 г. N 100-ФЗ «О добровольной пожарной охране».</w:t>
      </w:r>
    </w:p>
    <w:p w:rsidR="00FA37D2" w:rsidRPr="008613A0" w:rsidRDefault="00FA37D2" w:rsidP="00E6561E">
      <w:pPr>
        <w:pStyle w:val="a7"/>
        <w:spacing w:before="0" w:beforeAutospacing="0" w:after="0" w:afterAutospacing="0"/>
        <w:ind w:firstLine="567"/>
        <w:jc w:val="both"/>
        <w:rPr>
          <w:rFonts w:ascii="Arial Narrow" w:hAnsi="Arial Narrow"/>
          <w:sz w:val="20"/>
          <w:szCs w:val="20"/>
        </w:rPr>
      </w:pPr>
      <w:r w:rsidRPr="008613A0">
        <w:rPr>
          <w:rFonts w:ascii="Arial Narrow" w:hAnsi="Arial Narrow"/>
          <w:sz w:val="20"/>
          <w:szCs w:val="20"/>
        </w:rPr>
        <w:t>Добровольная пожарная охрана - социально ориентированные общественные объединения пожарной охраны, созданные по ин</w:t>
      </w:r>
      <w:r w:rsidRPr="008613A0">
        <w:rPr>
          <w:rFonts w:ascii="Arial Narrow" w:hAnsi="Arial Narrow"/>
          <w:sz w:val="20"/>
          <w:szCs w:val="20"/>
        </w:rPr>
        <w:t>и</w:t>
      </w:r>
      <w:r w:rsidRPr="008613A0">
        <w:rPr>
          <w:rFonts w:ascii="Arial Narrow" w:hAnsi="Arial Narrow"/>
          <w:sz w:val="20"/>
          <w:szCs w:val="20"/>
        </w:rPr>
        <w:t>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 Добровольная пожарная дружина - территориальное или объектовое подразделение добр</w:t>
      </w:r>
      <w:r w:rsidRPr="008613A0">
        <w:rPr>
          <w:rFonts w:ascii="Arial Narrow" w:hAnsi="Arial Narrow"/>
          <w:sz w:val="20"/>
          <w:szCs w:val="20"/>
        </w:rPr>
        <w:t>о</w:t>
      </w:r>
      <w:r w:rsidRPr="008613A0">
        <w:rPr>
          <w:rFonts w:ascii="Arial Narrow" w:hAnsi="Arial Narrow"/>
          <w:sz w:val="20"/>
          <w:szCs w:val="20"/>
        </w:rPr>
        <w:t>вольной пожарной охраны, принимающее непосредственное участие в тушении пожаров и не имеющее на вооружении мобильных средств пожаротушения (их имеют</w:t>
      </w:r>
      <w:r w:rsidRPr="00AF20FE">
        <w:rPr>
          <w:rFonts w:ascii="Arial Narrow" w:hAnsi="Arial Narrow"/>
          <w:sz w:val="20"/>
          <w:szCs w:val="20"/>
        </w:rPr>
        <w:t xml:space="preserve"> </w:t>
      </w:r>
      <w:r w:rsidRPr="008613A0">
        <w:rPr>
          <w:rFonts w:ascii="Arial Narrow" w:hAnsi="Arial Narrow"/>
          <w:sz w:val="20"/>
          <w:szCs w:val="20"/>
        </w:rPr>
        <w:t>только добровольные пожарные команды).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FA37D2" w:rsidRPr="008613A0" w:rsidRDefault="00FA37D2" w:rsidP="00E6561E">
      <w:pPr>
        <w:pStyle w:val="a7"/>
        <w:spacing w:before="0" w:beforeAutospacing="0" w:after="0" w:afterAutospacing="0"/>
        <w:ind w:firstLine="567"/>
        <w:jc w:val="both"/>
        <w:rPr>
          <w:rFonts w:ascii="Arial Narrow" w:hAnsi="Arial Narrow"/>
          <w:sz w:val="20"/>
          <w:szCs w:val="20"/>
        </w:rPr>
      </w:pPr>
      <w:r w:rsidRPr="008613A0">
        <w:rPr>
          <w:rFonts w:ascii="Arial Narrow" w:hAnsi="Arial Narrow"/>
          <w:sz w:val="20"/>
          <w:szCs w:val="20"/>
        </w:rPr>
        <w:t>Общественные объединения пожарной охраны создаются либо в форме общественной организации, либо в форме общественного учреждения.</w:t>
      </w:r>
    </w:p>
    <w:p w:rsidR="00FA37D2" w:rsidRPr="008613A0" w:rsidRDefault="00FA37D2" w:rsidP="00E6561E">
      <w:pPr>
        <w:pStyle w:val="a7"/>
        <w:spacing w:before="0" w:beforeAutospacing="0" w:after="0" w:afterAutospacing="0"/>
        <w:ind w:firstLine="567"/>
        <w:jc w:val="both"/>
        <w:rPr>
          <w:rFonts w:ascii="Arial Narrow" w:hAnsi="Arial Narrow"/>
          <w:sz w:val="20"/>
          <w:szCs w:val="20"/>
        </w:rPr>
      </w:pPr>
      <w:r w:rsidRPr="008613A0">
        <w:rPr>
          <w:rFonts w:ascii="Arial Narrow" w:hAnsi="Arial Narrow"/>
          <w:sz w:val="20"/>
          <w:szCs w:val="20"/>
        </w:rPr>
        <w:t>Общественные организации пожарной охраны и территориальные подразделения добровольной пожарной охраны подлежат об</w:t>
      </w:r>
      <w:r w:rsidRPr="008613A0">
        <w:rPr>
          <w:rFonts w:ascii="Arial Narrow" w:hAnsi="Arial Narrow"/>
          <w:sz w:val="20"/>
          <w:szCs w:val="20"/>
        </w:rPr>
        <w:t>я</w:t>
      </w:r>
      <w:r w:rsidRPr="008613A0">
        <w:rPr>
          <w:rFonts w:ascii="Arial Narrow" w:hAnsi="Arial Narrow"/>
          <w:sz w:val="20"/>
          <w:szCs w:val="20"/>
        </w:rPr>
        <w:t>зательной государственной регистрации в порядке, установленном законодательством Российской Федерации. Порядок создания, реорг</w:t>
      </w:r>
      <w:r w:rsidRPr="008613A0">
        <w:rPr>
          <w:rFonts w:ascii="Arial Narrow" w:hAnsi="Arial Narrow"/>
          <w:sz w:val="20"/>
          <w:szCs w:val="20"/>
        </w:rPr>
        <w:t>а</w:t>
      </w:r>
      <w:r w:rsidRPr="008613A0">
        <w:rPr>
          <w:rFonts w:ascii="Arial Narrow" w:hAnsi="Arial Narrow"/>
          <w:sz w:val="20"/>
          <w:szCs w:val="20"/>
        </w:rPr>
        <w:t>низации и (или) ликвидации общественных объединений пожарной охраны и порядок осуществления ими своей деятельности определ</w:t>
      </w:r>
      <w:r w:rsidRPr="008613A0">
        <w:rPr>
          <w:rFonts w:ascii="Arial Narrow" w:hAnsi="Arial Narrow"/>
          <w:sz w:val="20"/>
          <w:szCs w:val="20"/>
        </w:rPr>
        <w:t>я</w:t>
      </w:r>
      <w:r w:rsidRPr="008613A0">
        <w:rPr>
          <w:rFonts w:ascii="Arial Narrow" w:hAnsi="Arial Narrow"/>
          <w:sz w:val="20"/>
          <w:szCs w:val="20"/>
        </w:rPr>
        <w:t>ются законодательством Российской Федерации.</w:t>
      </w:r>
    </w:p>
    <w:p w:rsidR="00FA37D2" w:rsidRPr="008613A0" w:rsidRDefault="00FA37D2" w:rsidP="00D6482D">
      <w:pPr>
        <w:pStyle w:val="a7"/>
        <w:spacing w:before="0" w:beforeAutospacing="0" w:after="0" w:afterAutospacing="0"/>
        <w:ind w:firstLine="567"/>
        <w:jc w:val="both"/>
        <w:rPr>
          <w:rFonts w:ascii="Arial Narrow" w:hAnsi="Arial Narrow"/>
          <w:sz w:val="20"/>
          <w:szCs w:val="20"/>
        </w:rPr>
      </w:pPr>
      <w:r w:rsidRPr="008613A0">
        <w:rPr>
          <w:rFonts w:ascii="Arial Narrow" w:hAnsi="Arial Narrow"/>
          <w:sz w:val="20"/>
          <w:szCs w:val="20"/>
        </w:rPr>
        <w:t>Личный состав добровольной пожарной охраны включает в себя работников добровольной пожарной охраны, состоящих на дол</w:t>
      </w:r>
      <w:r w:rsidRPr="008613A0">
        <w:rPr>
          <w:rFonts w:ascii="Arial Narrow" w:hAnsi="Arial Narrow"/>
          <w:sz w:val="20"/>
          <w:szCs w:val="20"/>
        </w:rPr>
        <w:t>ж</w:t>
      </w:r>
      <w:r w:rsidRPr="008613A0">
        <w:rPr>
          <w:rFonts w:ascii="Arial Narrow" w:hAnsi="Arial Narrow"/>
          <w:sz w:val="20"/>
          <w:szCs w:val="20"/>
        </w:rPr>
        <w:t>ностях, предусмотренных штатным расписанием, и добровольных пожарных.</w:t>
      </w:r>
    </w:p>
    <w:p w:rsidR="00FA37D2" w:rsidRPr="008613A0" w:rsidRDefault="00FA37D2" w:rsidP="00D6482D">
      <w:pPr>
        <w:pStyle w:val="a7"/>
        <w:spacing w:before="0" w:beforeAutospacing="0" w:after="0" w:afterAutospacing="0"/>
        <w:ind w:firstLine="567"/>
        <w:jc w:val="both"/>
        <w:rPr>
          <w:rFonts w:ascii="Arial Narrow" w:hAnsi="Arial Narrow"/>
          <w:sz w:val="20"/>
          <w:szCs w:val="20"/>
        </w:rPr>
      </w:pPr>
      <w:r w:rsidRPr="008613A0">
        <w:rPr>
          <w:rFonts w:ascii="Arial Narrow" w:hAnsi="Arial Narrow"/>
          <w:sz w:val="20"/>
          <w:szCs w:val="20"/>
        </w:rPr>
        <w:t>Добровольными пожарными могут быть физические лица, достигшие возраста восемнадцати лет и способные по состоянию зд</w:t>
      </w:r>
      <w:r w:rsidRPr="008613A0">
        <w:rPr>
          <w:rFonts w:ascii="Arial Narrow" w:hAnsi="Arial Narrow"/>
          <w:sz w:val="20"/>
          <w:szCs w:val="20"/>
        </w:rPr>
        <w:t>о</w:t>
      </w:r>
      <w:r w:rsidRPr="008613A0">
        <w:rPr>
          <w:rFonts w:ascii="Arial Narrow" w:hAnsi="Arial Narrow"/>
          <w:sz w:val="20"/>
          <w:szCs w:val="20"/>
        </w:rPr>
        <w:t>ровья исполнять обязанности, связанные с участием в профилактике и (или) тушении пожаров и проведении аварийно-спасательных р</w:t>
      </w:r>
      <w:r w:rsidRPr="008613A0">
        <w:rPr>
          <w:rFonts w:ascii="Arial Narrow" w:hAnsi="Arial Narrow"/>
          <w:sz w:val="20"/>
          <w:szCs w:val="20"/>
        </w:rPr>
        <w:t>а</w:t>
      </w:r>
      <w:r w:rsidRPr="008613A0">
        <w:rPr>
          <w:rFonts w:ascii="Arial Narrow" w:hAnsi="Arial Narrow"/>
          <w:sz w:val="20"/>
          <w:szCs w:val="20"/>
        </w:rPr>
        <w:t>бот. Физическое лицо приобретает статус добровольного пожарного с момента обязательной регистрации этого физического лица в ре</w:t>
      </w:r>
      <w:r w:rsidRPr="008613A0">
        <w:rPr>
          <w:rFonts w:ascii="Arial Narrow" w:hAnsi="Arial Narrow"/>
          <w:sz w:val="20"/>
          <w:szCs w:val="20"/>
        </w:rPr>
        <w:t>е</w:t>
      </w:r>
      <w:r w:rsidRPr="008613A0">
        <w:rPr>
          <w:rFonts w:ascii="Arial Narrow" w:hAnsi="Arial Narrow"/>
          <w:sz w:val="20"/>
          <w:szCs w:val="20"/>
        </w:rPr>
        <w:t>стре добровольных пожарных. МЧС России определяет порядок формирования и ведения реестра общественных объединений пожарной охраны и сводного реестра добровольных пожарных. 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rsidR="00FA37D2" w:rsidRPr="008613A0" w:rsidRDefault="00FA37D2" w:rsidP="00D6482D">
      <w:pPr>
        <w:pStyle w:val="a7"/>
        <w:spacing w:before="0" w:beforeAutospacing="0" w:after="0" w:afterAutospacing="0"/>
        <w:ind w:firstLine="567"/>
        <w:jc w:val="both"/>
        <w:rPr>
          <w:rFonts w:ascii="Arial Narrow" w:hAnsi="Arial Narrow"/>
          <w:sz w:val="20"/>
          <w:szCs w:val="20"/>
        </w:rPr>
      </w:pPr>
      <w:r w:rsidRPr="008613A0">
        <w:rPr>
          <w:rFonts w:ascii="Arial Narrow" w:hAnsi="Arial Narrow"/>
          <w:sz w:val="20"/>
          <w:szCs w:val="20"/>
        </w:rPr>
        <w:t xml:space="preserve">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w:t>
      </w:r>
      <w:proofErr w:type="gramStart"/>
      <w:r w:rsidRPr="008613A0">
        <w:rPr>
          <w:rFonts w:ascii="Arial Narrow" w:hAnsi="Arial Narrow"/>
          <w:sz w:val="20"/>
          <w:szCs w:val="20"/>
        </w:rPr>
        <w:t>обучение по программам</w:t>
      </w:r>
      <w:proofErr w:type="gramEnd"/>
      <w:r w:rsidRPr="008613A0">
        <w:rPr>
          <w:rFonts w:ascii="Arial Narrow" w:hAnsi="Arial Narrow"/>
          <w:sz w:val="20"/>
          <w:szCs w:val="20"/>
        </w:rPr>
        <w:t xml:space="preserve"> первоначальной и последующей профе</w:t>
      </w:r>
      <w:r w:rsidRPr="008613A0">
        <w:rPr>
          <w:rFonts w:ascii="Arial Narrow" w:hAnsi="Arial Narrow"/>
          <w:sz w:val="20"/>
          <w:szCs w:val="20"/>
        </w:rPr>
        <w:t>с</w:t>
      </w:r>
      <w:r w:rsidRPr="008613A0">
        <w:rPr>
          <w:rFonts w:ascii="Arial Narrow" w:hAnsi="Arial Narrow"/>
          <w:sz w:val="20"/>
          <w:szCs w:val="20"/>
        </w:rPr>
        <w:t>сиональной подготовки добровольных пожарных, разработанным и утвержденным федеральным органом исполнительной власти, упо</w:t>
      </w:r>
      <w:r w:rsidRPr="008613A0">
        <w:rPr>
          <w:rFonts w:ascii="Arial Narrow" w:hAnsi="Arial Narrow"/>
          <w:sz w:val="20"/>
          <w:szCs w:val="20"/>
        </w:rPr>
        <w:t>л</w:t>
      </w:r>
      <w:r w:rsidRPr="008613A0">
        <w:rPr>
          <w:rFonts w:ascii="Arial Narrow" w:hAnsi="Arial Narrow"/>
          <w:sz w:val="20"/>
          <w:szCs w:val="20"/>
        </w:rPr>
        <w:t>номоченным на решение задач в области пожарной безопасности.</w:t>
      </w:r>
    </w:p>
    <w:p w:rsidR="00FA37D2" w:rsidRPr="008613A0" w:rsidRDefault="00FA37D2" w:rsidP="00D6482D">
      <w:pPr>
        <w:pStyle w:val="a7"/>
        <w:spacing w:before="0" w:beforeAutospacing="0" w:after="0" w:afterAutospacing="0"/>
        <w:ind w:firstLine="567"/>
        <w:jc w:val="both"/>
        <w:rPr>
          <w:rFonts w:ascii="Arial Narrow" w:hAnsi="Arial Narrow"/>
          <w:sz w:val="20"/>
          <w:szCs w:val="20"/>
        </w:rPr>
      </w:pPr>
      <w:r w:rsidRPr="008613A0">
        <w:rPr>
          <w:rFonts w:ascii="Arial Narrow" w:hAnsi="Arial Narrow"/>
          <w:sz w:val="20"/>
          <w:szCs w:val="20"/>
        </w:rPr>
        <w:t>Подразделения добровольной пожарной охраны осуществляют несение службы (дежурство) в составе гарнизона пожарной охраны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гарнизонов пожарной охраны для тушения пожаров и проведения аварийно-спасательных р</w:t>
      </w:r>
      <w:r w:rsidRPr="008613A0">
        <w:rPr>
          <w:rFonts w:ascii="Arial Narrow" w:hAnsi="Arial Narrow"/>
          <w:sz w:val="20"/>
          <w:szCs w:val="20"/>
        </w:rPr>
        <w:t>а</w:t>
      </w:r>
      <w:r w:rsidRPr="008613A0">
        <w:rPr>
          <w:rFonts w:ascii="Arial Narrow" w:hAnsi="Arial Narrow"/>
          <w:sz w:val="20"/>
          <w:szCs w:val="20"/>
        </w:rPr>
        <w:t>бот, утвержденным МЧС России.</w:t>
      </w:r>
    </w:p>
    <w:p w:rsidR="00FA37D2" w:rsidRPr="008613A0" w:rsidRDefault="00FA37D2" w:rsidP="00D629ED">
      <w:pPr>
        <w:jc w:val="both"/>
        <w:rPr>
          <w:rFonts w:ascii="Arial Narrow" w:hAnsi="Arial Narrow"/>
          <w:sz w:val="20"/>
          <w:szCs w:val="20"/>
        </w:rPr>
      </w:pPr>
    </w:p>
    <w:p w:rsidR="00FA37D2" w:rsidRPr="008613A0" w:rsidRDefault="00FA37D2" w:rsidP="00D629ED">
      <w:pPr>
        <w:jc w:val="center"/>
        <w:rPr>
          <w:rFonts w:ascii="Arial Narrow" w:hAnsi="Arial Narrow"/>
          <w:b/>
          <w:sz w:val="20"/>
          <w:szCs w:val="20"/>
        </w:rPr>
      </w:pPr>
      <w:r w:rsidRPr="008613A0">
        <w:rPr>
          <w:rFonts w:ascii="Arial Narrow" w:hAnsi="Arial Narrow"/>
          <w:b/>
          <w:sz w:val="20"/>
          <w:szCs w:val="20"/>
        </w:rPr>
        <w:t>2. Государственная противопожарная служба: функции, виды деятельности, права, структура</w:t>
      </w:r>
    </w:p>
    <w:p w:rsidR="00FA37D2" w:rsidRPr="008613A0" w:rsidRDefault="00FA37D2" w:rsidP="00D629ED">
      <w:pPr>
        <w:jc w:val="both"/>
        <w:rPr>
          <w:rFonts w:ascii="Arial Narrow" w:hAnsi="Arial Narrow"/>
          <w:sz w:val="20"/>
          <w:szCs w:val="20"/>
        </w:rPr>
      </w:pPr>
    </w:p>
    <w:p w:rsidR="00FA37D2" w:rsidRPr="008613A0" w:rsidRDefault="00FA37D2" w:rsidP="00D629ED">
      <w:pPr>
        <w:ind w:firstLine="540"/>
        <w:jc w:val="both"/>
        <w:rPr>
          <w:rFonts w:ascii="Arial Narrow" w:hAnsi="Arial Narrow"/>
          <w:sz w:val="20"/>
          <w:szCs w:val="20"/>
        </w:rPr>
      </w:pPr>
      <w:r w:rsidRPr="008613A0">
        <w:rPr>
          <w:rFonts w:ascii="Arial Narrow" w:hAnsi="Arial Narrow"/>
          <w:i/>
          <w:sz w:val="20"/>
          <w:szCs w:val="20"/>
        </w:rPr>
        <w:t xml:space="preserve">Государственная противопожарная служба </w:t>
      </w:r>
      <w:r w:rsidRPr="008613A0">
        <w:rPr>
          <w:rFonts w:ascii="Arial Narrow" w:hAnsi="Arial Narrow"/>
          <w:sz w:val="20"/>
          <w:szCs w:val="20"/>
        </w:rPr>
        <w:t>координирует деятельность других видов пожарной охраны. В государственную прот</w:t>
      </w:r>
      <w:r w:rsidRPr="008613A0">
        <w:rPr>
          <w:rFonts w:ascii="Arial Narrow" w:hAnsi="Arial Narrow"/>
          <w:sz w:val="20"/>
          <w:szCs w:val="20"/>
        </w:rPr>
        <w:t>и</w:t>
      </w:r>
      <w:r w:rsidRPr="008613A0">
        <w:rPr>
          <w:rFonts w:ascii="Arial Narrow" w:hAnsi="Arial Narrow"/>
          <w:sz w:val="20"/>
          <w:szCs w:val="20"/>
        </w:rPr>
        <w:t>вопожарную службу входят: федеральная противопожарная служба и противопожарные службы субъектов РФ. В свою очередь, фед</w:t>
      </w:r>
      <w:r w:rsidRPr="008613A0">
        <w:rPr>
          <w:rFonts w:ascii="Arial Narrow" w:hAnsi="Arial Narrow"/>
          <w:sz w:val="20"/>
          <w:szCs w:val="20"/>
        </w:rPr>
        <w:t>е</w:t>
      </w:r>
      <w:r w:rsidRPr="008613A0">
        <w:rPr>
          <w:rFonts w:ascii="Arial Narrow" w:hAnsi="Arial Narrow"/>
          <w:sz w:val="20"/>
          <w:szCs w:val="20"/>
        </w:rPr>
        <w:t>ральная противопожарная служба включает в себя:</w:t>
      </w:r>
    </w:p>
    <w:p w:rsidR="00FA37D2" w:rsidRPr="008613A0" w:rsidRDefault="00FA37D2" w:rsidP="00D629ED">
      <w:pPr>
        <w:pStyle w:val="a3"/>
        <w:numPr>
          <w:ilvl w:val="0"/>
          <w:numId w:val="2"/>
        </w:numPr>
        <w:jc w:val="both"/>
        <w:rPr>
          <w:rFonts w:ascii="Arial Narrow" w:hAnsi="Arial Narrow"/>
          <w:sz w:val="20"/>
          <w:szCs w:val="20"/>
        </w:rPr>
      </w:pPr>
      <w:r w:rsidRPr="008613A0">
        <w:rPr>
          <w:rFonts w:ascii="Arial Narrow" w:hAnsi="Arial Narrow"/>
          <w:sz w:val="20"/>
          <w:szCs w:val="20"/>
        </w:rPr>
        <w:t>структурные подразделения центрального аппарата МЧС России;</w:t>
      </w:r>
    </w:p>
    <w:p w:rsidR="00FA37D2" w:rsidRPr="008613A0" w:rsidRDefault="00FA37D2" w:rsidP="00D629ED">
      <w:pPr>
        <w:pStyle w:val="a3"/>
        <w:numPr>
          <w:ilvl w:val="0"/>
          <w:numId w:val="2"/>
        </w:numPr>
        <w:jc w:val="both"/>
        <w:rPr>
          <w:rFonts w:ascii="Arial Narrow" w:hAnsi="Arial Narrow"/>
          <w:sz w:val="20"/>
          <w:szCs w:val="20"/>
        </w:rPr>
      </w:pPr>
      <w:r w:rsidRPr="008613A0">
        <w:rPr>
          <w:rFonts w:ascii="Arial Narrow" w:hAnsi="Arial Narrow"/>
          <w:sz w:val="20"/>
          <w:szCs w:val="20"/>
        </w:rPr>
        <w:t>структурные подразделения территориальных органов МЧС России и органов, уполномоченных решать задачи гражданской об</w:t>
      </w:r>
      <w:r w:rsidRPr="008613A0">
        <w:rPr>
          <w:rFonts w:ascii="Arial Narrow" w:hAnsi="Arial Narrow"/>
          <w:sz w:val="20"/>
          <w:szCs w:val="20"/>
        </w:rPr>
        <w:t>о</w:t>
      </w:r>
      <w:r w:rsidRPr="008613A0">
        <w:rPr>
          <w:rFonts w:ascii="Arial Narrow" w:hAnsi="Arial Narrow"/>
          <w:sz w:val="20"/>
          <w:szCs w:val="20"/>
        </w:rPr>
        <w:t>роны и задачи по предупреждению и ликвидации чрезвычайных ситуаций по субъектам Российской Федерации;</w:t>
      </w:r>
    </w:p>
    <w:p w:rsidR="00FA37D2" w:rsidRPr="008613A0" w:rsidRDefault="00FA37D2" w:rsidP="00D629ED">
      <w:pPr>
        <w:pStyle w:val="a3"/>
        <w:numPr>
          <w:ilvl w:val="0"/>
          <w:numId w:val="2"/>
        </w:numPr>
        <w:jc w:val="both"/>
        <w:rPr>
          <w:rFonts w:ascii="Arial Narrow" w:hAnsi="Arial Narrow"/>
          <w:sz w:val="20"/>
          <w:szCs w:val="20"/>
        </w:rPr>
      </w:pPr>
      <w:r w:rsidRPr="008613A0">
        <w:rPr>
          <w:rFonts w:ascii="Arial Narrow" w:hAnsi="Arial Narrow"/>
          <w:sz w:val="20"/>
          <w:szCs w:val="20"/>
        </w:rPr>
        <w:t>органы государственного пожарного надзора;</w:t>
      </w:r>
    </w:p>
    <w:p w:rsidR="00FA37D2" w:rsidRPr="008613A0" w:rsidRDefault="00FA37D2" w:rsidP="00D629ED">
      <w:pPr>
        <w:pStyle w:val="a3"/>
        <w:numPr>
          <w:ilvl w:val="0"/>
          <w:numId w:val="2"/>
        </w:numPr>
        <w:jc w:val="both"/>
        <w:rPr>
          <w:rFonts w:ascii="Arial Narrow" w:hAnsi="Arial Narrow"/>
          <w:sz w:val="20"/>
          <w:szCs w:val="20"/>
        </w:rPr>
      </w:pPr>
      <w:r w:rsidRPr="008613A0">
        <w:rPr>
          <w:rFonts w:ascii="Arial Narrow" w:hAnsi="Arial Narrow"/>
          <w:sz w:val="20"/>
          <w:szCs w:val="20"/>
        </w:rPr>
        <w:t>пожарно-технические, научно-исследовательские и образовательные учреждения;</w:t>
      </w:r>
    </w:p>
    <w:p w:rsidR="00FA37D2" w:rsidRPr="008613A0" w:rsidRDefault="00FA37D2" w:rsidP="00D629ED">
      <w:pPr>
        <w:pStyle w:val="a3"/>
        <w:numPr>
          <w:ilvl w:val="0"/>
          <w:numId w:val="2"/>
        </w:numPr>
        <w:jc w:val="both"/>
        <w:rPr>
          <w:rFonts w:ascii="Arial Narrow" w:hAnsi="Arial Narrow"/>
          <w:sz w:val="20"/>
          <w:szCs w:val="20"/>
        </w:rPr>
      </w:pPr>
      <w:r w:rsidRPr="008613A0">
        <w:rPr>
          <w:rFonts w:ascii="Arial Narrow" w:hAnsi="Arial Narrow"/>
          <w:sz w:val="20"/>
          <w:szCs w:val="20"/>
        </w:rPr>
        <w:t>подразделения федеральной противопожарной службы, созданные в целях обеспечения профилактики пожаров и (или) их туш</w:t>
      </w:r>
      <w:r w:rsidRPr="008613A0">
        <w:rPr>
          <w:rFonts w:ascii="Arial Narrow" w:hAnsi="Arial Narrow"/>
          <w:sz w:val="20"/>
          <w:szCs w:val="20"/>
        </w:rPr>
        <w:t>е</w:t>
      </w:r>
      <w:r w:rsidRPr="008613A0">
        <w:rPr>
          <w:rFonts w:ascii="Arial Narrow" w:hAnsi="Arial Narrow"/>
          <w:sz w:val="20"/>
          <w:szCs w:val="20"/>
        </w:rPr>
        <w:t>ния в организациях (объектовые подразделения);</w:t>
      </w:r>
    </w:p>
    <w:p w:rsidR="00FA37D2" w:rsidRPr="008613A0" w:rsidRDefault="00FA37D2" w:rsidP="00D629ED">
      <w:pPr>
        <w:pStyle w:val="a3"/>
        <w:numPr>
          <w:ilvl w:val="0"/>
          <w:numId w:val="2"/>
        </w:numPr>
        <w:jc w:val="both"/>
        <w:rPr>
          <w:rFonts w:ascii="Arial Narrow" w:hAnsi="Arial Narrow"/>
          <w:sz w:val="20"/>
          <w:szCs w:val="20"/>
        </w:rPr>
      </w:pPr>
      <w:r w:rsidRPr="008613A0">
        <w:rPr>
          <w:rFonts w:ascii="Arial Narrow" w:hAnsi="Arial Narrow"/>
          <w:sz w:val="20"/>
          <w:szCs w:val="20"/>
        </w:rPr>
        <w:t>подразделения федеральной противопожарной службы, созданные в целях организации профилактики и тушения пожаров в з</w:t>
      </w:r>
      <w:r w:rsidRPr="008613A0">
        <w:rPr>
          <w:rFonts w:ascii="Arial Narrow" w:hAnsi="Arial Narrow"/>
          <w:sz w:val="20"/>
          <w:szCs w:val="20"/>
        </w:rPr>
        <w:t>а</w:t>
      </w:r>
      <w:r w:rsidRPr="008613A0">
        <w:rPr>
          <w:rFonts w:ascii="Arial Narrow" w:hAnsi="Arial Narrow"/>
          <w:sz w:val="20"/>
          <w:szCs w:val="20"/>
        </w:rPr>
        <w:t>крытых административно-территориальных образованиях, а также в особо важных и режимных организациях (специальные и в</w:t>
      </w:r>
      <w:r w:rsidRPr="008613A0">
        <w:rPr>
          <w:rFonts w:ascii="Arial Narrow" w:hAnsi="Arial Narrow"/>
          <w:sz w:val="20"/>
          <w:szCs w:val="20"/>
        </w:rPr>
        <w:t>о</w:t>
      </w:r>
      <w:r w:rsidRPr="008613A0">
        <w:rPr>
          <w:rFonts w:ascii="Arial Narrow" w:hAnsi="Arial Narrow"/>
          <w:sz w:val="20"/>
          <w:szCs w:val="20"/>
        </w:rPr>
        <w:t>инские подразделения);</w:t>
      </w:r>
    </w:p>
    <w:p w:rsidR="00FA37D2" w:rsidRPr="008613A0" w:rsidRDefault="00FA37D2" w:rsidP="00D629ED">
      <w:pPr>
        <w:pStyle w:val="a3"/>
        <w:numPr>
          <w:ilvl w:val="0"/>
          <w:numId w:val="2"/>
        </w:numPr>
        <w:jc w:val="both"/>
        <w:rPr>
          <w:rFonts w:ascii="Arial Narrow" w:hAnsi="Arial Narrow"/>
          <w:sz w:val="20"/>
          <w:szCs w:val="20"/>
        </w:rPr>
      </w:pPr>
      <w:r w:rsidRPr="008613A0">
        <w:rPr>
          <w:rFonts w:ascii="Arial Narrow" w:hAnsi="Arial Narrow"/>
          <w:sz w:val="20"/>
          <w:szCs w:val="20"/>
        </w:rPr>
        <w:t>подразделения федеральной противопожарной службы, созданные в целях организации профилактики и тушения пожаров в н</w:t>
      </w:r>
      <w:r w:rsidRPr="008613A0">
        <w:rPr>
          <w:rFonts w:ascii="Arial Narrow" w:hAnsi="Arial Narrow"/>
          <w:sz w:val="20"/>
          <w:szCs w:val="20"/>
        </w:rPr>
        <w:t>а</w:t>
      </w:r>
      <w:r w:rsidRPr="008613A0">
        <w:rPr>
          <w:rFonts w:ascii="Arial Narrow" w:hAnsi="Arial Narrow"/>
          <w:sz w:val="20"/>
          <w:szCs w:val="20"/>
        </w:rPr>
        <w:t>селенных пунктах (территориальные подразделения).</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Федеральным органом исполнительной власти, уполномоченным на решение задач в области пожарной безопасности, является Министерство РФ по делам гражданской обороны, чрезвычайным ситуациям и ликвидации последствий стихийных бедствий, в </w:t>
      </w:r>
      <w:proofErr w:type="gramStart"/>
      <w:r w:rsidRPr="008613A0">
        <w:rPr>
          <w:rFonts w:ascii="Arial Narrow" w:hAnsi="Arial Narrow"/>
          <w:sz w:val="20"/>
          <w:szCs w:val="20"/>
        </w:rPr>
        <w:t>котором</w:t>
      </w:r>
      <w:proofErr w:type="gramEnd"/>
      <w:r w:rsidRPr="008613A0">
        <w:rPr>
          <w:rFonts w:ascii="Arial Narrow" w:hAnsi="Arial Narrow"/>
          <w:sz w:val="20"/>
          <w:szCs w:val="20"/>
        </w:rPr>
        <w:t xml:space="preserve">, </w:t>
      </w:r>
      <w:r w:rsidRPr="008613A0">
        <w:rPr>
          <w:rFonts w:ascii="Arial Narrow" w:hAnsi="Arial Narrow"/>
          <w:sz w:val="20"/>
          <w:szCs w:val="20"/>
        </w:rPr>
        <w:lastRenderedPageBreak/>
        <w:t xml:space="preserve">помимо прочего, имеется департамент пожарно-спасательных сил, специальной пожарной охраны и сил гражданской обороны. В каждом субъекте РФ имеется структурное подразделение министерства. </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Пожарно-технические, научно-исследовательские и образовательные учреждения имеют своими целями разработку нового обор</w:t>
      </w:r>
      <w:r w:rsidRPr="008613A0">
        <w:rPr>
          <w:rFonts w:ascii="Arial Narrow" w:hAnsi="Arial Narrow"/>
          <w:sz w:val="20"/>
          <w:szCs w:val="20"/>
        </w:rPr>
        <w:t>у</w:t>
      </w:r>
      <w:r w:rsidRPr="008613A0">
        <w:rPr>
          <w:rFonts w:ascii="Arial Narrow" w:hAnsi="Arial Narrow"/>
          <w:sz w:val="20"/>
          <w:szCs w:val="20"/>
        </w:rPr>
        <w:t>дования, материалов, порядка действий, применяемых в деле обеспечения пожарной безопасности, подготовку кадров. В их ряду можно назвать: Академию Государственной противопожарной службы МЧС РФ; Санкт-Петербургский университет Государственной противоп</w:t>
      </w:r>
      <w:r w:rsidRPr="008613A0">
        <w:rPr>
          <w:rFonts w:ascii="Arial Narrow" w:hAnsi="Arial Narrow"/>
          <w:sz w:val="20"/>
          <w:szCs w:val="20"/>
        </w:rPr>
        <w:t>о</w:t>
      </w:r>
      <w:r w:rsidRPr="008613A0">
        <w:rPr>
          <w:rFonts w:ascii="Arial Narrow" w:hAnsi="Arial Narrow"/>
          <w:sz w:val="20"/>
          <w:szCs w:val="20"/>
        </w:rPr>
        <w:t>жарной службы МЧС РФ; Ивановский институт Государственной противопожарной службы МЧС РФ; государственное образовательное учреждение среднего профессионального образования "Технический пожарно-спасательный колледж N 57"; Воронежское пожарно-техническое училище МЧС РФ; Уральский институт Государственной противопожарной службы МЧС РФ и другие организации.</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К подразделениям федеральной противопожарной службы, созданным в целях обеспечения профилактики пожаров и их тушения в организациях, следует отнести пожарные части в аэропортах, морских портах, на атомных электростанциях, нефтеперерабатывающих заводах и других крупных объектах.</w:t>
      </w:r>
      <w:proofErr w:type="gramEnd"/>
      <w:r w:rsidRPr="008613A0">
        <w:rPr>
          <w:rFonts w:ascii="Arial Narrow" w:hAnsi="Arial Narrow"/>
          <w:sz w:val="20"/>
          <w:szCs w:val="20"/>
        </w:rPr>
        <w:t xml:space="preserve"> Их задачи ограничены указанными объектами, хотя они и могут привлекаться для тушения "других" пожаров при наличии экстренной необходимости.</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К подразделениям федеральной противопожарной службы, созданным в целях обеспечения профилактики пожаров и их тушения в закрытых административно-территориальных образованиях, особо важных и режимных организациях, следует отнести специальные и воинские подразделения, задачи которых ограничены соответствующим объектом.</w:t>
      </w:r>
      <w:proofErr w:type="gramEnd"/>
      <w:r w:rsidRPr="008613A0">
        <w:rPr>
          <w:rFonts w:ascii="Arial Narrow" w:hAnsi="Arial Narrow"/>
          <w:sz w:val="20"/>
          <w:szCs w:val="20"/>
        </w:rPr>
        <w:t xml:space="preserve"> Помимо закрытых административно-территориальных образований сюда можно отнести космодромы, военные аэродромы, полигоны и т.д.</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Организационная структура, полномочия, задачи, функции, порядок деятельности </w:t>
      </w:r>
      <w:r w:rsidRPr="008613A0">
        <w:rPr>
          <w:rFonts w:ascii="Arial Narrow" w:hAnsi="Arial Narrow"/>
          <w:i/>
          <w:sz w:val="20"/>
          <w:szCs w:val="20"/>
        </w:rPr>
        <w:t>федеральной противопожарной службы</w:t>
      </w:r>
      <w:r w:rsidRPr="008613A0">
        <w:rPr>
          <w:rFonts w:ascii="Arial Narrow" w:hAnsi="Arial Narrow"/>
          <w:sz w:val="20"/>
          <w:szCs w:val="20"/>
        </w:rPr>
        <w:t xml:space="preserve"> опр</w:t>
      </w:r>
      <w:r w:rsidRPr="008613A0">
        <w:rPr>
          <w:rFonts w:ascii="Arial Narrow" w:hAnsi="Arial Narrow"/>
          <w:sz w:val="20"/>
          <w:szCs w:val="20"/>
        </w:rPr>
        <w:t>е</w:t>
      </w:r>
      <w:r w:rsidRPr="008613A0">
        <w:rPr>
          <w:rFonts w:ascii="Arial Narrow" w:hAnsi="Arial Narrow"/>
          <w:sz w:val="20"/>
          <w:szCs w:val="20"/>
        </w:rPr>
        <w:t xml:space="preserve">деляются положением о федеральной противопожарной службе, утверждаемым в установленном порядке. Таковым является </w:t>
      </w:r>
      <w:hyperlink r:id="rId15" w:anchor="1000" w:history="1">
        <w:r w:rsidRPr="008613A0">
          <w:rPr>
            <w:rStyle w:val="a4"/>
            <w:rFonts w:ascii="Arial Narrow" w:hAnsi="Arial Narrow"/>
            <w:color w:val="auto"/>
            <w:sz w:val="20"/>
            <w:szCs w:val="20"/>
            <w:u w:val="none"/>
          </w:rPr>
          <w:t>Положение</w:t>
        </w:r>
      </w:hyperlink>
      <w:r w:rsidRPr="008613A0">
        <w:rPr>
          <w:rFonts w:ascii="Arial Narrow" w:hAnsi="Arial Narrow"/>
          <w:sz w:val="20"/>
          <w:szCs w:val="20"/>
        </w:rPr>
        <w:t xml:space="preserve"> о федеральной противопожарной службе, утвержденное </w:t>
      </w:r>
      <w:hyperlink r:id="rId16" w:history="1">
        <w:r w:rsidRPr="008613A0">
          <w:rPr>
            <w:rStyle w:val="a4"/>
            <w:rFonts w:ascii="Arial Narrow" w:hAnsi="Arial Narrow"/>
            <w:color w:val="auto"/>
            <w:sz w:val="20"/>
            <w:szCs w:val="20"/>
            <w:u w:val="none"/>
          </w:rPr>
          <w:t>постановлением</w:t>
        </w:r>
      </w:hyperlink>
      <w:r w:rsidRPr="008613A0">
        <w:rPr>
          <w:rFonts w:ascii="Arial Narrow" w:hAnsi="Arial Narrow"/>
          <w:sz w:val="20"/>
          <w:szCs w:val="20"/>
        </w:rPr>
        <w:t xml:space="preserve"> Правительства РФ от 20 июня 2005 г. N 385, согласно которому Федеральная противопожарная служба является составной частью Государственной противопожарной службы и входит в систему МЧС России. </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Задачи, функции и порядок деятельности органов управления, подразделений и учреждений федеральной противопожарной слу</w:t>
      </w:r>
      <w:r w:rsidRPr="008613A0">
        <w:rPr>
          <w:rFonts w:ascii="Arial Narrow" w:hAnsi="Arial Narrow"/>
          <w:sz w:val="20"/>
          <w:szCs w:val="20"/>
        </w:rPr>
        <w:t>ж</w:t>
      </w:r>
      <w:r w:rsidRPr="008613A0">
        <w:rPr>
          <w:rFonts w:ascii="Arial Narrow" w:hAnsi="Arial Narrow"/>
          <w:sz w:val="20"/>
          <w:szCs w:val="20"/>
        </w:rPr>
        <w:t xml:space="preserve">бы определяются положениями о них. </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Основными задачами федеральной противопожарной службы являются:</w:t>
      </w:r>
    </w:p>
    <w:p w:rsidR="00FA37D2" w:rsidRPr="008613A0" w:rsidRDefault="00FA37D2" w:rsidP="00D629ED">
      <w:pPr>
        <w:pStyle w:val="a3"/>
        <w:numPr>
          <w:ilvl w:val="0"/>
          <w:numId w:val="3"/>
        </w:numPr>
        <w:jc w:val="both"/>
        <w:rPr>
          <w:rFonts w:ascii="Arial Narrow" w:hAnsi="Arial Narrow"/>
          <w:sz w:val="20"/>
          <w:szCs w:val="20"/>
        </w:rPr>
      </w:pPr>
      <w:r w:rsidRPr="008613A0">
        <w:rPr>
          <w:rFonts w:ascii="Arial Narrow" w:hAnsi="Arial Narrow"/>
          <w:sz w:val="20"/>
          <w:szCs w:val="20"/>
        </w:rPr>
        <w:t>организация и осуществление государственного пожарного надзора на территории РФ, за исключением объектов, государстве</w:t>
      </w:r>
      <w:r w:rsidRPr="008613A0">
        <w:rPr>
          <w:rFonts w:ascii="Arial Narrow" w:hAnsi="Arial Narrow"/>
          <w:sz w:val="20"/>
          <w:szCs w:val="20"/>
        </w:rPr>
        <w:t>н</w:t>
      </w:r>
      <w:r w:rsidRPr="008613A0">
        <w:rPr>
          <w:rFonts w:ascii="Arial Narrow" w:hAnsi="Arial Narrow"/>
          <w:sz w:val="20"/>
          <w:szCs w:val="20"/>
        </w:rPr>
        <w:t>ный пожарный надзор за которыми отнесен в соответствии с законодательством РФ к компетенции иных государственных орг</w:t>
      </w:r>
      <w:r w:rsidRPr="008613A0">
        <w:rPr>
          <w:rFonts w:ascii="Arial Narrow" w:hAnsi="Arial Narrow"/>
          <w:sz w:val="20"/>
          <w:szCs w:val="20"/>
        </w:rPr>
        <w:t>а</w:t>
      </w:r>
      <w:r w:rsidRPr="008613A0">
        <w:rPr>
          <w:rFonts w:ascii="Arial Narrow" w:hAnsi="Arial Narrow"/>
          <w:sz w:val="20"/>
          <w:szCs w:val="20"/>
        </w:rPr>
        <w:t>нов;</w:t>
      </w:r>
    </w:p>
    <w:p w:rsidR="00FA37D2" w:rsidRPr="008613A0" w:rsidRDefault="00FA37D2" w:rsidP="00D629ED">
      <w:pPr>
        <w:pStyle w:val="a3"/>
        <w:numPr>
          <w:ilvl w:val="0"/>
          <w:numId w:val="3"/>
        </w:numPr>
        <w:jc w:val="both"/>
        <w:rPr>
          <w:rFonts w:ascii="Arial Narrow" w:hAnsi="Arial Narrow"/>
          <w:sz w:val="20"/>
          <w:szCs w:val="20"/>
        </w:rPr>
      </w:pPr>
      <w:r w:rsidRPr="008613A0">
        <w:rPr>
          <w:rFonts w:ascii="Arial Narrow" w:hAnsi="Arial Narrow"/>
          <w:sz w:val="20"/>
          <w:szCs w:val="20"/>
        </w:rPr>
        <w:t>организация и осуществление профилактики пожаров;</w:t>
      </w:r>
    </w:p>
    <w:p w:rsidR="00FA37D2" w:rsidRPr="008613A0" w:rsidRDefault="00FA37D2" w:rsidP="00D629ED">
      <w:pPr>
        <w:pStyle w:val="a3"/>
        <w:numPr>
          <w:ilvl w:val="0"/>
          <w:numId w:val="3"/>
        </w:numPr>
        <w:jc w:val="both"/>
        <w:rPr>
          <w:rFonts w:ascii="Arial Narrow" w:hAnsi="Arial Narrow"/>
          <w:sz w:val="20"/>
          <w:szCs w:val="20"/>
        </w:rPr>
      </w:pPr>
      <w:r w:rsidRPr="008613A0">
        <w:rPr>
          <w:rFonts w:ascii="Arial Narrow" w:hAnsi="Arial Narrow"/>
          <w:sz w:val="20"/>
          <w:szCs w:val="20"/>
        </w:rPr>
        <w:t>организация и осуществление тушения пожаров и проведения аварийно-спасательных работ, спасение людей и имущества в з</w:t>
      </w:r>
      <w:r w:rsidRPr="008613A0">
        <w:rPr>
          <w:rFonts w:ascii="Arial Narrow" w:hAnsi="Arial Narrow"/>
          <w:sz w:val="20"/>
          <w:szCs w:val="20"/>
        </w:rPr>
        <w:t>а</w:t>
      </w:r>
      <w:r w:rsidRPr="008613A0">
        <w:rPr>
          <w:rFonts w:ascii="Arial Narrow" w:hAnsi="Arial Narrow"/>
          <w:sz w:val="20"/>
          <w:szCs w:val="20"/>
        </w:rPr>
        <w:t>крытых административно-территориальных образованиях,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народов Российской Ф</w:t>
      </w:r>
      <w:r w:rsidRPr="008613A0">
        <w:rPr>
          <w:rFonts w:ascii="Arial Narrow" w:hAnsi="Arial Narrow"/>
          <w:sz w:val="20"/>
          <w:szCs w:val="20"/>
        </w:rPr>
        <w:t>е</w:t>
      </w:r>
      <w:r w:rsidRPr="008613A0">
        <w:rPr>
          <w:rFonts w:ascii="Arial Narrow" w:hAnsi="Arial Narrow"/>
          <w:sz w:val="20"/>
          <w:szCs w:val="20"/>
        </w:rPr>
        <w:t>дерации;</w:t>
      </w:r>
    </w:p>
    <w:p w:rsidR="00FA37D2" w:rsidRPr="008613A0" w:rsidRDefault="00FA37D2" w:rsidP="00D629ED">
      <w:pPr>
        <w:pStyle w:val="a3"/>
        <w:numPr>
          <w:ilvl w:val="0"/>
          <w:numId w:val="3"/>
        </w:numPr>
        <w:jc w:val="both"/>
        <w:rPr>
          <w:rFonts w:ascii="Arial Narrow" w:hAnsi="Arial Narrow"/>
          <w:sz w:val="20"/>
          <w:szCs w:val="20"/>
        </w:rPr>
      </w:pPr>
      <w:r w:rsidRPr="008613A0">
        <w:rPr>
          <w:rFonts w:ascii="Arial Narrow" w:hAnsi="Arial Narrow"/>
          <w:sz w:val="20"/>
          <w:szCs w:val="20"/>
        </w:rPr>
        <w:t>координация деятельности других видов пожарной охраны в порядке, установленном законодательством Российской Федерации;</w:t>
      </w:r>
    </w:p>
    <w:p w:rsidR="00FA37D2" w:rsidRPr="008613A0" w:rsidRDefault="00FA37D2" w:rsidP="00D629ED">
      <w:pPr>
        <w:pStyle w:val="a3"/>
        <w:numPr>
          <w:ilvl w:val="0"/>
          <w:numId w:val="3"/>
        </w:numPr>
        <w:jc w:val="both"/>
        <w:rPr>
          <w:rFonts w:ascii="Arial Narrow" w:hAnsi="Arial Narrow"/>
          <w:sz w:val="20"/>
          <w:szCs w:val="20"/>
        </w:rPr>
      </w:pPr>
      <w:r w:rsidRPr="008613A0">
        <w:rPr>
          <w:rFonts w:ascii="Arial Narrow" w:hAnsi="Arial Narrow"/>
          <w:sz w:val="20"/>
          <w:szCs w:val="20"/>
        </w:rPr>
        <w:t>осуществление научно-технического обеспечения пожарной безопасности и координация научных исследований в области п</w:t>
      </w:r>
      <w:r w:rsidRPr="008613A0">
        <w:rPr>
          <w:rFonts w:ascii="Arial Narrow" w:hAnsi="Arial Narrow"/>
          <w:sz w:val="20"/>
          <w:szCs w:val="20"/>
        </w:rPr>
        <w:t>о</w:t>
      </w:r>
      <w:r w:rsidRPr="008613A0">
        <w:rPr>
          <w:rFonts w:ascii="Arial Narrow" w:hAnsi="Arial Narrow"/>
          <w:sz w:val="20"/>
          <w:szCs w:val="20"/>
        </w:rPr>
        <w:t>жарной безопасности;</w:t>
      </w:r>
    </w:p>
    <w:p w:rsidR="00FA37D2" w:rsidRPr="008613A0" w:rsidRDefault="00FA37D2" w:rsidP="00D629ED">
      <w:pPr>
        <w:pStyle w:val="a3"/>
        <w:numPr>
          <w:ilvl w:val="0"/>
          <w:numId w:val="3"/>
        </w:numPr>
        <w:jc w:val="both"/>
        <w:rPr>
          <w:rFonts w:ascii="Arial Narrow" w:hAnsi="Arial Narrow"/>
          <w:sz w:val="20"/>
          <w:szCs w:val="20"/>
        </w:rPr>
      </w:pPr>
      <w:r w:rsidRPr="008613A0">
        <w:rPr>
          <w:rFonts w:ascii="Arial Narrow" w:hAnsi="Arial Narrow"/>
          <w:sz w:val="20"/>
          <w:szCs w:val="20"/>
        </w:rPr>
        <w:t>организация в пределах своей компетенции подготовки в образовательных учреждениях МЧС России, других образовательных учреждениях специалистов для пожарной охраны и организаций;</w:t>
      </w:r>
    </w:p>
    <w:p w:rsidR="00FA37D2" w:rsidRPr="008613A0" w:rsidRDefault="00FA37D2" w:rsidP="00D629ED">
      <w:pPr>
        <w:pStyle w:val="a3"/>
        <w:numPr>
          <w:ilvl w:val="0"/>
          <w:numId w:val="3"/>
        </w:numPr>
        <w:jc w:val="both"/>
        <w:rPr>
          <w:rFonts w:ascii="Arial Narrow" w:hAnsi="Arial Narrow"/>
          <w:sz w:val="20"/>
          <w:szCs w:val="20"/>
        </w:rPr>
      </w:pPr>
      <w:r w:rsidRPr="008613A0">
        <w:rPr>
          <w:rFonts w:ascii="Arial Narrow" w:hAnsi="Arial Narrow"/>
          <w:sz w:val="20"/>
          <w:szCs w:val="20"/>
        </w:rPr>
        <w:t>осуществление методического руководства и контроля деятельности по вопросам обучения населения в области обеспечения пожарной безопасности, а также организации подготовки в установленном порядке должностных лиц органов государственной власти в области пожарной безопасности.</w:t>
      </w:r>
    </w:p>
    <w:p w:rsidR="00FA37D2" w:rsidRPr="008613A0" w:rsidRDefault="00FA37D2" w:rsidP="00D629ED">
      <w:pPr>
        <w:ind w:firstLine="708"/>
        <w:jc w:val="both"/>
        <w:rPr>
          <w:rFonts w:ascii="Arial Narrow" w:hAnsi="Arial Narrow"/>
          <w:sz w:val="20"/>
          <w:szCs w:val="20"/>
        </w:rPr>
      </w:pPr>
      <w:r w:rsidRPr="008613A0">
        <w:rPr>
          <w:rFonts w:ascii="Arial Narrow" w:hAnsi="Arial Narrow"/>
          <w:sz w:val="20"/>
          <w:szCs w:val="20"/>
        </w:rPr>
        <w:t>Федеральная противопожарная служба:</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проводит профилактику, тушение пожаров и аварийно-спасательные работы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народов Российской Федерации, при проведении мероприятий федерального уровня с массовым сосредоточением людей, а также в з</w:t>
      </w:r>
      <w:r w:rsidRPr="008613A0">
        <w:rPr>
          <w:rFonts w:ascii="Arial Narrow" w:hAnsi="Arial Narrow"/>
          <w:sz w:val="20"/>
          <w:szCs w:val="20"/>
        </w:rPr>
        <w:t>а</w:t>
      </w:r>
      <w:r w:rsidRPr="008613A0">
        <w:rPr>
          <w:rFonts w:ascii="Arial Narrow" w:hAnsi="Arial Narrow"/>
          <w:sz w:val="20"/>
          <w:szCs w:val="20"/>
        </w:rPr>
        <w:t>крытых административно-территориальных образованиях, в особо важных и режимных организациях;</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реализует государственную научно-техническую политику в области пожарной безопасности;</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 xml:space="preserve">осуществляет </w:t>
      </w:r>
      <w:proofErr w:type="gramStart"/>
      <w:r w:rsidRPr="008613A0">
        <w:rPr>
          <w:rFonts w:ascii="Arial Narrow" w:hAnsi="Arial Narrow"/>
          <w:sz w:val="20"/>
          <w:szCs w:val="20"/>
        </w:rPr>
        <w:t>контроль за</w:t>
      </w:r>
      <w:proofErr w:type="gramEnd"/>
      <w:r w:rsidRPr="008613A0">
        <w:rPr>
          <w:rFonts w:ascii="Arial Narrow" w:hAnsi="Arial Narrow"/>
          <w:sz w:val="20"/>
          <w:szCs w:val="20"/>
        </w:rPr>
        <w:t xml:space="preserve"> исполнением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федеральных законов, технических ре</w:t>
      </w:r>
      <w:r w:rsidRPr="008613A0">
        <w:rPr>
          <w:rFonts w:ascii="Arial Narrow" w:hAnsi="Arial Narrow"/>
          <w:sz w:val="20"/>
          <w:szCs w:val="20"/>
        </w:rPr>
        <w:t>г</w:t>
      </w:r>
      <w:r w:rsidRPr="008613A0">
        <w:rPr>
          <w:rFonts w:ascii="Arial Narrow" w:hAnsi="Arial Narrow"/>
          <w:sz w:val="20"/>
          <w:szCs w:val="20"/>
        </w:rPr>
        <w:t>ламентов и иных нормативных правовых актов в области пожарной безопасности;</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осуществляет оперативное управление другими видами пожарной охраны, силами и средствами, привлекаемыми для тушения пожаров на объектах, критически важных для национальной безопасности страны, других особо важных пожароопасных объе</w:t>
      </w:r>
      <w:r w:rsidRPr="008613A0">
        <w:rPr>
          <w:rFonts w:ascii="Arial Narrow" w:hAnsi="Arial Narrow"/>
          <w:sz w:val="20"/>
          <w:szCs w:val="20"/>
        </w:rPr>
        <w:t>к</w:t>
      </w:r>
      <w:r w:rsidRPr="008613A0">
        <w:rPr>
          <w:rFonts w:ascii="Arial Narrow" w:hAnsi="Arial Narrow"/>
          <w:sz w:val="20"/>
          <w:szCs w:val="20"/>
        </w:rPr>
        <w:t>тах, особо ценных объектах культурного наследия народов Российской Федерации, а также при проведении мероприятий фед</w:t>
      </w:r>
      <w:r w:rsidRPr="008613A0">
        <w:rPr>
          <w:rFonts w:ascii="Arial Narrow" w:hAnsi="Arial Narrow"/>
          <w:sz w:val="20"/>
          <w:szCs w:val="20"/>
        </w:rPr>
        <w:t>е</w:t>
      </w:r>
      <w:r w:rsidRPr="008613A0">
        <w:rPr>
          <w:rFonts w:ascii="Arial Narrow" w:hAnsi="Arial Narrow"/>
          <w:sz w:val="20"/>
          <w:szCs w:val="20"/>
        </w:rPr>
        <w:t>рального уровня с массовым сосредоточением людей;</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обеспечивает профессиональную подготовку, переподготовку и повышение квалификации личного состава федеральной прот</w:t>
      </w:r>
      <w:r w:rsidRPr="008613A0">
        <w:rPr>
          <w:rFonts w:ascii="Arial Narrow" w:hAnsi="Arial Narrow"/>
          <w:sz w:val="20"/>
          <w:szCs w:val="20"/>
        </w:rPr>
        <w:t>и</w:t>
      </w:r>
      <w:r w:rsidRPr="008613A0">
        <w:rPr>
          <w:rFonts w:ascii="Arial Narrow" w:hAnsi="Arial Narrow"/>
          <w:sz w:val="20"/>
          <w:szCs w:val="20"/>
        </w:rPr>
        <w:t>вопожарной службы; обеспечивает подготовку в установленном порядке должностных лиц федеральных органов исполнител</w:t>
      </w:r>
      <w:r w:rsidRPr="008613A0">
        <w:rPr>
          <w:rFonts w:ascii="Arial Narrow" w:hAnsi="Arial Narrow"/>
          <w:sz w:val="20"/>
          <w:szCs w:val="20"/>
        </w:rPr>
        <w:t>ь</w:t>
      </w:r>
      <w:r w:rsidRPr="008613A0">
        <w:rPr>
          <w:rFonts w:ascii="Arial Narrow" w:hAnsi="Arial Narrow"/>
          <w:sz w:val="20"/>
          <w:szCs w:val="20"/>
        </w:rPr>
        <w:t>ной власти и органов государственной власти субъектов Российской Федерации в области обеспечения пожарной безопасности;</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проводит мониторинг состояния пожарной безопасности на территории Российской Федерации;</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готовит предложения для органов государственной власти и органов местного самоуправления по осуществлению мер в области обеспечения пожарной безопасности; готовит предложения по формированию перечня оперативных должностей Государстве</w:t>
      </w:r>
      <w:r w:rsidRPr="008613A0">
        <w:rPr>
          <w:rFonts w:ascii="Arial Narrow" w:hAnsi="Arial Narrow"/>
          <w:sz w:val="20"/>
          <w:szCs w:val="20"/>
        </w:rPr>
        <w:t>н</w:t>
      </w:r>
      <w:r w:rsidRPr="008613A0">
        <w:rPr>
          <w:rFonts w:ascii="Arial Narrow" w:hAnsi="Arial Narrow"/>
          <w:sz w:val="20"/>
          <w:szCs w:val="20"/>
        </w:rPr>
        <w:t>ной противопожарной службы, утверждаемого Правительством РФ;</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обеспечивает подготовку в образовательных учреждениях МЧС России специалистов для пожарной охраны, а в случае необх</w:t>
      </w:r>
      <w:r w:rsidRPr="008613A0">
        <w:rPr>
          <w:rFonts w:ascii="Arial Narrow" w:hAnsi="Arial Narrow"/>
          <w:sz w:val="20"/>
          <w:szCs w:val="20"/>
        </w:rPr>
        <w:t>о</w:t>
      </w:r>
      <w:r w:rsidRPr="008613A0">
        <w:rPr>
          <w:rFonts w:ascii="Arial Narrow" w:hAnsi="Arial Narrow"/>
          <w:sz w:val="20"/>
          <w:szCs w:val="20"/>
        </w:rPr>
        <w:t>димости - в других образовательных учреждениях с учетом потребности федеральной противопожарной службы в специалистах;</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проводит противопожарную пропаганду и обучение населения мерам пожарной безопасности;</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организует и ведет официальный статистический учет и государственную статистическую отчетность по пожарам и их последс</w:t>
      </w:r>
      <w:r w:rsidRPr="008613A0">
        <w:rPr>
          <w:rFonts w:ascii="Arial Narrow" w:hAnsi="Arial Narrow"/>
          <w:sz w:val="20"/>
          <w:szCs w:val="20"/>
        </w:rPr>
        <w:t>т</w:t>
      </w:r>
      <w:r w:rsidRPr="008613A0">
        <w:rPr>
          <w:rFonts w:ascii="Arial Narrow" w:hAnsi="Arial Narrow"/>
          <w:sz w:val="20"/>
          <w:szCs w:val="20"/>
        </w:rPr>
        <w:t>виям на территории Российской Федерации, показателям оперативной деятельности и ресурсам федеральной противопожарной службы, противопожарной службы субъектов Российской Федерации и иных видов пожарной охраны;</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lastRenderedPageBreak/>
        <w:t>осуществляет сбор и обработку информации в области обеспечения пожарной безопасности;</w:t>
      </w:r>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осуществляет заказ и приемку пожарной техники, огнетушащих средств, оборудования и пожарно-технического имущества;</w:t>
      </w:r>
    </w:p>
    <w:p w:rsidR="00FA37D2" w:rsidRPr="008613A0" w:rsidRDefault="00FA37D2" w:rsidP="00D629ED">
      <w:pPr>
        <w:pStyle w:val="a3"/>
        <w:numPr>
          <w:ilvl w:val="0"/>
          <w:numId w:val="5"/>
        </w:numPr>
        <w:jc w:val="both"/>
        <w:rPr>
          <w:rFonts w:ascii="Arial Narrow" w:hAnsi="Arial Narrow"/>
          <w:sz w:val="20"/>
          <w:szCs w:val="20"/>
        </w:rPr>
      </w:pPr>
      <w:proofErr w:type="gramStart"/>
      <w:r w:rsidRPr="008613A0">
        <w:rPr>
          <w:rFonts w:ascii="Arial Narrow" w:hAnsi="Arial Narrow"/>
          <w:sz w:val="20"/>
          <w:szCs w:val="20"/>
        </w:rPr>
        <w:t>производит в соответствии с законодательством Российской Федерации дознание по делам о пожарах и по делам о нарушениях требований пожарной безопасности, осуществляет досудебную подготовку в протокольной форме материалов о преступлениях, связанных с пожарами, а также производство по делам об административных правонарушениях в области пожарной безопасн</w:t>
      </w:r>
      <w:r w:rsidRPr="008613A0">
        <w:rPr>
          <w:rFonts w:ascii="Arial Narrow" w:hAnsi="Arial Narrow"/>
          <w:sz w:val="20"/>
          <w:szCs w:val="20"/>
        </w:rPr>
        <w:t>о</w:t>
      </w:r>
      <w:r w:rsidRPr="008613A0">
        <w:rPr>
          <w:rFonts w:ascii="Arial Narrow" w:hAnsi="Arial Narrow"/>
          <w:sz w:val="20"/>
          <w:szCs w:val="20"/>
        </w:rPr>
        <w:t>сти; организует проведение испытаний веществ, материалов, изделий, оборудования, конструкций на пожарную опасность;</w:t>
      </w:r>
      <w:proofErr w:type="gramEnd"/>
    </w:p>
    <w:p w:rsidR="00FA37D2" w:rsidRPr="008613A0" w:rsidRDefault="00FA37D2" w:rsidP="00D629ED">
      <w:pPr>
        <w:pStyle w:val="a3"/>
        <w:numPr>
          <w:ilvl w:val="0"/>
          <w:numId w:val="5"/>
        </w:numPr>
        <w:jc w:val="both"/>
        <w:rPr>
          <w:rFonts w:ascii="Arial Narrow" w:hAnsi="Arial Narrow"/>
          <w:sz w:val="20"/>
          <w:szCs w:val="20"/>
        </w:rPr>
      </w:pPr>
      <w:r w:rsidRPr="008613A0">
        <w:rPr>
          <w:rFonts w:ascii="Arial Narrow" w:hAnsi="Arial Narrow"/>
          <w:sz w:val="20"/>
          <w:szCs w:val="20"/>
        </w:rPr>
        <w:t>готовит проекты нормативных правовых актов МЧС России в области пожарной безопасности и организации деятельности фед</w:t>
      </w:r>
      <w:r w:rsidRPr="008613A0">
        <w:rPr>
          <w:rFonts w:ascii="Arial Narrow" w:hAnsi="Arial Narrow"/>
          <w:sz w:val="20"/>
          <w:szCs w:val="20"/>
        </w:rPr>
        <w:t>е</w:t>
      </w:r>
      <w:r w:rsidRPr="008613A0">
        <w:rPr>
          <w:rFonts w:ascii="Arial Narrow" w:hAnsi="Arial Narrow"/>
          <w:sz w:val="20"/>
          <w:szCs w:val="20"/>
        </w:rPr>
        <w:t>ральной противопожарной службы.</w:t>
      </w:r>
    </w:p>
    <w:p w:rsidR="00FA37D2" w:rsidRPr="008613A0" w:rsidRDefault="00FA37D2" w:rsidP="00D629ED">
      <w:pPr>
        <w:widowControl w:val="0"/>
        <w:autoSpaceDE w:val="0"/>
        <w:autoSpaceDN w:val="0"/>
        <w:adjustRightInd w:val="0"/>
        <w:ind w:firstLine="567"/>
        <w:jc w:val="both"/>
        <w:rPr>
          <w:rFonts w:ascii="Arial Narrow" w:hAnsi="Arial Narrow"/>
          <w:sz w:val="20"/>
          <w:szCs w:val="20"/>
        </w:rPr>
      </w:pPr>
      <w:r w:rsidRPr="008613A0">
        <w:rPr>
          <w:rFonts w:ascii="Arial Narrow" w:hAnsi="Arial Narrow"/>
          <w:sz w:val="20"/>
          <w:szCs w:val="20"/>
        </w:rPr>
        <w:t>Федеральная противопожарная служба Государственной противопожарной службы в установленной сфере деятельности имеет право:</w:t>
      </w:r>
    </w:p>
    <w:p w:rsidR="00FA37D2" w:rsidRPr="008613A0" w:rsidRDefault="00FA37D2" w:rsidP="00D629ED">
      <w:pPr>
        <w:widowControl w:val="0"/>
        <w:autoSpaceDE w:val="0"/>
        <w:autoSpaceDN w:val="0"/>
        <w:adjustRightInd w:val="0"/>
        <w:ind w:firstLine="567"/>
        <w:jc w:val="both"/>
        <w:rPr>
          <w:rFonts w:ascii="Arial Narrow" w:hAnsi="Arial Narrow"/>
          <w:sz w:val="20"/>
          <w:szCs w:val="20"/>
        </w:rPr>
      </w:pPr>
      <w:r w:rsidRPr="008613A0">
        <w:rPr>
          <w:rFonts w:ascii="Arial Narrow" w:hAnsi="Arial Narrow"/>
          <w:sz w:val="20"/>
          <w:szCs w:val="20"/>
        </w:rPr>
        <w:t>1) запрашивать у федеральных органов исполнительной власти, органов государственной власти субъектов Российской Федер</w:t>
      </w:r>
      <w:r w:rsidRPr="008613A0">
        <w:rPr>
          <w:rFonts w:ascii="Arial Narrow" w:hAnsi="Arial Narrow"/>
          <w:sz w:val="20"/>
          <w:szCs w:val="20"/>
        </w:rPr>
        <w:t>а</w:t>
      </w:r>
      <w:r w:rsidRPr="008613A0">
        <w:rPr>
          <w:rFonts w:ascii="Arial Narrow" w:hAnsi="Arial Narrow"/>
          <w:sz w:val="20"/>
          <w:szCs w:val="20"/>
        </w:rPr>
        <w:t>ции, органов местного самоуправления, организаций и граждан сведения и документы о состоянии пожарной безопасности, а также да</w:t>
      </w:r>
      <w:r w:rsidRPr="008613A0">
        <w:rPr>
          <w:rFonts w:ascii="Arial Narrow" w:hAnsi="Arial Narrow"/>
          <w:sz w:val="20"/>
          <w:szCs w:val="20"/>
        </w:rPr>
        <w:t>н</w:t>
      </w:r>
      <w:r w:rsidRPr="008613A0">
        <w:rPr>
          <w:rFonts w:ascii="Arial Narrow" w:hAnsi="Arial Narrow"/>
          <w:sz w:val="20"/>
          <w:szCs w:val="20"/>
        </w:rPr>
        <w:t>ные о произошедших пожарах и их последствиях;</w:t>
      </w:r>
    </w:p>
    <w:p w:rsidR="00FA37D2" w:rsidRPr="008613A0" w:rsidRDefault="00FA37D2" w:rsidP="00D629ED">
      <w:pPr>
        <w:widowControl w:val="0"/>
        <w:autoSpaceDE w:val="0"/>
        <w:autoSpaceDN w:val="0"/>
        <w:adjustRightInd w:val="0"/>
        <w:ind w:firstLine="567"/>
        <w:jc w:val="both"/>
        <w:rPr>
          <w:rFonts w:ascii="Arial Narrow" w:hAnsi="Arial Narrow"/>
          <w:sz w:val="20"/>
          <w:szCs w:val="20"/>
        </w:rPr>
      </w:pPr>
      <w:r w:rsidRPr="008613A0">
        <w:rPr>
          <w:rFonts w:ascii="Arial Narrow" w:hAnsi="Arial Narrow"/>
          <w:sz w:val="20"/>
          <w:szCs w:val="20"/>
        </w:rPr>
        <w:t>2) в случае необходимости использовать дополнительно при тушении пожаров имеющиеся в наличии у собственника средства св</w:t>
      </w:r>
      <w:r w:rsidRPr="008613A0">
        <w:rPr>
          <w:rFonts w:ascii="Arial Narrow" w:hAnsi="Arial Narrow"/>
          <w:sz w:val="20"/>
          <w:szCs w:val="20"/>
        </w:rPr>
        <w:t>я</w:t>
      </w:r>
      <w:r w:rsidRPr="008613A0">
        <w:rPr>
          <w:rFonts w:ascii="Arial Narrow" w:hAnsi="Arial Narrow"/>
          <w:sz w:val="20"/>
          <w:szCs w:val="20"/>
        </w:rPr>
        <w:t>зи, транспорт, оборудование, средства пожаротушения и огнетушащие вещества с последующим урегулированием в установленном п</w:t>
      </w:r>
      <w:r w:rsidRPr="008613A0">
        <w:rPr>
          <w:rFonts w:ascii="Arial Narrow" w:hAnsi="Arial Narrow"/>
          <w:sz w:val="20"/>
          <w:szCs w:val="20"/>
        </w:rPr>
        <w:t>о</w:t>
      </w:r>
      <w:r w:rsidRPr="008613A0">
        <w:rPr>
          <w:rFonts w:ascii="Arial Narrow" w:hAnsi="Arial Narrow"/>
          <w:sz w:val="20"/>
          <w:szCs w:val="20"/>
        </w:rPr>
        <w:t>рядке вопросов, связанных с их использованием;</w:t>
      </w:r>
    </w:p>
    <w:p w:rsidR="00FA37D2" w:rsidRPr="008613A0" w:rsidRDefault="00FA37D2" w:rsidP="00D629ED">
      <w:pPr>
        <w:widowControl w:val="0"/>
        <w:autoSpaceDE w:val="0"/>
        <w:autoSpaceDN w:val="0"/>
        <w:adjustRightInd w:val="0"/>
        <w:ind w:firstLine="567"/>
        <w:jc w:val="both"/>
        <w:rPr>
          <w:rFonts w:ascii="Arial Narrow" w:hAnsi="Arial Narrow"/>
          <w:sz w:val="20"/>
          <w:szCs w:val="20"/>
        </w:rPr>
      </w:pPr>
      <w:r w:rsidRPr="008613A0">
        <w:rPr>
          <w:rFonts w:ascii="Arial Narrow" w:hAnsi="Arial Narrow"/>
          <w:sz w:val="20"/>
          <w:szCs w:val="20"/>
        </w:rPr>
        <w:t>3) использовать на безвозмездной основе возможности средств массовой информации для оповещения и информирования нас</w:t>
      </w:r>
      <w:r w:rsidRPr="008613A0">
        <w:rPr>
          <w:rFonts w:ascii="Arial Narrow" w:hAnsi="Arial Narrow"/>
          <w:sz w:val="20"/>
          <w:szCs w:val="20"/>
        </w:rPr>
        <w:t>е</w:t>
      </w:r>
      <w:r w:rsidRPr="008613A0">
        <w:rPr>
          <w:rFonts w:ascii="Arial Narrow" w:hAnsi="Arial Narrow"/>
          <w:sz w:val="20"/>
          <w:szCs w:val="20"/>
        </w:rPr>
        <w:t>ления о пожарах;</w:t>
      </w:r>
    </w:p>
    <w:p w:rsidR="00FA37D2" w:rsidRPr="008613A0" w:rsidRDefault="00FA37D2" w:rsidP="00D629ED">
      <w:pPr>
        <w:widowControl w:val="0"/>
        <w:autoSpaceDE w:val="0"/>
        <w:autoSpaceDN w:val="0"/>
        <w:adjustRightInd w:val="0"/>
        <w:ind w:firstLine="567"/>
        <w:jc w:val="both"/>
        <w:rPr>
          <w:rFonts w:ascii="Arial Narrow" w:hAnsi="Arial Narrow"/>
          <w:sz w:val="20"/>
          <w:szCs w:val="20"/>
        </w:rPr>
      </w:pPr>
      <w:r w:rsidRPr="008613A0">
        <w:rPr>
          <w:rFonts w:ascii="Arial Narrow" w:hAnsi="Arial Narrow"/>
          <w:sz w:val="20"/>
          <w:szCs w:val="20"/>
        </w:rPr>
        <w:t>4) ограничивать или запрещать доступ транспорта и пешеходов к местам пожаров и зонам чрезвычайных ситуаций.</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Деятельностью федеральной противопожарной службы руководит Министр МЧС России. </w:t>
      </w:r>
    </w:p>
    <w:p w:rsidR="00FA37D2" w:rsidRPr="008613A0" w:rsidRDefault="00FA37D2" w:rsidP="00D629ED">
      <w:pPr>
        <w:widowControl w:val="0"/>
        <w:autoSpaceDE w:val="0"/>
        <w:autoSpaceDN w:val="0"/>
        <w:adjustRightInd w:val="0"/>
        <w:ind w:firstLine="567"/>
        <w:jc w:val="both"/>
        <w:rPr>
          <w:rFonts w:ascii="Arial Narrow" w:hAnsi="Arial Narrow"/>
          <w:sz w:val="20"/>
          <w:szCs w:val="20"/>
        </w:rPr>
      </w:pPr>
      <w:r w:rsidRPr="008613A0">
        <w:rPr>
          <w:rFonts w:ascii="Arial Narrow" w:hAnsi="Arial Narrow"/>
          <w:i/>
          <w:sz w:val="20"/>
          <w:szCs w:val="20"/>
        </w:rPr>
        <w:t>Государственный пожарный надзор в Российской Федерации</w:t>
      </w:r>
      <w:r w:rsidRPr="008613A0">
        <w:rPr>
          <w:rFonts w:ascii="Arial Narrow" w:hAnsi="Arial Narrow"/>
          <w:sz w:val="20"/>
          <w:szCs w:val="20"/>
        </w:rPr>
        <w:t xml:space="preserve"> осуществляется должностными лицами ФПС ГПС РФ в соответствии с </w:t>
      </w:r>
      <w:hyperlink r:id="rId17" w:anchor="1000" w:history="1">
        <w:r w:rsidRPr="008613A0">
          <w:rPr>
            <w:rStyle w:val="a4"/>
            <w:rFonts w:ascii="Arial Narrow" w:hAnsi="Arial Narrow"/>
            <w:color w:val="auto"/>
            <w:sz w:val="20"/>
            <w:szCs w:val="20"/>
            <w:u w:val="none"/>
          </w:rPr>
          <w:t>Положением</w:t>
        </w:r>
      </w:hyperlink>
      <w:r w:rsidRPr="008613A0">
        <w:rPr>
          <w:rFonts w:ascii="Arial Narrow" w:hAnsi="Arial Narrow"/>
          <w:sz w:val="20"/>
          <w:szCs w:val="20"/>
        </w:rPr>
        <w:t xml:space="preserve"> о государственном пожарном надзоре, утвержденном </w:t>
      </w:r>
      <w:hyperlink r:id="rId18" w:history="1">
        <w:r w:rsidRPr="008613A0">
          <w:rPr>
            <w:rStyle w:val="a4"/>
            <w:rFonts w:ascii="Arial Narrow" w:hAnsi="Arial Narrow"/>
            <w:color w:val="auto"/>
            <w:sz w:val="20"/>
            <w:szCs w:val="20"/>
            <w:u w:val="none"/>
          </w:rPr>
          <w:t>постановлением</w:t>
        </w:r>
      </w:hyperlink>
      <w:r w:rsidRPr="008613A0">
        <w:rPr>
          <w:rFonts w:ascii="Arial Narrow" w:hAnsi="Arial Narrow"/>
          <w:sz w:val="20"/>
          <w:szCs w:val="20"/>
        </w:rPr>
        <w:t xml:space="preserve"> Правительства РФ от 12 апреля 2012 г. N 290</w:t>
      </w:r>
      <w:r w:rsidR="00150757" w:rsidRPr="002E172A">
        <w:rPr>
          <w:rFonts w:ascii="Arial Narrow" w:hAnsi="Arial Narrow"/>
          <w:sz w:val="20"/>
          <w:szCs w:val="20"/>
        </w:rPr>
        <w:t xml:space="preserve"> </w:t>
      </w:r>
      <w:r w:rsidR="002E172A" w:rsidRPr="002E172A">
        <w:rPr>
          <w:rFonts w:ascii="Arial Narrow" w:hAnsi="Arial Narrow"/>
          <w:sz w:val="20"/>
          <w:szCs w:val="20"/>
        </w:rPr>
        <w:t>(</w:t>
      </w:r>
      <w:r w:rsidR="002E172A">
        <w:rPr>
          <w:rFonts w:ascii="Arial Narrow" w:hAnsi="Arial Narrow"/>
          <w:sz w:val="20"/>
          <w:szCs w:val="20"/>
        </w:rPr>
        <w:t>ред. от 24.10.5015</w:t>
      </w:r>
      <w:r w:rsidR="002E172A" w:rsidRPr="002E172A">
        <w:rPr>
          <w:rFonts w:ascii="Arial Narrow" w:hAnsi="Arial Narrow"/>
          <w:sz w:val="20"/>
          <w:szCs w:val="20"/>
        </w:rPr>
        <w:t>)</w:t>
      </w:r>
      <w:r w:rsidRPr="008613A0">
        <w:rPr>
          <w:rFonts w:ascii="Arial Narrow" w:hAnsi="Arial Narrow"/>
          <w:sz w:val="20"/>
          <w:szCs w:val="20"/>
        </w:rPr>
        <w:t xml:space="preserve">, </w:t>
      </w:r>
      <w:proofErr w:type="gramStart"/>
      <w:r w:rsidRPr="008613A0">
        <w:rPr>
          <w:rFonts w:ascii="Arial Narrow" w:hAnsi="Arial Narrow"/>
          <w:sz w:val="20"/>
          <w:szCs w:val="20"/>
        </w:rPr>
        <w:t>к</w:t>
      </w:r>
      <w:r w:rsidRPr="008613A0">
        <w:rPr>
          <w:rFonts w:ascii="Arial Narrow" w:hAnsi="Arial Narrow"/>
          <w:sz w:val="20"/>
          <w:szCs w:val="20"/>
        </w:rPr>
        <w:t>о</w:t>
      </w:r>
      <w:r w:rsidRPr="008613A0">
        <w:rPr>
          <w:rFonts w:ascii="Arial Narrow" w:hAnsi="Arial Narrow"/>
          <w:sz w:val="20"/>
          <w:szCs w:val="20"/>
        </w:rPr>
        <w:t>торое</w:t>
      </w:r>
      <w:proofErr w:type="gramEnd"/>
      <w:r w:rsidRPr="008613A0">
        <w:rPr>
          <w:rFonts w:ascii="Arial Narrow" w:hAnsi="Arial Narrow"/>
          <w:sz w:val="20"/>
          <w:szCs w:val="20"/>
        </w:rPr>
        <w:t xml:space="preserve"> изучается в отдельной теме.</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Федеральный государственный пожарный надзор в лесах осуществляется Федеральным агентством лесного хозяйства (Рослесхоз) (Положение об Агентстве утверждено Постановлением Правительства РФ от 23 сентября 2010 г. N 736</w:t>
      </w:r>
      <w:r w:rsidR="002E172A">
        <w:rPr>
          <w:rFonts w:ascii="Arial Narrow" w:hAnsi="Arial Narrow"/>
          <w:sz w:val="20"/>
          <w:szCs w:val="20"/>
        </w:rPr>
        <w:t xml:space="preserve"> (</w:t>
      </w:r>
      <w:r w:rsidR="000F5BB7">
        <w:rPr>
          <w:rFonts w:ascii="Arial Narrow" w:hAnsi="Arial Narrow"/>
          <w:sz w:val="20"/>
          <w:szCs w:val="20"/>
        </w:rPr>
        <w:t>ред. от 25.12.2015 г.</w:t>
      </w:r>
      <w:r w:rsidR="002E172A">
        <w:rPr>
          <w:rFonts w:ascii="Arial Narrow" w:hAnsi="Arial Narrow"/>
          <w:sz w:val="20"/>
          <w:szCs w:val="20"/>
        </w:rPr>
        <w:t>)</w:t>
      </w:r>
      <w:r w:rsidRPr="008613A0">
        <w:rPr>
          <w:rFonts w:ascii="Arial Narrow" w:hAnsi="Arial Narrow"/>
          <w:sz w:val="20"/>
          <w:szCs w:val="20"/>
        </w:rPr>
        <w:t xml:space="preserve"> "О Фед</w:t>
      </w:r>
      <w:r w:rsidRPr="008613A0">
        <w:rPr>
          <w:rFonts w:ascii="Arial Narrow" w:hAnsi="Arial Narrow"/>
          <w:sz w:val="20"/>
          <w:szCs w:val="20"/>
        </w:rPr>
        <w:t>е</w:t>
      </w:r>
      <w:r w:rsidRPr="008613A0">
        <w:rPr>
          <w:rFonts w:ascii="Arial Narrow" w:hAnsi="Arial Narrow"/>
          <w:sz w:val="20"/>
          <w:szCs w:val="20"/>
        </w:rPr>
        <w:t>ральном агентстве лесного хозяйства"), а на подземных объектах и при производстве, транспортировке, хранении, использовании и утил</w:t>
      </w:r>
      <w:r w:rsidRPr="008613A0">
        <w:rPr>
          <w:rFonts w:ascii="Arial Narrow" w:hAnsi="Arial Narrow"/>
          <w:sz w:val="20"/>
          <w:szCs w:val="20"/>
        </w:rPr>
        <w:t>и</w:t>
      </w:r>
      <w:r w:rsidRPr="008613A0">
        <w:rPr>
          <w:rFonts w:ascii="Arial Narrow" w:hAnsi="Arial Narrow"/>
          <w:sz w:val="20"/>
          <w:szCs w:val="20"/>
        </w:rPr>
        <w:t>зации взрывчатых материалов в организациях, ведущих взрывные работы с использованием взрывчатых материалов промышленного назначения</w:t>
      </w:r>
      <w:proofErr w:type="gramEnd"/>
      <w:r w:rsidRPr="008613A0">
        <w:rPr>
          <w:rFonts w:ascii="Arial Narrow" w:hAnsi="Arial Narrow"/>
          <w:sz w:val="20"/>
          <w:szCs w:val="20"/>
        </w:rPr>
        <w:t xml:space="preserve">, - </w:t>
      </w:r>
      <w:proofErr w:type="spellStart"/>
      <w:r w:rsidRPr="008613A0">
        <w:rPr>
          <w:rFonts w:ascii="Arial Narrow" w:hAnsi="Arial Narrow"/>
          <w:sz w:val="20"/>
          <w:szCs w:val="20"/>
        </w:rPr>
        <w:t>Ростехнадзором</w:t>
      </w:r>
      <w:proofErr w:type="spellEnd"/>
      <w:r w:rsidRPr="008613A0">
        <w:rPr>
          <w:rFonts w:ascii="Arial Narrow" w:hAnsi="Arial Narrow"/>
          <w:sz w:val="20"/>
          <w:szCs w:val="20"/>
        </w:rPr>
        <w:t xml:space="preserve"> (Положение о Федеральной службе по экологическому, технологическому и атомному надзору, утверждено </w:t>
      </w:r>
      <w:hyperlink r:id="rId19" w:history="1">
        <w:r w:rsidRPr="008613A0">
          <w:rPr>
            <w:rStyle w:val="a4"/>
            <w:rFonts w:ascii="Arial Narrow" w:hAnsi="Arial Narrow"/>
            <w:color w:val="auto"/>
            <w:sz w:val="20"/>
            <w:szCs w:val="20"/>
            <w:u w:val="none"/>
          </w:rPr>
          <w:t>постановлением</w:t>
        </w:r>
      </w:hyperlink>
      <w:r w:rsidRPr="008613A0">
        <w:rPr>
          <w:rFonts w:ascii="Arial Narrow" w:hAnsi="Arial Narrow"/>
          <w:sz w:val="20"/>
          <w:szCs w:val="20"/>
        </w:rPr>
        <w:t xml:space="preserve"> Прав</w:t>
      </w:r>
      <w:r w:rsidRPr="008613A0">
        <w:rPr>
          <w:rFonts w:ascii="Arial Narrow" w:hAnsi="Arial Narrow"/>
          <w:sz w:val="20"/>
          <w:szCs w:val="20"/>
        </w:rPr>
        <w:t>и</w:t>
      </w:r>
      <w:r w:rsidRPr="008613A0">
        <w:rPr>
          <w:rFonts w:ascii="Arial Narrow" w:hAnsi="Arial Narrow"/>
          <w:sz w:val="20"/>
          <w:szCs w:val="20"/>
        </w:rPr>
        <w:t xml:space="preserve">тельства РФ от 30 июля 2004 г. N 401). </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Если при строительстве, реконструкции, капитальном ремонте объектов капитального строительства предусмотрено осуществл</w:t>
      </w:r>
      <w:r w:rsidRPr="008613A0">
        <w:rPr>
          <w:rFonts w:ascii="Arial Narrow" w:hAnsi="Arial Narrow"/>
          <w:sz w:val="20"/>
          <w:szCs w:val="20"/>
        </w:rPr>
        <w:t>е</w:t>
      </w:r>
      <w:r w:rsidRPr="008613A0">
        <w:rPr>
          <w:rFonts w:ascii="Arial Narrow" w:hAnsi="Arial Narrow"/>
          <w:sz w:val="20"/>
          <w:szCs w:val="20"/>
        </w:rPr>
        <w:t>ние государственного строительного надзора, государственный пожарный надзор осуществляется в рамках государственного строител</w:t>
      </w:r>
      <w:r w:rsidRPr="008613A0">
        <w:rPr>
          <w:rFonts w:ascii="Arial Narrow" w:hAnsi="Arial Narrow"/>
          <w:sz w:val="20"/>
          <w:szCs w:val="20"/>
        </w:rPr>
        <w:t>ь</w:t>
      </w:r>
      <w:r w:rsidRPr="008613A0">
        <w:rPr>
          <w:rFonts w:ascii="Arial Narrow" w:hAnsi="Arial Narrow"/>
          <w:sz w:val="20"/>
          <w:szCs w:val="20"/>
        </w:rPr>
        <w:t>ного надзора уполномоченными на осуществление государственного строительного надзора федеральным органом исполнительной вл</w:t>
      </w:r>
      <w:r w:rsidRPr="008613A0">
        <w:rPr>
          <w:rFonts w:ascii="Arial Narrow" w:hAnsi="Arial Narrow"/>
          <w:sz w:val="20"/>
          <w:szCs w:val="20"/>
        </w:rPr>
        <w:t>а</w:t>
      </w:r>
      <w:r w:rsidRPr="008613A0">
        <w:rPr>
          <w:rFonts w:ascii="Arial Narrow" w:hAnsi="Arial Narrow"/>
          <w:sz w:val="20"/>
          <w:szCs w:val="20"/>
        </w:rPr>
        <w:t xml:space="preserve">сти, органами исполнительной власти субъектов Российской Федерации в соответствии с </w:t>
      </w:r>
      <w:hyperlink r:id="rId20" w:history="1">
        <w:r w:rsidRPr="008613A0">
          <w:rPr>
            <w:rStyle w:val="a4"/>
            <w:rFonts w:ascii="Arial Narrow" w:hAnsi="Arial Narrow"/>
            <w:color w:val="auto"/>
            <w:sz w:val="20"/>
            <w:szCs w:val="20"/>
            <w:u w:val="none"/>
          </w:rPr>
          <w:t>законодательством</w:t>
        </w:r>
      </w:hyperlink>
      <w:r w:rsidRPr="008613A0">
        <w:rPr>
          <w:rFonts w:ascii="Arial Narrow" w:hAnsi="Arial Narrow"/>
          <w:sz w:val="20"/>
          <w:szCs w:val="20"/>
        </w:rPr>
        <w:t xml:space="preserve"> Российской Федерации о градостроительной деятельности.</w:t>
      </w:r>
    </w:p>
    <w:p w:rsidR="00FA37D2" w:rsidRPr="008613A0" w:rsidRDefault="00FA37D2" w:rsidP="00D629ED">
      <w:pPr>
        <w:jc w:val="both"/>
        <w:rPr>
          <w:rFonts w:ascii="Arial Narrow" w:hAnsi="Arial Narrow"/>
          <w:sz w:val="20"/>
          <w:szCs w:val="20"/>
        </w:rPr>
      </w:pPr>
      <w:bookmarkStart w:id="3" w:name="7"/>
      <w:bookmarkEnd w:id="3"/>
    </w:p>
    <w:p w:rsidR="00FA37D2" w:rsidRPr="008613A0" w:rsidRDefault="00FA37D2" w:rsidP="00D629ED">
      <w:pPr>
        <w:jc w:val="center"/>
        <w:rPr>
          <w:rFonts w:ascii="Arial Narrow" w:hAnsi="Arial Narrow"/>
          <w:b/>
          <w:sz w:val="20"/>
          <w:szCs w:val="20"/>
        </w:rPr>
      </w:pPr>
      <w:r w:rsidRPr="008613A0">
        <w:rPr>
          <w:rFonts w:ascii="Arial Narrow" w:hAnsi="Arial Narrow"/>
          <w:b/>
          <w:sz w:val="20"/>
          <w:szCs w:val="20"/>
        </w:rPr>
        <w:t>3. Личный состав Государственной противопожарной службы</w:t>
      </w:r>
    </w:p>
    <w:p w:rsidR="00FA37D2" w:rsidRPr="008613A0" w:rsidRDefault="00FA37D2" w:rsidP="00D629ED">
      <w:pPr>
        <w:jc w:val="center"/>
        <w:rPr>
          <w:rFonts w:ascii="Arial Narrow" w:hAnsi="Arial Narrow"/>
          <w:b/>
          <w:sz w:val="20"/>
          <w:szCs w:val="20"/>
        </w:rPr>
      </w:pPr>
    </w:p>
    <w:p w:rsidR="00FA37D2" w:rsidRPr="008613A0" w:rsidRDefault="00FA37D2" w:rsidP="00231023">
      <w:pPr>
        <w:ind w:firstLine="540"/>
        <w:jc w:val="both"/>
        <w:rPr>
          <w:rFonts w:ascii="Arial Narrow" w:hAnsi="Arial Narrow"/>
          <w:sz w:val="20"/>
          <w:szCs w:val="20"/>
        </w:rPr>
      </w:pPr>
      <w:r w:rsidRPr="008613A0">
        <w:rPr>
          <w:rFonts w:ascii="Arial Narrow" w:hAnsi="Arial Narrow"/>
          <w:sz w:val="20"/>
          <w:szCs w:val="20"/>
        </w:rPr>
        <w:t>Личный состав Государственной противопожарной службы включает в себя состоящих на соответствующих штатных должностях лиц рядового и начальс</w:t>
      </w:r>
      <w:bookmarkStart w:id="4" w:name="_GoBack"/>
      <w:bookmarkEnd w:id="4"/>
      <w:r w:rsidRPr="008613A0">
        <w:rPr>
          <w:rFonts w:ascii="Arial Narrow" w:hAnsi="Arial Narrow"/>
          <w:sz w:val="20"/>
          <w:szCs w:val="20"/>
        </w:rPr>
        <w:t>твующего состава федеральной противопожарной службы (сотрудники); военнослужащих федеральной против</w:t>
      </w:r>
      <w:r w:rsidRPr="008613A0">
        <w:rPr>
          <w:rFonts w:ascii="Arial Narrow" w:hAnsi="Arial Narrow"/>
          <w:sz w:val="20"/>
          <w:szCs w:val="20"/>
        </w:rPr>
        <w:t>о</w:t>
      </w:r>
      <w:r w:rsidRPr="008613A0">
        <w:rPr>
          <w:rFonts w:ascii="Arial Narrow" w:hAnsi="Arial Narrow"/>
          <w:sz w:val="20"/>
          <w:szCs w:val="20"/>
        </w:rPr>
        <w:t xml:space="preserve">пожарной службы; лиц, не имеющих специальных или воинских званий (работники). При этом сотрудники от работников отличаются тем, что первые могут иметь специальные или воинские звания, а вторые - не могут. </w:t>
      </w:r>
    </w:p>
    <w:p w:rsidR="00FA37D2" w:rsidRPr="008613A0" w:rsidRDefault="00FA37D2" w:rsidP="00D629ED">
      <w:pPr>
        <w:ind w:firstLine="708"/>
        <w:jc w:val="both"/>
        <w:rPr>
          <w:rFonts w:ascii="Arial Narrow" w:hAnsi="Arial Narrow"/>
          <w:sz w:val="20"/>
          <w:szCs w:val="20"/>
        </w:rPr>
      </w:pPr>
      <w:r w:rsidRPr="008613A0">
        <w:rPr>
          <w:rFonts w:ascii="Arial Narrow" w:hAnsi="Arial Narrow"/>
          <w:sz w:val="20"/>
          <w:szCs w:val="20"/>
        </w:rPr>
        <w:t xml:space="preserve">Порядок регулирования статуса членов всех трех категорий установлен </w:t>
      </w:r>
      <w:hyperlink r:id="rId21" w:anchor="71" w:history="1">
        <w:proofErr w:type="gramStart"/>
        <w:r w:rsidRPr="008613A0">
          <w:rPr>
            <w:rStyle w:val="a4"/>
            <w:rFonts w:ascii="Arial Narrow" w:hAnsi="Arial Narrow"/>
            <w:color w:val="auto"/>
            <w:sz w:val="20"/>
            <w:szCs w:val="20"/>
            <w:u w:val="none"/>
          </w:rPr>
          <w:t>ч</w:t>
        </w:r>
        <w:proofErr w:type="gramEnd"/>
        <w:r w:rsidRPr="008613A0">
          <w:rPr>
            <w:rStyle w:val="a4"/>
            <w:rFonts w:ascii="Arial Narrow" w:hAnsi="Arial Narrow"/>
            <w:color w:val="auto"/>
            <w:sz w:val="20"/>
            <w:szCs w:val="20"/>
            <w:u w:val="none"/>
          </w:rPr>
          <w:t>. 3 ст. 7</w:t>
        </w:r>
      </w:hyperlink>
      <w:r w:rsidRPr="008613A0">
        <w:rPr>
          <w:rFonts w:ascii="Arial Narrow" w:hAnsi="Arial Narrow"/>
          <w:sz w:val="20"/>
          <w:szCs w:val="20"/>
        </w:rPr>
        <w:t xml:space="preserve"> ФЗ № 69:</w:t>
      </w:r>
    </w:p>
    <w:p w:rsidR="00FA37D2" w:rsidRPr="008613A0" w:rsidRDefault="00FA37D2" w:rsidP="00D629ED">
      <w:pPr>
        <w:pStyle w:val="a3"/>
        <w:numPr>
          <w:ilvl w:val="0"/>
          <w:numId w:val="6"/>
        </w:numPr>
        <w:jc w:val="both"/>
        <w:rPr>
          <w:rFonts w:ascii="Arial Narrow" w:hAnsi="Arial Narrow"/>
          <w:sz w:val="20"/>
          <w:szCs w:val="20"/>
        </w:rPr>
      </w:pPr>
      <w:r w:rsidRPr="008613A0">
        <w:rPr>
          <w:rFonts w:ascii="Arial Narrow" w:hAnsi="Arial Narrow"/>
          <w:sz w:val="20"/>
          <w:szCs w:val="20"/>
        </w:rPr>
        <w:t>статус сотрудников определяется положениями о прохождении службы в органах внутренних дел;</w:t>
      </w:r>
    </w:p>
    <w:p w:rsidR="00FA37D2" w:rsidRPr="008613A0" w:rsidRDefault="00FA37D2" w:rsidP="00D629ED">
      <w:pPr>
        <w:pStyle w:val="a3"/>
        <w:numPr>
          <w:ilvl w:val="0"/>
          <w:numId w:val="6"/>
        </w:numPr>
        <w:jc w:val="both"/>
        <w:rPr>
          <w:rFonts w:ascii="Arial Narrow" w:hAnsi="Arial Narrow"/>
          <w:sz w:val="20"/>
          <w:szCs w:val="20"/>
        </w:rPr>
      </w:pPr>
      <w:r w:rsidRPr="008613A0">
        <w:rPr>
          <w:rFonts w:ascii="Arial Narrow" w:hAnsi="Arial Narrow"/>
          <w:sz w:val="20"/>
          <w:szCs w:val="20"/>
        </w:rPr>
        <w:t>статус военнослужащих определяется положениями о прохождении службы в Вооруженных Силах Российской Федерации;</w:t>
      </w:r>
    </w:p>
    <w:p w:rsidR="00FA37D2" w:rsidRPr="008613A0" w:rsidRDefault="00FA37D2" w:rsidP="00D629ED">
      <w:pPr>
        <w:pStyle w:val="a3"/>
        <w:numPr>
          <w:ilvl w:val="0"/>
          <w:numId w:val="6"/>
        </w:numPr>
        <w:jc w:val="both"/>
        <w:rPr>
          <w:rFonts w:ascii="Arial Narrow" w:hAnsi="Arial Narrow"/>
          <w:sz w:val="20"/>
          <w:szCs w:val="20"/>
        </w:rPr>
      </w:pPr>
      <w:r w:rsidRPr="008613A0">
        <w:rPr>
          <w:rFonts w:ascii="Arial Narrow" w:hAnsi="Arial Narrow"/>
          <w:sz w:val="20"/>
          <w:szCs w:val="20"/>
        </w:rPr>
        <w:t>статус работников определяется действующим трудовым законодательством.</w:t>
      </w:r>
    </w:p>
    <w:p w:rsidR="00FA37D2" w:rsidRPr="008613A0" w:rsidRDefault="00FA37D2" w:rsidP="00D629ED">
      <w:pPr>
        <w:ind w:firstLine="708"/>
        <w:jc w:val="both"/>
        <w:rPr>
          <w:rFonts w:ascii="Arial Narrow" w:hAnsi="Arial Narrow"/>
          <w:sz w:val="20"/>
          <w:szCs w:val="20"/>
        </w:rPr>
      </w:pPr>
      <w:r w:rsidRPr="008613A0">
        <w:rPr>
          <w:rFonts w:ascii="Arial Narrow" w:hAnsi="Arial Narrow"/>
          <w:sz w:val="20"/>
          <w:szCs w:val="20"/>
        </w:rPr>
        <w:t>Обращает на себя внимание возраст, с которого лица могут быть приняты в Государственную противопожарную службу - 17 лет, тогда как по общераспространенной практике служба в других "силовых" органах обычно возможна только с 18 лет.</w:t>
      </w:r>
    </w:p>
    <w:p w:rsidR="00FA37D2" w:rsidRPr="008613A0" w:rsidRDefault="00DF1A20" w:rsidP="006C1297">
      <w:pPr>
        <w:ind w:firstLine="720"/>
        <w:jc w:val="both"/>
        <w:rPr>
          <w:rFonts w:ascii="Arial Narrow" w:hAnsi="Arial Narrow"/>
          <w:sz w:val="20"/>
          <w:szCs w:val="20"/>
        </w:rPr>
      </w:pPr>
      <w:hyperlink r:id="rId22" w:anchor="2000" w:history="1">
        <w:proofErr w:type="gramStart"/>
        <w:r w:rsidR="00FA37D2" w:rsidRPr="008613A0">
          <w:rPr>
            <w:rStyle w:val="a4"/>
            <w:rFonts w:ascii="Arial Narrow" w:hAnsi="Arial Narrow"/>
            <w:color w:val="auto"/>
            <w:sz w:val="20"/>
            <w:szCs w:val="20"/>
            <w:u w:val="none"/>
          </w:rPr>
          <w:t>Полномочия</w:t>
        </w:r>
      </w:hyperlink>
      <w:r w:rsidR="00FA37D2" w:rsidRPr="008613A0">
        <w:rPr>
          <w:rFonts w:ascii="Arial Narrow" w:hAnsi="Arial Narrow"/>
          <w:sz w:val="20"/>
          <w:szCs w:val="20"/>
        </w:rPr>
        <w:t xml:space="preserve"> должностных лиц МЧС России по назначению на должности лиц рядового и начальствующего состава Государс</w:t>
      </w:r>
      <w:r w:rsidR="00FA37D2" w:rsidRPr="008613A0">
        <w:rPr>
          <w:rFonts w:ascii="Arial Narrow" w:hAnsi="Arial Narrow"/>
          <w:sz w:val="20"/>
          <w:szCs w:val="20"/>
        </w:rPr>
        <w:t>т</w:t>
      </w:r>
      <w:r w:rsidR="00FA37D2" w:rsidRPr="008613A0">
        <w:rPr>
          <w:rFonts w:ascii="Arial Narrow" w:hAnsi="Arial Narrow"/>
          <w:sz w:val="20"/>
          <w:szCs w:val="20"/>
        </w:rPr>
        <w:t>венной противопожарной службы, освобождению их от должностей, присвоению им специальных званий и увольнению со службы утве</w:t>
      </w:r>
      <w:r w:rsidR="00FA37D2" w:rsidRPr="008613A0">
        <w:rPr>
          <w:rFonts w:ascii="Arial Narrow" w:hAnsi="Arial Narrow"/>
          <w:sz w:val="20"/>
          <w:szCs w:val="20"/>
        </w:rPr>
        <w:t>р</w:t>
      </w:r>
      <w:r w:rsidR="00FA37D2" w:rsidRPr="008613A0">
        <w:rPr>
          <w:rFonts w:ascii="Arial Narrow" w:hAnsi="Arial Narrow"/>
          <w:sz w:val="20"/>
          <w:szCs w:val="20"/>
        </w:rPr>
        <w:t>ждены Приказом МЧС России от 24.07.2014 N 385 "О правах и полномочиях должностных лиц Министерства Российской Федерации по делам гражданской обороны, чрезвычайным ситуациям и ликвидации последствий стихийных бедствий по применению Положения</w:t>
      </w:r>
      <w:proofErr w:type="gramEnd"/>
      <w:r w:rsidR="00FA37D2" w:rsidRPr="008613A0">
        <w:rPr>
          <w:rFonts w:ascii="Arial Narrow" w:hAnsi="Arial Narrow"/>
          <w:sz w:val="20"/>
          <w:szCs w:val="20"/>
        </w:rPr>
        <w:t xml:space="preserve"> о службе в органах внутренних дел Российской Федерации в отношении подчиненных им сотрудников федеральной противопожарной слу</w:t>
      </w:r>
      <w:r w:rsidR="00FA37D2" w:rsidRPr="008613A0">
        <w:rPr>
          <w:rFonts w:ascii="Arial Narrow" w:hAnsi="Arial Narrow"/>
          <w:sz w:val="20"/>
          <w:szCs w:val="20"/>
        </w:rPr>
        <w:t>ж</w:t>
      </w:r>
      <w:r w:rsidR="00FA37D2" w:rsidRPr="008613A0">
        <w:rPr>
          <w:rFonts w:ascii="Arial Narrow" w:hAnsi="Arial Narrow"/>
          <w:sz w:val="20"/>
          <w:szCs w:val="20"/>
        </w:rPr>
        <w:t>бы Государственной противопожарной службы".</w:t>
      </w:r>
    </w:p>
    <w:p w:rsidR="00FA37D2" w:rsidRPr="008613A0" w:rsidRDefault="00FA37D2" w:rsidP="00D629ED">
      <w:pPr>
        <w:ind w:firstLine="708"/>
        <w:jc w:val="both"/>
        <w:rPr>
          <w:rFonts w:ascii="Arial Narrow" w:hAnsi="Arial Narrow"/>
          <w:sz w:val="20"/>
          <w:szCs w:val="20"/>
        </w:rPr>
      </w:pPr>
      <w:r w:rsidRPr="008613A0">
        <w:rPr>
          <w:rFonts w:ascii="Arial Narrow" w:hAnsi="Arial Narrow"/>
          <w:sz w:val="20"/>
          <w:szCs w:val="20"/>
        </w:rPr>
        <w:t xml:space="preserve"> Приказы по личному составу имеют право издавать:</w:t>
      </w:r>
    </w:p>
    <w:p w:rsidR="00FA37D2" w:rsidRPr="008613A0" w:rsidRDefault="00FA37D2" w:rsidP="006C1297">
      <w:pPr>
        <w:ind w:firstLine="720"/>
        <w:rPr>
          <w:rFonts w:ascii="Arial Narrow" w:hAnsi="Arial Narrow"/>
          <w:sz w:val="20"/>
          <w:szCs w:val="20"/>
        </w:rPr>
      </w:pPr>
      <w:r w:rsidRPr="008613A0">
        <w:rPr>
          <w:rFonts w:ascii="Arial Narrow" w:hAnsi="Arial Narrow"/>
          <w:sz w:val="20"/>
          <w:szCs w:val="20"/>
        </w:rPr>
        <w:t>Министр;</w:t>
      </w:r>
    </w:p>
    <w:p w:rsidR="00FA37D2" w:rsidRPr="008613A0" w:rsidRDefault="00FA37D2" w:rsidP="00231023">
      <w:pPr>
        <w:ind w:firstLine="720"/>
        <w:jc w:val="both"/>
        <w:rPr>
          <w:rFonts w:ascii="Arial Narrow" w:hAnsi="Arial Narrow"/>
          <w:sz w:val="20"/>
          <w:szCs w:val="20"/>
        </w:rPr>
      </w:pPr>
      <w:r w:rsidRPr="008613A0">
        <w:rPr>
          <w:rFonts w:ascii="Arial Narrow" w:hAnsi="Arial Narrow"/>
          <w:sz w:val="20"/>
          <w:szCs w:val="20"/>
        </w:rPr>
        <w:t>руководитель структурного подразделения центрального аппарата МЧС России, осуществляющего руководство деятельностью специальных подразделений ФПС ГПС;</w:t>
      </w:r>
    </w:p>
    <w:p w:rsidR="00FA37D2" w:rsidRPr="008613A0" w:rsidRDefault="00FA37D2" w:rsidP="00231023">
      <w:pPr>
        <w:ind w:firstLine="720"/>
        <w:jc w:val="both"/>
        <w:rPr>
          <w:rFonts w:ascii="Arial Narrow" w:hAnsi="Arial Narrow"/>
          <w:sz w:val="20"/>
          <w:szCs w:val="20"/>
        </w:rPr>
      </w:pPr>
      <w:r w:rsidRPr="008613A0">
        <w:rPr>
          <w:rFonts w:ascii="Arial Narrow" w:hAnsi="Arial Narrow"/>
          <w:sz w:val="20"/>
          <w:szCs w:val="20"/>
        </w:rPr>
        <w:t>начальники региональных центров;</w:t>
      </w:r>
    </w:p>
    <w:p w:rsidR="00FA37D2" w:rsidRPr="008613A0" w:rsidRDefault="00FA37D2" w:rsidP="00231023">
      <w:pPr>
        <w:ind w:firstLine="720"/>
        <w:jc w:val="both"/>
        <w:rPr>
          <w:rFonts w:ascii="Arial Narrow" w:hAnsi="Arial Narrow"/>
          <w:sz w:val="20"/>
          <w:szCs w:val="20"/>
        </w:rPr>
      </w:pPr>
      <w:r w:rsidRPr="008613A0">
        <w:rPr>
          <w:rFonts w:ascii="Arial Narrow" w:hAnsi="Arial Narrow"/>
          <w:sz w:val="20"/>
          <w:szCs w:val="20"/>
        </w:rPr>
        <w:t>начальники главных управлений;</w:t>
      </w:r>
    </w:p>
    <w:p w:rsidR="00FA37D2" w:rsidRPr="008613A0" w:rsidRDefault="00FA37D2" w:rsidP="00231023">
      <w:pPr>
        <w:ind w:firstLine="720"/>
        <w:jc w:val="both"/>
        <w:rPr>
          <w:rFonts w:ascii="Arial Narrow" w:hAnsi="Arial Narrow"/>
          <w:sz w:val="20"/>
          <w:szCs w:val="20"/>
        </w:rPr>
      </w:pPr>
      <w:r w:rsidRPr="008613A0">
        <w:rPr>
          <w:rFonts w:ascii="Arial Narrow" w:hAnsi="Arial Narrow"/>
          <w:sz w:val="20"/>
          <w:szCs w:val="20"/>
        </w:rPr>
        <w:t>начальники учреждений (организаций) МЧС России центрального подчинения и их филиалов, в которых штатами предусмотрены кадровые подразделения;</w:t>
      </w:r>
    </w:p>
    <w:p w:rsidR="00FA37D2" w:rsidRPr="008613A0" w:rsidRDefault="00FA37D2" w:rsidP="00231023">
      <w:pPr>
        <w:ind w:firstLine="720"/>
        <w:jc w:val="both"/>
        <w:rPr>
          <w:rFonts w:ascii="Arial Narrow" w:hAnsi="Arial Narrow"/>
          <w:sz w:val="20"/>
          <w:szCs w:val="20"/>
        </w:rPr>
      </w:pPr>
      <w:r w:rsidRPr="008613A0">
        <w:rPr>
          <w:rFonts w:ascii="Arial Narrow" w:hAnsi="Arial Narrow"/>
          <w:sz w:val="20"/>
          <w:szCs w:val="20"/>
        </w:rPr>
        <w:t>начальники специальных подразделений, структурных подразделений специальных подразделений, в которых штатами пред</w:t>
      </w:r>
      <w:r w:rsidRPr="008613A0">
        <w:rPr>
          <w:rFonts w:ascii="Arial Narrow" w:hAnsi="Arial Narrow"/>
          <w:sz w:val="20"/>
          <w:szCs w:val="20"/>
        </w:rPr>
        <w:t>у</w:t>
      </w:r>
      <w:r w:rsidRPr="008613A0">
        <w:rPr>
          <w:rFonts w:ascii="Arial Narrow" w:hAnsi="Arial Narrow"/>
          <w:sz w:val="20"/>
          <w:szCs w:val="20"/>
        </w:rPr>
        <w:t>смотрены кадровые подразделения;</w:t>
      </w:r>
    </w:p>
    <w:p w:rsidR="00FA37D2" w:rsidRPr="008613A0" w:rsidRDefault="00FA37D2" w:rsidP="00231023">
      <w:pPr>
        <w:ind w:firstLine="720"/>
        <w:jc w:val="both"/>
        <w:rPr>
          <w:rFonts w:ascii="Arial Narrow" w:hAnsi="Arial Narrow"/>
          <w:sz w:val="20"/>
          <w:szCs w:val="20"/>
        </w:rPr>
      </w:pPr>
      <w:r w:rsidRPr="008613A0">
        <w:rPr>
          <w:rFonts w:ascii="Arial Narrow" w:hAnsi="Arial Narrow"/>
          <w:sz w:val="20"/>
          <w:szCs w:val="20"/>
        </w:rPr>
        <w:t>начальники подразделений ФПС ГПС и учреждений (организаций) МЧС России, где проходят службу сотрудники и в которых штатами предусмотрены кадровые подразделения.</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Сотрудники Государственной противопожарной службы при назначении на должность, связанную с организацией и осуществлен</w:t>
      </w:r>
      <w:r w:rsidRPr="008613A0">
        <w:rPr>
          <w:rFonts w:ascii="Arial Narrow" w:hAnsi="Arial Narrow"/>
          <w:sz w:val="20"/>
          <w:szCs w:val="20"/>
        </w:rPr>
        <w:t>и</w:t>
      </w:r>
      <w:r w:rsidRPr="008613A0">
        <w:rPr>
          <w:rFonts w:ascii="Arial Narrow" w:hAnsi="Arial Narrow"/>
          <w:sz w:val="20"/>
          <w:szCs w:val="20"/>
        </w:rPr>
        <w:t>ем государственного пожарного надзора проходят внеочередную аттестацию в соответствующих аттестационных комиссиях в установле</w:t>
      </w:r>
      <w:r w:rsidRPr="008613A0">
        <w:rPr>
          <w:rFonts w:ascii="Arial Narrow" w:hAnsi="Arial Narrow"/>
          <w:sz w:val="20"/>
          <w:szCs w:val="20"/>
        </w:rPr>
        <w:t>н</w:t>
      </w:r>
      <w:r w:rsidRPr="008613A0">
        <w:rPr>
          <w:rFonts w:ascii="Arial Narrow" w:hAnsi="Arial Narrow"/>
          <w:sz w:val="20"/>
          <w:szCs w:val="20"/>
        </w:rPr>
        <w:lastRenderedPageBreak/>
        <w:t>ном порядке (Центральной аттестационной комиссии МЧС России, аттестационных комиссиях управления организации пожаротушения и специальной пожарной охраны, региональных центров, главных управлений, подразделений Государственной противопожарной службы центрального подчинения, научно-исследовательских и образовательных учреждений, органов управления специальных подразделений Государственной противопожарной</w:t>
      </w:r>
      <w:proofErr w:type="gramEnd"/>
      <w:r w:rsidRPr="008613A0">
        <w:rPr>
          <w:rFonts w:ascii="Arial Narrow" w:hAnsi="Arial Narrow"/>
          <w:sz w:val="20"/>
          <w:szCs w:val="20"/>
        </w:rPr>
        <w:t xml:space="preserve"> службы, подразделений Государственной противопожарной службы). </w:t>
      </w:r>
    </w:p>
    <w:p w:rsidR="00FA37D2" w:rsidRPr="008613A0" w:rsidRDefault="00FA37D2" w:rsidP="003937C4">
      <w:pPr>
        <w:ind w:firstLine="567"/>
        <w:jc w:val="both"/>
        <w:rPr>
          <w:rFonts w:ascii="Arial Narrow" w:hAnsi="Arial Narrow"/>
          <w:sz w:val="20"/>
          <w:szCs w:val="20"/>
        </w:rPr>
      </w:pPr>
      <w:proofErr w:type="gramStart"/>
      <w:r w:rsidRPr="008613A0">
        <w:rPr>
          <w:rFonts w:ascii="Arial Narrow" w:hAnsi="Arial Narrow"/>
          <w:sz w:val="20"/>
          <w:szCs w:val="20"/>
        </w:rPr>
        <w:t>Приказом МЧС России от 17.12.2012 N 772 "Об утверждении Положения по организации прохождения военной службы офицерами и прапорщиками (мичманами) спасательных воинских формирований Министерства Российской Федерации по делам гражданской обор</w:t>
      </w:r>
      <w:r w:rsidRPr="008613A0">
        <w:rPr>
          <w:rFonts w:ascii="Arial Narrow" w:hAnsi="Arial Narrow"/>
          <w:sz w:val="20"/>
          <w:szCs w:val="20"/>
        </w:rPr>
        <w:t>о</w:t>
      </w:r>
      <w:r w:rsidRPr="008613A0">
        <w:rPr>
          <w:rFonts w:ascii="Arial Narrow" w:hAnsi="Arial Narrow"/>
          <w:sz w:val="20"/>
          <w:szCs w:val="20"/>
        </w:rPr>
        <w:t>ны, чрезвычайным ситуациям и ликвидации последствий стихийных бедствий" введено в действие Положение по организации прохожд</w:t>
      </w:r>
      <w:r w:rsidRPr="008613A0">
        <w:rPr>
          <w:rFonts w:ascii="Arial Narrow" w:hAnsi="Arial Narrow"/>
          <w:sz w:val="20"/>
          <w:szCs w:val="20"/>
        </w:rPr>
        <w:t>е</w:t>
      </w:r>
      <w:r w:rsidRPr="008613A0">
        <w:rPr>
          <w:rFonts w:ascii="Arial Narrow" w:hAnsi="Arial Narrow"/>
          <w:sz w:val="20"/>
          <w:szCs w:val="20"/>
        </w:rPr>
        <w:t>ния военной службы офицерами и прапорщиками (мичманами) спасательных воинских формирований МЧС РФ.</w:t>
      </w:r>
      <w:proofErr w:type="gramEnd"/>
      <w:r w:rsidRPr="008613A0">
        <w:rPr>
          <w:rFonts w:ascii="Arial Narrow" w:hAnsi="Arial Narrow"/>
          <w:sz w:val="20"/>
          <w:szCs w:val="20"/>
        </w:rPr>
        <w:t xml:space="preserve"> Оно определяет особе</w:t>
      </w:r>
      <w:r w:rsidRPr="008613A0">
        <w:rPr>
          <w:rFonts w:ascii="Arial Narrow" w:hAnsi="Arial Narrow"/>
          <w:sz w:val="20"/>
          <w:szCs w:val="20"/>
        </w:rPr>
        <w:t>н</w:t>
      </w:r>
      <w:r w:rsidRPr="008613A0">
        <w:rPr>
          <w:rFonts w:ascii="Arial Narrow" w:hAnsi="Arial Narrow"/>
          <w:sz w:val="20"/>
          <w:szCs w:val="20"/>
        </w:rPr>
        <w:t>ности заключения контрактов о прохождении военной службы офицерами и прапорщиками (мичманами) войск гражданской обороны с МЧС России, назначения на воинские должности, присвоения воинских званий и увольнения военнослужащих с военной службы.</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Работники Государственной противопожарной службы в целях защиты своих профессиональных, социальных и иных прав и зако</w:t>
      </w:r>
      <w:r w:rsidRPr="008613A0">
        <w:rPr>
          <w:rFonts w:ascii="Arial Narrow" w:hAnsi="Arial Narrow"/>
          <w:sz w:val="20"/>
          <w:szCs w:val="20"/>
        </w:rPr>
        <w:t>н</w:t>
      </w:r>
      <w:r w:rsidRPr="008613A0">
        <w:rPr>
          <w:rFonts w:ascii="Arial Narrow" w:hAnsi="Arial Narrow"/>
          <w:sz w:val="20"/>
          <w:szCs w:val="20"/>
        </w:rPr>
        <w:t>ных интересов могут объединяться или вступать на добровольной основе и в соответствии с действующим законодательством в профе</w:t>
      </w:r>
      <w:r w:rsidRPr="008613A0">
        <w:rPr>
          <w:rFonts w:ascii="Arial Narrow" w:hAnsi="Arial Narrow"/>
          <w:sz w:val="20"/>
          <w:szCs w:val="20"/>
        </w:rPr>
        <w:t>с</w:t>
      </w:r>
      <w:r w:rsidRPr="008613A0">
        <w:rPr>
          <w:rFonts w:ascii="Arial Narrow" w:hAnsi="Arial Narrow"/>
          <w:sz w:val="20"/>
          <w:szCs w:val="20"/>
        </w:rPr>
        <w:t>сиональные союзы, ассоциации, объединения пожарной охраны</w:t>
      </w:r>
      <w:proofErr w:type="gramStart"/>
      <w:r w:rsidRPr="008613A0">
        <w:rPr>
          <w:rFonts w:ascii="Arial Narrow" w:hAnsi="Arial Narrow"/>
          <w:sz w:val="20"/>
          <w:szCs w:val="20"/>
        </w:rPr>
        <w:t xml:space="preserve"> .</w:t>
      </w:r>
      <w:proofErr w:type="gramEnd"/>
      <w:r w:rsidRPr="008613A0">
        <w:rPr>
          <w:rFonts w:ascii="Arial Narrow" w:hAnsi="Arial Narrow"/>
          <w:sz w:val="20"/>
          <w:szCs w:val="20"/>
        </w:rPr>
        <w:t xml:space="preserve">Их деятельность урегулирована Федеральным законом от 12 января 1996 г. N 10-ФЗ "О профессиональных союзах, их правах и гарантиях деятельности". </w:t>
      </w:r>
      <w:proofErr w:type="gramStart"/>
      <w:r w:rsidRPr="008613A0">
        <w:rPr>
          <w:rFonts w:ascii="Arial Narrow" w:hAnsi="Arial Narrow"/>
          <w:sz w:val="20"/>
          <w:szCs w:val="20"/>
        </w:rPr>
        <w:t xml:space="preserve">В соответствии со </w:t>
      </w:r>
      <w:hyperlink r:id="rId23" w:anchor="8" w:history="1">
        <w:r w:rsidRPr="008613A0">
          <w:rPr>
            <w:rStyle w:val="a4"/>
            <w:rFonts w:ascii="Arial Narrow" w:hAnsi="Arial Narrow"/>
            <w:color w:val="auto"/>
            <w:sz w:val="20"/>
            <w:szCs w:val="20"/>
            <w:u w:val="none"/>
          </w:rPr>
          <w:t>ст. 8</w:t>
        </w:r>
      </w:hyperlink>
      <w:r w:rsidRPr="008613A0">
        <w:rPr>
          <w:rFonts w:ascii="Arial Narrow" w:hAnsi="Arial Narrow"/>
          <w:sz w:val="20"/>
          <w:szCs w:val="20"/>
        </w:rPr>
        <w:t xml:space="preserve"> Закона правоспособность профсоюза, объединения (ассоциации) профсоюзов, первичной профсоюзной организации в качестве юридического лица возникает с м</w:t>
      </w:r>
      <w:r w:rsidRPr="008613A0">
        <w:rPr>
          <w:rFonts w:ascii="Arial Narrow" w:hAnsi="Arial Narrow"/>
          <w:sz w:val="20"/>
          <w:szCs w:val="20"/>
        </w:rPr>
        <w:t>о</w:t>
      </w:r>
      <w:r w:rsidRPr="008613A0">
        <w:rPr>
          <w:rFonts w:ascii="Arial Narrow" w:hAnsi="Arial Narrow"/>
          <w:sz w:val="20"/>
          <w:szCs w:val="20"/>
        </w:rPr>
        <w:t xml:space="preserve">мента их государственной регистрации, осуществляемой в соответствии с </w:t>
      </w:r>
      <w:hyperlink r:id="rId24" w:history="1">
        <w:r w:rsidRPr="008613A0">
          <w:rPr>
            <w:rStyle w:val="a4"/>
            <w:rFonts w:ascii="Arial Narrow" w:hAnsi="Arial Narrow"/>
            <w:color w:val="auto"/>
            <w:sz w:val="20"/>
            <w:szCs w:val="20"/>
            <w:u w:val="none"/>
          </w:rPr>
          <w:t>Федеральным законом</w:t>
        </w:r>
      </w:hyperlink>
      <w:r w:rsidRPr="008613A0">
        <w:rPr>
          <w:rFonts w:ascii="Arial Narrow" w:hAnsi="Arial Narrow"/>
          <w:sz w:val="20"/>
          <w:szCs w:val="20"/>
        </w:rPr>
        <w:t xml:space="preserve"> от 8 августа 2001 г. N 129-ФЗ</w:t>
      </w:r>
      <w:r w:rsidR="000F5BB7">
        <w:rPr>
          <w:rFonts w:ascii="Arial Narrow" w:hAnsi="Arial Narrow"/>
          <w:sz w:val="20"/>
          <w:szCs w:val="20"/>
        </w:rPr>
        <w:t xml:space="preserve"> (ред. от 13.07.2015)</w:t>
      </w:r>
      <w:r w:rsidRPr="008613A0">
        <w:rPr>
          <w:rFonts w:ascii="Arial Narrow" w:hAnsi="Arial Narrow"/>
          <w:sz w:val="20"/>
          <w:szCs w:val="20"/>
        </w:rPr>
        <w:t xml:space="preserve"> "О государственной регистрации юридических лиц и индивидуальных предпринимателей" с учетом установленного законом специального поря</w:t>
      </w:r>
      <w:r w:rsidRPr="008613A0">
        <w:rPr>
          <w:rFonts w:ascii="Arial Narrow" w:hAnsi="Arial Narrow"/>
          <w:sz w:val="20"/>
          <w:szCs w:val="20"/>
        </w:rPr>
        <w:t>д</w:t>
      </w:r>
      <w:r w:rsidRPr="008613A0">
        <w:rPr>
          <w:rFonts w:ascii="Arial Narrow" w:hAnsi="Arial Narrow"/>
          <w:sz w:val="20"/>
          <w:szCs w:val="20"/>
        </w:rPr>
        <w:t>ка государственной регистрации профсоюзов, их объединений (ассоциаций</w:t>
      </w:r>
      <w:proofErr w:type="gramEnd"/>
      <w:r w:rsidRPr="008613A0">
        <w:rPr>
          <w:rFonts w:ascii="Arial Narrow" w:hAnsi="Arial Narrow"/>
          <w:sz w:val="20"/>
          <w:szCs w:val="20"/>
        </w:rPr>
        <w:t xml:space="preserve">), первичных профсоюзных организаций. </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В своей деятельности личный состав Государственной противопожарной службы не может быть ограничен решениями политич</w:t>
      </w:r>
      <w:r w:rsidRPr="008613A0">
        <w:rPr>
          <w:rFonts w:ascii="Arial Narrow" w:hAnsi="Arial Narrow"/>
          <w:sz w:val="20"/>
          <w:szCs w:val="20"/>
        </w:rPr>
        <w:t>е</w:t>
      </w:r>
      <w:r w:rsidRPr="008613A0">
        <w:rPr>
          <w:rFonts w:ascii="Arial Narrow" w:hAnsi="Arial Narrow"/>
          <w:sz w:val="20"/>
          <w:szCs w:val="20"/>
        </w:rPr>
        <w:t>ских партий, массовых общественных движений и иных общественных объединений, преследующих политические цели. Совершенно справедливое и логичное положение, поскольку деятельность данной структуры должна быть подчинена только служению всем гражд</w:t>
      </w:r>
      <w:r w:rsidRPr="008613A0">
        <w:rPr>
          <w:rFonts w:ascii="Arial Narrow" w:hAnsi="Arial Narrow"/>
          <w:sz w:val="20"/>
          <w:szCs w:val="20"/>
        </w:rPr>
        <w:t>а</w:t>
      </w:r>
      <w:r w:rsidRPr="008613A0">
        <w:rPr>
          <w:rFonts w:ascii="Arial Narrow" w:hAnsi="Arial Narrow"/>
          <w:sz w:val="20"/>
          <w:szCs w:val="20"/>
        </w:rPr>
        <w:t>нам, обществу и государству, спасению жизней при пожарах, и осуществляться вне зависимости от влияний тех или иных политических идей, направлений и течений.</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 Указанный порядок регламентирован </w:t>
      </w:r>
      <w:hyperlink r:id="rId25" w:anchor="10000" w:history="1">
        <w:r w:rsidRPr="008613A0">
          <w:rPr>
            <w:rStyle w:val="a4"/>
            <w:rFonts w:ascii="Arial Narrow" w:hAnsi="Arial Narrow"/>
            <w:color w:val="auto"/>
            <w:sz w:val="20"/>
            <w:szCs w:val="20"/>
            <w:u w:val="none"/>
          </w:rPr>
          <w:t>Инструкцией</w:t>
        </w:r>
      </w:hyperlink>
      <w:r w:rsidRPr="008613A0">
        <w:rPr>
          <w:rFonts w:ascii="Arial Narrow" w:hAnsi="Arial Narrow"/>
          <w:sz w:val="20"/>
          <w:szCs w:val="20"/>
        </w:rPr>
        <w:t xml:space="preserve"> о порядке изготовления, оформления и выдачи сл</w:t>
      </w:r>
      <w:r w:rsidRPr="008613A0">
        <w:rPr>
          <w:rFonts w:ascii="Arial Narrow" w:hAnsi="Arial Narrow"/>
          <w:sz w:val="20"/>
          <w:szCs w:val="20"/>
        </w:rPr>
        <w:t>у</w:t>
      </w:r>
      <w:r w:rsidRPr="008613A0">
        <w:rPr>
          <w:rFonts w:ascii="Arial Narrow" w:hAnsi="Arial Narrow"/>
          <w:sz w:val="20"/>
          <w:szCs w:val="20"/>
        </w:rPr>
        <w:t>жебных удостоверений личному составу федеральной противопожарной службы Министерства РФ по делам гражданской обороны, чре</w:t>
      </w:r>
      <w:r w:rsidRPr="008613A0">
        <w:rPr>
          <w:rFonts w:ascii="Arial Narrow" w:hAnsi="Arial Narrow"/>
          <w:sz w:val="20"/>
          <w:szCs w:val="20"/>
        </w:rPr>
        <w:t>з</w:t>
      </w:r>
      <w:r w:rsidRPr="008613A0">
        <w:rPr>
          <w:rFonts w:ascii="Arial Narrow" w:hAnsi="Arial Narrow"/>
          <w:sz w:val="20"/>
          <w:szCs w:val="20"/>
        </w:rPr>
        <w:t xml:space="preserve">вычайным ситуациям и ликвидации последствий стихийных бедствий, утвержденной </w:t>
      </w:r>
      <w:hyperlink r:id="rId26" w:history="1">
        <w:r w:rsidRPr="008613A0">
          <w:rPr>
            <w:rStyle w:val="a4"/>
            <w:rFonts w:ascii="Arial Narrow" w:hAnsi="Arial Narrow"/>
            <w:color w:val="auto"/>
            <w:sz w:val="20"/>
            <w:szCs w:val="20"/>
            <w:u w:val="none"/>
          </w:rPr>
          <w:t>приказом</w:t>
        </w:r>
      </w:hyperlink>
      <w:r w:rsidRPr="008613A0">
        <w:rPr>
          <w:rFonts w:ascii="Arial Narrow" w:hAnsi="Arial Narrow"/>
          <w:sz w:val="20"/>
          <w:szCs w:val="20"/>
        </w:rPr>
        <w:t xml:space="preserve"> МЧС РФ N 400 от 17 мая 2005 г. </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Удостоверения выдаются сроком на 5 лет, продление срока их действия не допускается. При увольнении, переводе или откома</w:t>
      </w:r>
      <w:r w:rsidRPr="008613A0">
        <w:rPr>
          <w:rFonts w:ascii="Arial Narrow" w:hAnsi="Arial Narrow"/>
          <w:sz w:val="20"/>
          <w:szCs w:val="20"/>
        </w:rPr>
        <w:t>н</w:t>
      </w:r>
      <w:r w:rsidRPr="008613A0">
        <w:rPr>
          <w:rFonts w:ascii="Arial Narrow" w:hAnsi="Arial Narrow"/>
          <w:sz w:val="20"/>
          <w:szCs w:val="20"/>
        </w:rPr>
        <w:t>дировании удостоверения сдаются в кадровый орган по последнему месту службы (военной службы, работы), что подтверждается подп</w:t>
      </w:r>
      <w:r w:rsidRPr="008613A0">
        <w:rPr>
          <w:rFonts w:ascii="Arial Narrow" w:hAnsi="Arial Narrow"/>
          <w:sz w:val="20"/>
          <w:szCs w:val="20"/>
        </w:rPr>
        <w:t>и</w:t>
      </w:r>
      <w:r w:rsidRPr="008613A0">
        <w:rPr>
          <w:rFonts w:ascii="Arial Narrow" w:hAnsi="Arial Narrow"/>
          <w:sz w:val="20"/>
          <w:szCs w:val="20"/>
        </w:rPr>
        <w:t>сью начальника кадрового органа и заверяется печатью или штампом в личном деле сотрудника.</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Сотрудники и военнослужащие Государственной противопожарной службы имеют знаки отличия и форму одежды, установленные Правительством РФ. Обращает на себя внимание то обстоятельство, что согласно указанной норме права правом ношения форменной одежды и знаков различия обладают две из трех категорий личного состава Государственной противопожарной службы: сотрудники и в</w:t>
      </w:r>
      <w:r w:rsidRPr="008613A0">
        <w:rPr>
          <w:rFonts w:ascii="Arial Narrow" w:hAnsi="Arial Narrow"/>
          <w:sz w:val="20"/>
          <w:szCs w:val="20"/>
        </w:rPr>
        <w:t>о</w:t>
      </w:r>
      <w:r w:rsidRPr="008613A0">
        <w:rPr>
          <w:rFonts w:ascii="Arial Narrow" w:hAnsi="Arial Narrow"/>
          <w:sz w:val="20"/>
          <w:szCs w:val="20"/>
        </w:rPr>
        <w:t>еннослужащие. Работники Государственной противопожарной службы, в связи с тем, что не имеют специальных или воинских званий, носить форменную одежду и знаки отличия не могут.</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 xml:space="preserve">Подробно указанные вопросы регулируются </w:t>
      </w:r>
      <w:proofErr w:type="gramEnd"/>
      <w:r w:rsidR="00DF1A20">
        <w:fldChar w:fldCharType="begin"/>
      </w:r>
      <w:r w:rsidR="00DF1A20">
        <w:instrText>HYPERLINK "http://base.garant.ru/12151269/"</w:instrText>
      </w:r>
      <w:r w:rsidR="00DF1A20">
        <w:fldChar w:fldCharType="separate"/>
      </w:r>
      <w:r w:rsidRPr="008613A0">
        <w:rPr>
          <w:rStyle w:val="a4"/>
          <w:rFonts w:ascii="Arial Narrow" w:hAnsi="Arial Narrow"/>
          <w:color w:val="auto"/>
          <w:sz w:val="20"/>
          <w:szCs w:val="20"/>
          <w:u w:val="none"/>
        </w:rPr>
        <w:t>постановлением</w:t>
      </w:r>
      <w:r w:rsidR="00DF1A20">
        <w:fldChar w:fldCharType="end"/>
      </w:r>
      <w:r w:rsidRPr="008613A0">
        <w:rPr>
          <w:rFonts w:ascii="Arial Narrow" w:hAnsi="Arial Narrow"/>
          <w:sz w:val="20"/>
          <w:szCs w:val="20"/>
        </w:rPr>
        <w:t xml:space="preserve"> Правительства РФ от 22 декабря 2006 г. N 789</w:t>
      </w:r>
      <w:proofErr w:type="gramStart"/>
      <w:r w:rsidRPr="008613A0">
        <w:rPr>
          <w:rFonts w:ascii="Arial Narrow" w:hAnsi="Arial Narrow"/>
          <w:sz w:val="20"/>
          <w:szCs w:val="20"/>
        </w:rPr>
        <w:t xml:space="preserve"> "О форме одежды, знаках различия и нормах снабжения вещевым имуществом сотрудников органов внутренних дел РФ, Государственной противопожарной службы Министерства РФ по делам гражданской обороны, чрезвычайным ситуациям и ликвидации последствий стихийных бедствий, у</w:t>
      </w:r>
      <w:r w:rsidRPr="008613A0">
        <w:rPr>
          <w:rFonts w:ascii="Arial Narrow" w:hAnsi="Arial Narrow"/>
          <w:sz w:val="20"/>
          <w:szCs w:val="20"/>
        </w:rPr>
        <w:t>ч</w:t>
      </w:r>
      <w:r w:rsidRPr="008613A0">
        <w:rPr>
          <w:rFonts w:ascii="Arial Narrow" w:hAnsi="Arial Narrow"/>
          <w:sz w:val="20"/>
          <w:szCs w:val="20"/>
        </w:rPr>
        <w:t xml:space="preserve">реждений и органов уголовно-исполнительной системы, имеющих специальные звания внутренней службы", </w:t>
      </w:r>
      <w:hyperlink r:id="rId27" w:history="1">
        <w:r w:rsidRPr="008613A0">
          <w:rPr>
            <w:rStyle w:val="a4"/>
            <w:rFonts w:ascii="Arial Narrow" w:hAnsi="Arial Narrow"/>
            <w:color w:val="auto"/>
            <w:sz w:val="20"/>
            <w:szCs w:val="20"/>
            <w:u w:val="none"/>
          </w:rPr>
          <w:t>приказом</w:t>
        </w:r>
      </w:hyperlink>
      <w:r w:rsidRPr="008613A0">
        <w:rPr>
          <w:rFonts w:ascii="Arial Narrow" w:hAnsi="Arial Narrow"/>
          <w:sz w:val="20"/>
          <w:szCs w:val="20"/>
        </w:rPr>
        <w:t xml:space="preserve"> МЧС РФ от 16</w:t>
      </w:r>
      <w:proofErr w:type="gramEnd"/>
      <w:r w:rsidRPr="008613A0">
        <w:rPr>
          <w:rFonts w:ascii="Arial Narrow" w:hAnsi="Arial Narrow"/>
          <w:sz w:val="20"/>
          <w:szCs w:val="20"/>
        </w:rPr>
        <w:t xml:space="preserve"> </w:t>
      </w:r>
      <w:proofErr w:type="gramStart"/>
      <w:r w:rsidRPr="008613A0">
        <w:rPr>
          <w:rFonts w:ascii="Arial Narrow" w:hAnsi="Arial Narrow"/>
          <w:sz w:val="20"/>
          <w:szCs w:val="20"/>
        </w:rPr>
        <w:t>н</w:t>
      </w:r>
      <w:r w:rsidRPr="008613A0">
        <w:rPr>
          <w:rFonts w:ascii="Arial Narrow" w:hAnsi="Arial Narrow"/>
          <w:sz w:val="20"/>
          <w:szCs w:val="20"/>
        </w:rPr>
        <w:t>о</w:t>
      </w:r>
      <w:r w:rsidRPr="008613A0">
        <w:rPr>
          <w:rFonts w:ascii="Arial Narrow" w:hAnsi="Arial Narrow"/>
          <w:sz w:val="20"/>
          <w:szCs w:val="20"/>
        </w:rPr>
        <w:t>ября 2007 г. N 599 "Об утверждении Описания предметов формы одежды и знаков различия сотрудников Государственной противопожа</w:t>
      </w:r>
      <w:r w:rsidRPr="008613A0">
        <w:rPr>
          <w:rFonts w:ascii="Arial Narrow" w:hAnsi="Arial Narrow"/>
          <w:sz w:val="20"/>
          <w:szCs w:val="20"/>
        </w:rPr>
        <w:t>р</w:t>
      </w:r>
      <w:r w:rsidRPr="008613A0">
        <w:rPr>
          <w:rFonts w:ascii="Arial Narrow" w:hAnsi="Arial Narrow"/>
          <w:sz w:val="20"/>
          <w:szCs w:val="20"/>
        </w:rPr>
        <w:t xml:space="preserve">ной службы Министерства Российской Федерации по делам гражданской обороны, чрезвычайным ситуациям и ликвидации последствий стихийных бедствий, имеющих специальные звания внутренней службы", а также </w:t>
      </w:r>
      <w:hyperlink r:id="rId28" w:anchor="1000" w:history="1">
        <w:r w:rsidRPr="008613A0">
          <w:rPr>
            <w:rStyle w:val="a4"/>
            <w:rFonts w:ascii="Arial Narrow" w:hAnsi="Arial Narrow"/>
            <w:color w:val="auto"/>
            <w:sz w:val="20"/>
            <w:szCs w:val="20"/>
            <w:u w:val="none"/>
          </w:rPr>
          <w:t>Правилами</w:t>
        </w:r>
      </w:hyperlink>
      <w:r w:rsidRPr="008613A0">
        <w:rPr>
          <w:rFonts w:ascii="Arial Narrow" w:hAnsi="Arial Narrow"/>
          <w:sz w:val="20"/>
          <w:szCs w:val="20"/>
        </w:rPr>
        <w:t xml:space="preserve"> ношения формы одежды сотрудниками Г</w:t>
      </w:r>
      <w:r w:rsidRPr="008613A0">
        <w:rPr>
          <w:rFonts w:ascii="Arial Narrow" w:hAnsi="Arial Narrow"/>
          <w:sz w:val="20"/>
          <w:szCs w:val="20"/>
        </w:rPr>
        <w:t>о</w:t>
      </w:r>
      <w:r w:rsidRPr="008613A0">
        <w:rPr>
          <w:rFonts w:ascii="Arial Narrow" w:hAnsi="Arial Narrow"/>
          <w:sz w:val="20"/>
          <w:szCs w:val="20"/>
        </w:rPr>
        <w:t>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sidRPr="008613A0">
        <w:rPr>
          <w:rFonts w:ascii="Arial Narrow" w:hAnsi="Arial Narrow"/>
          <w:sz w:val="20"/>
          <w:szCs w:val="20"/>
        </w:rPr>
        <w:t xml:space="preserve"> бедствий, имеющими специальные звания внутренней службы, утвержденными </w:t>
      </w:r>
      <w:hyperlink r:id="rId29" w:history="1">
        <w:r w:rsidRPr="008613A0">
          <w:rPr>
            <w:rStyle w:val="a4"/>
            <w:rFonts w:ascii="Arial Narrow" w:hAnsi="Arial Narrow"/>
            <w:color w:val="auto"/>
            <w:sz w:val="20"/>
            <w:szCs w:val="20"/>
            <w:u w:val="none"/>
          </w:rPr>
          <w:t>приказом</w:t>
        </w:r>
      </w:hyperlink>
      <w:r w:rsidRPr="008613A0">
        <w:rPr>
          <w:rFonts w:ascii="Arial Narrow" w:hAnsi="Arial Narrow"/>
          <w:sz w:val="20"/>
          <w:szCs w:val="20"/>
        </w:rPr>
        <w:t xml:space="preserve"> МЧС РФ N 364 от 3 июля 2008 г. (далее - Правила).</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Форма одежды носится строго в соответствии с Правилами и подразделяется на </w:t>
      </w:r>
      <w:proofErr w:type="gramStart"/>
      <w:r w:rsidRPr="008613A0">
        <w:rPr>
          <w:rFonts w:ascii="Arial Narrow" w:hAnsi="Arial Narrow"/>
          <w:sz w:val="20"/>
          <w:szCs w:val="20"/>
        </w:rPr>
        <w:t>парадную</w:t>
      </w:r>
      <w:proofErr w:type="gramEnd"/>
      <w:r w:rsidRPr="008613A0">
        <w:rPr>
          <w:rFonts w:ascii="Arial Narrow" w:hAnsi="Arial Narrow"/>
          <w:sz w:val="20"/>
          <w:szCs w:val="20"/>
        </w:rPr>
        <w:t xml:space="preserve"> (для строя и вне строя), повседневную (для строя и вне строя), а каждая из этих форм - на летнюю и зимнюю. При выполнении сотрудниками специфических служебных задач предусматривается ношение специальной одежды. Гражданам, уволенным со службы из подразделений, органов и учреждений госуда</w:t>
      </w:r>
      <w:r w:rsidRPr="008613A0">
        <w:rPr>
          <w:rFonts w:ascii="Arial Narrow" w:hAnsi="Arial Narrow"/>
          <w:sz w:val="20"/>
          <w:szCs w:val="20"/>
        </w:rPr>
        <w:t>р</w:t>
      </w:r>
      <w:r w:rsidRPr="008613A0">
        <w:rPr>
          <w:rFonts w:ascii="Arial Narrow" w:hAnsi="Arial Narrow"/>
          <w:sz w:val="20"/>
          <w:szCs w:val="20"/>
        </w:rPr>
        <w:t>ственной противопожарной службы МЧС России с правом ношения формы одежды, разрешается ношение формы одежды, установленной на момент увольнения. При переходе на летнюю или зимнюю форму одежды руководители подразделений и учреждений государственной противопожарной службы МЧС России проводят строевые смотры, на которых проверяется внешний вид сотрудников, состояние предм</w:t>
      </w:r>
      <w:r w:rsidRPr="008613A0">
        <w:rPr>
          <w:rFonts w:ascii="Arial Narrow" w:hAnsi="Arial Narrow"/>
          <w:sz w:val="20"/>
          <w:szCs w:val="20"/>
        </w:rPr>
        <w:t>е</w:t>
      </w:r>
      <w:r w:rsidRPr="008613A0">
        <w:rPr>
          <w:rFonts w:ascii="Arial Narrow" w:hAnsi="Arial Narrow"/>
          <w:sz w:val="20"/>
          <w:szCs w:val="20"/>
        </w:rPr>
        <w:t>тов формы одежды.</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 xml:space="preserve">Согласно </w:t>
      </w:r>
      <w:hyperlink r:id="rId30" w:anchor="70011" w:history="1">
        <w:r w:rsidRPr="008613A0">
          <w:rPr>
            <w:rStyle w:val="a4"/>
            <w:rFonts w:ascii="Arial Narrow" w:hAnsi="Arial Narrow"/>
            <w:color w:val="auto"/>
            <w:sz w:val="20"/>
            <w:szCs w:val="20"/>
            <w:u w:val="none"/>
          </w:rPr>
          <w:t>ч. 8 ст. 7</w:t>
        </w:r>
      </w:hyperlink>
      <w:r w:rsidRPr="008613A0">
        <w:rPr>
          <w:rFonts w:ascii="Arial Narrow" w:hAnsi="Arial Narrow"/>
          <w:sz w:val="20"/>
          <w:szCs w:val="20"/>
        </w:rPr>
        <w:t>ФЗ № 69 работникам Государственной противопожарной службы, назначенным на должности, замещаемые с</w:t>
      </w:r>
      <w:r w:rsidRPr="008613A0">
        <w:rPr>
          <w:rFonts w:ascii="Arial Narrow" w:hAnsi="Arial Narrow"/>
          <w:sz w:val="20"/>
          <w:szCs w:val="20"/>
        </w:rPr>
        <w:t>о</w:t>
      </w:r>
      <w:r w:rsidRPr="008613A0">
        <w:rPr>
          <w:rFonts w:ascii="Arial Narrow" w:hAnsi="Arial Narrow"/>
          <w:sz w:val="20"/>
          <w:szCs w:val="20"/>
        </w:rPr>
        <w:t>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w:t>
      </w:r>
      <w:r w:rsidRPr="008613A0">
        <w:rPr>
          <w:rFonts w:ascii="Arial Narrow" w:hAnsi="Arial Narrow"/>
          <w:sz w:val="20"/>
          <w:szCs w:val="20"/>
        </w:rPr>
        <w:t>т</w:t>
      </w:r>
      <w:r w:rsidRPr="008613A0">
        <w:rPr>
          <w:rFonts w:ascii="Arial Narrow" w:hAnsi="Arial Narrow"/>
          <w:sz w:val="20"/>
          <w:szCs w:val="20"/>
        </w:rPr>
        <w:t>вующий назначению на эти должности период работы в системе Государственной противопожарной службы МЧС России (МВД РФ).</w:t>
      </w:r>
      <w:proofErr w:type="gramEnd"/>
      <w:r w:rsidRPr="008613A0">
        <w:rPr>
          <w:rFonts w:ascii="Arial Narrow" w:hAnsi="Arial Narrow"/>
          <w:sz w:val="20"/>
          <w:szCs w:val="20"/>
        </w:rPr>
        <w:t xml:space="preserve"> Ук</w:t>
      </w:r>
      <w:r w:rsidRPr="008613A0">
        <w:rPr>
          <w:rFonts w:ascii="Arial Narrow" w:hAnsi="Arial Narrow"/>
          <w:sz w:val="20"/>
          <w:szCs w:val="20"/>
        </w:rPr>
        <w:t>а</w:t>
      </w:r>
      <w:r w:rsidRPr="008613A0">
        <w:rPr>
          <w:rFonts w:ascii="Arial Narrow" w:hAnsi="Arial Narrow"/>
          <w:sz w:val="20"/>
          <w:szCs w:val="20"/>
        </w:rPr>
        <w:t>занное правило распространяется на сотрудников и военнослужащих Государственной противопожарной службы, работавших на должн</w:t>
      </w:r>
      <w:r w:rsidRPr="008613A0">
        <w:rPr>
          <w:rFonts w:ascii="Arial Narrow" w:hAnsi="Arial Narrow"/>
          <w:sz w:val="20"/>
          <w:szCs w:val="20"/>
        </w:rPr>
        <w:t>о</w:t>
      </w:r>
      <w:r w:rsidRPr="008613A0">
        <w:rPr>
          <w:rFonts w:ascii="Arial Narrow" w:hAnsi="Arial Narrow"/>
          <w:sz w:val="20"/>
          <w:szCs w:val="20"/>
        </w:rPr>
        <w:t xml:space="preserve">стях, замещаемых работниками Государственной противопожарной службы. </w:t>
      </w:r>
      <w:proofErr w:type="gramStart"/>
      <w:r w:rsidRPr="008613A0">
        <w:rPr>
          <w:rFonts w:ascii="Arial Narrow" w:hAnsi="Arial Narrow"/>
          <w:sz w:val="20"/>
          <w:szCs w:val="20"/>
        </w:rPr>
        <w:t>Законодатель</w:t>
      </w:r>
      <w:proofErr w:type="gramEnd"/>
      <w:r w:rsidRPr="008613A0">
        <w:rPr>
          <w:rFonts w:ascii="Arial Narrow" w:hAnsi="Arial Narrow"/>
          <w:sz w:val="20"/>
          <w:szCs w:val="20"/>
        </w:rPr>
        <w:t xml:space="preserve"> таким образом обеспечивает соблюдение прав личного состава Государственной противопожарной службы, исключая возможность ущемления их интересов ввиду как перемещения в рамках системы МЧС РФ, так и в результате передачи функций пожарной охраны от МВД РФ к МЧС РФ.</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В федеральной противопожарной службе проходят также службу </w:t>
      </w:r>
      <w:r w:rsidRPr="008613A0">
        <w:rPr>
          <w:rFonts w:ascii="Arial Narrow" w:hAnsi="Arial Narrow"/>
          <w:i/>
          <w:sz w:val="20"/>
          <w:szCs w:val="20"/>
        </w:rPr>
        <w:t>государственные гражданские служащие</w:t>
      </w:r>
      <w:r w:rsidRPr="008613A0">
        <w:rPr>
          <w:rFonts w:ascii="Arial Narrow" w:hAnsi="Arial Narrow"/>
          <w:sz w:val="20"/>
          <w:szCs w:val="20"/>
        </w:rPr>
        <w:t xml:space="preserve"> (в органах, где пред</w:t>
      </w:r>
      <w:r w:rsidRPr="008613A0">
        <w:rPr>
          <w:rFonts w:ascii="Arial Narrow" w:hAnsi="Arial Narrow"/>
          <w:sz w:val="20"/>
          <w:szCs w:val="20"/>
        </w:rPr>
        <w:t>у</w:t>
      </w:r>
      <w:r w:rsidRPr="008613A0">
        <w:rPr>
          <w:rFonts w:ascii="Arial Narrow" w:hAnsi="Arial Narrow"/>
          <w:sz w:val="20"/>
          <w:szCs w:val="20"/>
        </w:rPr>
        <w:t xml:space="preserve">смотрен данный вид государственной службы). В соответствии с </w:t>
      </w:r>
      <w:hyperlink r:id="rId31" w:history="1">
        <w:r w:rsidRPr="008613A0">
          <w:rPr>
            <w:rStyle w:val="a4"/>
            <w:rFonts w:ascii="Arial Narrow" w:hAnsi="Arial Narrow"/>
            <w:color w:val="auto"/>
            <w:sz w:val="20"/>
            <w:szCs w:val="20"/>
            <w:u w:val="none"/>
          </w:rPr>
          <w:t>Федеральным законом</w:t>
        </w:r>
      </w:hyperlink>
      <w:r w:rsidRPr="008613A0">
        <w:rPr>
          <w:rFonts w:ascii="Arial Narrow" w:hAnsi="Arial Narrow"/>
          <w:sz w:val="20"/>
          <w:szCs w:val="20"/>
        </w:rPr>
        <w:t xml:space="preserve"> от 27 июля 2004 г. N 79-ФЗ "О государственной гражданской службе Российской Федерации" государственная гражданская служба Российской Федерации подразделяется на федерал</w:t>
      </w:r>
      <w:r w:rsidRPr="008613A0">
        <w:rPr>
          <w:rFonts w:ascii="Arial Narrow" w:hAnsi="Arial Narrow"/>
          <w:sz w:val="20"/>
          <w:szCs w:val="20"/>
        </w:rPr>
        <w:t>ь</w:t>
      </w:r>
      <w:r w:rsidRPr="008613A0">
        <w:rPr>
          <w:rFonts w:ascii="Arial Narrow" w:hAnsi="Arial Narrow"/>
          <w:sz w:val="20"/>
          <w:szCs w:val="20"/>
        </w:rPr>
        <w:t>ную государственную гражданскую службу и государственную гражданскую службу субъектов Российской Федерации.</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Должности гражданской службы подразделяются на следующие </w:t>
      </w:r>
      <w:r w:rsidRPr="008613A0">
        <w:rPr>
          <w:rFonts w:ascii="Arial Narrow" w:hAnsi="Arial Narrow"/>
          <w:i/>
          <w:sz w:val="20"/>
          <w:szCs w:val="20"/>
        </w:rPr>
        <w:t>категории</w:t>
      </w:r>
      <w:r w:rsidRPr="008613A0">
        <w:rPr>
          <w:rFonts w:ascii="Arial Narrow" w:hAnsi="Arial Narrow"/>
          <w:sz w:val="20"/>
          <w:szCs w:val="20"/>
        </w:rPr>
        <w:t>:</w:t>
      </w:r>
    </w:p>
    <w:p w:rsidR="00FA37D2" w:rsidRPr="008613A0" w:rsidRDefault="00FA37D2" w:rsidP="00D629ED">
      <w:pPr>
        <w:pStyle w:val="a3"/>
        <w:numPr>
          <w:ilvl w:val="0"/>
          <w:numId w:val="8"/>
        </w:numPr>
        <w:jc w:val="both"/>
        <w:rPr>
          <w:rFonts w:ascii="Arial Narrow" w:hAnsi="Arial Narrow"/>
          <w:sz w:val="20"/>
          <w:szCs w:val="20"/>
        </w:rPr>
      </w:pPr>
      <w:proofErr w:type="gramStart"/>
      <w:r w:rsidRPr="008613A0">
        <w:rPr>
          <w:rFonts w:ascii="Arial Narrow" w:hAnsi="Arial Narrow"/>
          <w:sz w:val="20"/>
          <w:szCs w:val="20"/>
        </w:rPr>
        <w:lastRenderedPageBreak/>
        <w:t>руководители - должности руководителей и заместителей руководителей государственных органов и их структурных подраздел</w:t>
      </w:r>
      <w:r w:rsidRPr="008613A0">
        <w:rPr>
          <w:rFonts w:ascii="Arial Narrow" w:hAnsi="Arial Narrow"/>
          <w:sz w:val="20"/>
          <w:szCs w:val="20"/>
        </w:rPr>
        <w:t>е</w:t>
      </w:r>
      <w:r w:rsidRPr="008613A0">
        <w:rPr>
          <w:rFonts w:ascii="Arial Narrow" w:hAnsi="Arial Narrow"/>
          <w:sz w:val="20"/>
          <w:szCs w:val="20"/>
        </w:rPr>
        <w:t>ний (далее также - подразделение), должности руководителей и заместителей руководителей территориальных органов фед</w:t>
      </w:r>
      <w:r w:rsidRPr="008613A0">
        <w:rPr>
          <w:rFonts w:ascii="Arial Narrow" w:hAnsi="Arial Narrow"/>
          <w:sz w:val="20"/>
          <w:szCs w:val="20"/>
        </w:rPr>
        <w:t>е</w:t>
      </w:r>
      <w:r w:rsidRPr="008613A0">
        <w:rPr>
          <w:rFonts w:ascii="Arial Narrow" w:hAnsi="Arial Narrow"/>
          <w:sz w:val="20"/>
          <w:szCs w:val="20"/>
        </w:rPr>
        <w:t>ральных органов исполнительной власти и их структурных подразделений, должности руководителей и заместителей руковод</w:t>
      </w:r>
      <w:r w:rsidRPr="008613A0">
        <w:rPr>
          <w:rFonts w:ascii="Arial Narrow" w:hAnsi="Arial Narrow"/>
          <w:sz w:val="20"/>
          <w:szCs w:val="20"/>
        </w:rPr>
        <w:t>и</w:t>
      </w:r>
      <w:r w:rsidRPr="008613A0">
        <w:rPr>
          <w:rFonts w:ascii="Arial Narrow" w:hAnsi="Arial Narrow"/>
          <w:sz w:val="20"/>
          <w:szCs w:val="20"/>
        </w:rPr>
        <w:t>телей представительств государственных органов и их структурных подразделений, замещаемые на определенный срок полн</w:t>
      </w:r>
      <w:r w:rsidRPr="008613A0">
        <w:rPr>
          <w:rFonts w:ascii="Arial Narrow" w:hAnsi="Arial Narrow"/>
          <w:sz w:val="20"/>
          <w:szCs w:val="20"/>
        </w:rPr>
        <w:t>о</w:t>
      </w:r>
      <w:r w:rsidRPr="008613A0">
        <w:rPr>
          <w:rFonts w:ascii="Arial Narrow" w:hAnsi="Arial Narrow"/>
          <w:sz w:val="20"/>
          <w:szCs w:val="20"/>
        </w:rPr>
        <w:t>мочий или без ограничения срока полномочий;</w:t>
      </w:r>
      <w:proofErr w:type="gramEnd"/>
    </w:p>
    <w:p w:rsidR="00FA37D2" w:rsidRPr="008613A0" w:rsidRDefault="00FA37D2" w:rsidP="00D629ED">
      <w:pPr>
        <w:pStyle w:val="a3"/>
        <w:numPr>
          <w:ilvl w:val="0"/>
          <w:numId w:val="8"/>
        </w:numPr>
        <w:jc w:val="both"/>
        <w:rPr>
          <w:rFonts w:ascii="Arial Narrow" w:hAnsi="Arial Narrow"/>
          <w:sz w:val="20"/>
          <w:szCs w:val="20"/>
        </w:rPr>
      </w:pPr>
      <w:r w:rsidRPr="008613A0">
        <w:rPr>
          <w:rFonts w:ascii="Arial Narrow" w:hAnsi="Arial Narrow"/>
          <w:sz w:val="20"/>
          <w:szCs w:val="20"/>
        </w:rPr>
        <w:t>помощники (советники) - должности, учреждаемые для содействия лицам, замещающим государственные должности, руковод</w:t>
      </w:r>
      <w:r w:rsidRPr="008613A0">
        <w:rPr>
          <w:rFonts w:ascii="Arial Narrow" w:hAnsi="Arial Narrow"/>
          <w:sz w:val="20"/>
          <w:szCs w:val="20"/>
        </w:rPr>
        <w:t>и</w:t>
      </w:r>
      <w:r w:rsidRPr="008613A0">
        <w:rPr>
          <w:rFonts w:ascii="Arial Narrow" w:hAnsi="Arial Narrow"/>
          <w:sz w:val="20"/>
          <w:szCs w:val="20"/>
        </w:rPr>
        <w:t>телям государственных органов, руководителям территориальных органов федеральных органов исполнительной власти и рук</w:t>
      </w:r>
      <w:r w:rsidRPr="008613A0">
        <w:rPr>
          <w:rFonts w:ascii="Arial Narrow" w:hAnsi="Arial Narrow"/>
          <w:sz w:val="20"/>
          <w:szCs w:val="20"/>
        </w:rPr>
        <w:t>о</w:t>
      </w:r>
      <w:r w:rsidRPr="008613A0">
        <w:rPr>
          <w:rFonts w:ascii="Arial Narrow" w:hAnsi="Arial Narrow"/>
          <w:sz w:val="20"/>
          <w:szCs w:val="20"/>
        </w:rPr>
        <w:t>водителям представительств государственных органов в реализации их полномочий и замещаемые на определенный срок, огр</w:t>
      </w:r>
      <w:r w:rsidRPr="008613A0">
        <w:rPr>
          <w:rFonts w:ascii="Arial Narrow" w:hAnsi="Arial Narrow"/>
          <w:sz w:val="20"/>
          <w:szCs w:val="20"/>
        </w:rPr>
        <w:t>а</w:t>
      </w:r>
      <w:r w:rsidRPr="008613A0">
        <w:rPr>
          <w:rFonts w:ascii="Arial Narrow" w:hAnsi="Arial Narrow"/>
          <w:sz w:val="20"/>
          <w:szCs w:val="20"/>
        </w:rPr>
        <w:t>ниченный сроком полномочий указанных лиц или руководителей;</w:t>
      </w:r>
    </w:p>
    <w:p w:rsidR="00FA37D2" w:rsidRPr="008613A0" w:rsidRDefault="00FA37D2" w:rsidP="00D629ED">
      <w:pPr>
        <w:pStyle w:val="a3"/>
        <w:numPr>
          <w:ilvl w:val="0"/>
          <w:numId w:val="8"/>
        </w:numPr>
        <w:jc w:val="both"/>
        <w:rPr>
          <w:rFonts w:ascii="Arial Narrow" w:hAnsi="Arial Narrow"/>
          <w:sz w:val="20"/>
          <w:szCs w:val="20"/>
        </w:rPr>
      </w:pPr>
      <w:r w:rsidRPr="008613A0">
        <w:rPr>
          <w:rFonts w:ascii="Arial Narrow" w:hAnsi="Arial Narrow"/>
          <w:sz w:val="20"/>
          <w:szCs w:val="20"/>
        </w:rPr>
        <w:t>специалисты - должности, учреждаемые для профессионального обеспечения выполнения государственными органами устано</w:t>
      </w:r>
      <w:r w:rsidRPr="008613A0">
        <w:rPr>
          <w:rFonts w:ascii="Arial Narrow" w:hAnsi="Arial Narrow"/>
          <w:sz w:val="20"/>
          <w:szCs w:val="20"/>
        </w:rPr>
        <w:t>в</w:t>
      </w:r>
      <w:r w:rsidRPr="008613A0">
        <w:rPr>
          <w:rFonts w:ascii="Arial Narrow" w:hAnsi="Arial Narrow"/>
          <w:sz w:val="20"/>
          <w:szCs w:val="20"/>
        </w:rPr>
        <w:t>ленных задач и функций и замещаемые без ограничения срока полномочий;</w:t>
      </w:r>
    </w:p>
    <w:p w:rsidR="00FA37D2" w:rsidRPr="008613A0" w:rsidRDefault="00FA37D2" w:rsidP="00D629ED">
      <w:pPr>
        <w:pStyle w:val="a3"/>
        <w:numPr>
          <w:ilvl w:val="0"/>
          <w:numId w:val="8"/>
        </w:numPr>
        <w:jc w:val="both"/>
        <w:rPr>
          <w:rFonts w:ascii="Arial Narrow" w:hAnsi="Arial Narrow"/>
          <w:sz w:val="20"/>
          <w:szCs w:val="20"/>
        </w:rPr>
      </w:pPr>
      <w:r w:rsidRPr="008613A0">
        <w:rPr>
          <w:rFonts w:ascii="Arial Narrow" w:hAnsi="Arial Narrow"/>
          <w:sz w:val="20"/>
          <w:szCs w:val="20"/>
        </w:rPr>
        <w:t>обеспечивающие специалисты - должности, учреждаемые для организационного, информационного, документационного, фина</w:t>
      </w:r>
      <w:r w:rsidRPr="008613A0">
        <w:rPr>
          <w:rFonts w:ascii="Arial Narrow" w:hAnsi="Arial Narrow"/>
          <w:sz w:val="20"/>
          <w:szCs w:val="20"/>
        </w:rPr>
        <w:t>н</w:t>
      </w:r>
      <w:r w:rsidRPr="008613A0">
        <w:rPr>
          <w:rFonts w:ascii="Arial Narrow" w:hAnsi="Arial Narrow"/>
          <w:sz w:val="20"/>
          <w:szCs w:val="20"/>
        </w:rPr>
        <w:t>сово-экономического, хозяйственного и иного обеспечения деятельности государственных органов и замещаемые без огранич</w:t>
      </w:r>
      <w:r w:rsidRPr="008613A0">
        <w:rPr>
          <w:rFonts w:ascii="Arial Narrow" w:hAnsi="Arial Narrow"/>
          <w:sz w:val="20"/>
          <w:szCs w:val="20"/>
        </w:rPr>
        <w:t>е</w:t>
      </w:r>
      <w:r w:rsidRPr="008613A0">
        <w:rPr>
          <w:rFonts w:ascii="Arial Narrow" w:hAnsi="Arial Narrow"/>
          <w:sz w:val="20"/>
          <w:szCs w:val="20"/>
        </w:rPr>
        <w:t>ния срока полномочий.</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Должности гражданской службы подразделяются на следующие </w:t>
      </w:r>
      <w:r w:rsidRPr="008613A0">
        <w:rPr>
          <w:rFonts w:ascii="Arial Narrow" w:hAnsi="Arial Narrow"/>
          <w:i/>
          <w:sz w:val="20"/>
          <w:szCs w:val="20"/>
        </w:rPr>
        <w:t>группы</w:t>
      </w:r>
      <w:r w:rsidRPr="008613A0">
        <w:rPr>
          <w:rFonts w:ascii="Arial Narrow" w:hAnsi="Arial Narrow"/>
          <w:sz w:val="20"/>
          <w:szCs w:val="20"/>
        </w:rPr>
        <w:t>:</w:t>
      </w:r>
    </w:p>
    <w:p w:rsidR="00FA37D2" w:rsidRPr="008613A0" w:rsidRDefault="00FA37D2" w:rsidP="00D629ED">
      <w:pPr>
        <w:pStyle w:val="a3"/>
        <w:numPr>
          <w:ilvl w:val="0"/>
          <w:numId w:val="9"/>
        </w:numPr>
        <w:jc w:val="both"/>
        <w:rPr>
          <w:rFonts w:ascii="Arial Narrow" w:hAnsi="Arial Narrow"/>
          <w:sz w:val="20"/>
          <w:szCs w:val="20"/>
        </w:rPr>
      </w:pPr>
      <w:r w:rsidRPr="008613A0">
        <w:rPr>
          <w:rFonts w:ascii="Arial Narrow" w:hAnsi="Arial Narrow"/>
          <w:sz w:val="20"/>
          <w:szCs w:val="20"/>
        </w:rPr>
        <w:t>высшие должности гражданской службы;</w:t>
      </w:r>
    </w:p>
    <w:p w:rsidR="00FA37D2" w:rsidRPr="008613A0" w:rsidRDefault="00FA37D2" w:rsidP="00D629ED">
      <w:pPr>
        <w:pStyle w:val="a3"/>
        <w:numPr>
          <w:ilvl w:val="0"/>
          <w:numId w:val="9"/>
        </w:numPr>
        <w:jc w:val="both"/>
        <w:rPr>
          <w:rFonts w:ascii="Arial Narrow" w:hAnsi="Arial Narrow"/>
          <w:sz w:val="20"/>
          <w:szCs w:val="20"/>
        </w:rPr>
      </w:pPr>
      <w:r w:rsidRPr="008613A0">
        <w:rPr>
          <w:rFonts w:ascii="Arial Narrow" w:hAnsi="Arial Narrow"/>
          <w:sz w:val="20"/>
          <w:szCs w:val="20"/>
        </w:rPr>
        <w:t>главные должности гражданской службы;</w:t>
      </w:r>
    </w:p>
    <w:p w:rsidR="00FA37D2" w:rsidRPr="008613A0" w:rsidRDefault="00FA37D2" w:rsidP="00D629ED">
      <w:pPr>
        <w:pStyle w:val="a3"/>
        <w:numPr>
          <w:ilvl w:val="0"/>
          <w:numId w:val="9"/>
        </w:numPr>
        <w:jc w:val="both"/>
        <w:rPr>
          <w:rFonts w:ascii="Arial Narrow" w:hAnsi="Arial Narrow"/>
          <w:sz w:val="20"/>
          <w:szCs w:val="20"/>
        </w:rPr>
      </w:pPr>
      <w:r w:rsidRPr="008613A0">
        <w:rPr>
          <w:rFonts w:ascii="Arial Narrow" w:hAnsi="Arial Narrow"/>
          <w:sz w:val="20"/>
          <w:szCs w:val="20"/>
        </w:rPr>
        <w:t>ведущие должности гражданской службы;</w:t>
      </w:r>
    </w:p>
    <w:p w:rsidR="00FA37D2" w:rsidRPr="008613A0" w:rsidRDefault="00FA37D2" w:rsidP="00D629ED">
      <w:pPr>
        <w:pStyle w:val="a3"/>
        <w:numPr>
          <w:ilvl w:val="0"/>
          <w:numId w:val="9"/>
        </w:numPr>
        <w:jc w:val="both"/>
        <w:rPr>
          <w:rFonts w:ascii="Arial Narrow" w:hAnsi="Arial Narrow"/>
          <w:sz w:val="20"/>
          <w:szCs w:val="20"/>
        </w:rPr>
      </w:pPr>
      <w:r w:rsidRPr="008613A0">
        <w:rPr>
          <w:rFonts w:ascii="Arial Narrow" w:hAnsi="Arial Narrow"/>
          <w:sz w:val="20"/>
          <w:szCs w:val="20"/>
        </w:rPr>
        <w:t>старшие должности гражданской службы;</w:t>
      </w:r>
    </w:p>
    <w:p w:rsidR="00FA37D2" w:rsidRPr="008613A0" w:rsidRDefault="00FA37D2" w:rsidP="00D629ED">
      <w:pPr>
        <w:pStyle w:val="a3"/>
        <w:numPr>
          <w:ilvl w:val="0"/>
          <w:numId w:val="9"/>
        </w:numPr>
        <w:jc w:val="both"/>
        <w:rPr>
          <w:rFonts w:ascii="Arial Narrow" w:hAnsi="Arial Narrow"/>
          <w:sz w:val="20"/>
          <w:szCs w:val="20"/>
        </w:rPr>
      </w:pPr>
      <w:r w:rsidRPr="008613A0">
        <w:rPr>
          <w:rFonts w:ascii="Arial Narrow" w:hAnsi="Arial Narrow"/>
          <w:sz w:val="20"/>
          <w:szCs w:val="20"/>
        </w:rPr>
        <w:t>младшие должности гражданской службы.</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Должности категорий "руководители" и "помощники (советники)" подразделяются на высшую, главную и ведущую группы должн</w:t>
      </w:r>
      <w:r w:rsidRPr="008613A0">
        <w:rPr>
          <w:rFonts w:ascii="Arial Narrow" w:hAnsi="Arial Narrow"/>
          <w:sz w:val="20"/>
          <w:szCs w:val="20"/>
        </w:rPr>
        <w:t>о</w:t>
      </w:r>
      <w:r w:rsidRPr="008613A0">
        <w:rPr>
          <w:rFonts w:ascii="Arial Narrow" w:hAnsi="Arial Narrow"/>
          <w:sz w:val="20"/>
          <w:szCs w:val="20"/>
        </w:rPr>
        <w:t>стей гражданской службы. Должности категории "специалисты" подразделяются на высшую, главную, ведущую и старшую группы должн</w:t>
      </w:r>
      <w:r w:rsidRPr="008613A0">
        <w:rPr>
          <w:rFonts w:ascii="Arial Narrow" w:hAnsi="Arial Narrow"/>
          <w:sz w:val="20"/>
          <w:szCs w:val="20"/>
        </w:rPr>
        <w:t>о</w:t>
      </w:r>
      <w:r w:rsidRPr="008613A0">
        <w:rPr>
          <w:rFonts w:ascii="Arial Narrow" w:hAnsi="Arial Narrow"/>
          <w:sz w:val="20"/>
          <w:szCs w:val="20"/>
        </w:rPr>
        <w:t>стей гражданской службы. Должности категории "обеспечивающие специалисты" подразделяются на главную, ведущую, старшую и мла</w:t>
      </w:r>
      <w:r w:rsidRPr="008613A0">
        <w:rPr>
          <w:rFonts w:ascii="Arial Narrow" w:hAnsi="Arial Narrow"/>
          <w:sz w:val="20"/>
          <w:szCs w:val="20"/>
        </w:rPr>
        <w:t>д</w:t>
      </w:r>
      <w:r w:rsidRPr="008613A0">
        <w:rPr>
          <w:rFonts w:ascii="Arial Narrow" w:hAnsi="Arial Narrow"/>
          <w:sz w:val="20"/>
          <w:szCs w:val="20"/>
        </w:rPr>
        <w:t>шую группы должностей гражданской службы.</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Классные чины гражданской службы присваиваются гражданским служащим в соответствии с замещаемой должностью гражда</w:t>
      </w:r>
      <w:r w:rsidRPr="008613A0">
        <w:rPr>
          <w:rFonts w:ascii="Arial Narrow" w:hAnsi="Arial Narrow"/>
          <w:sz w:val="20"/>
          <w:szCs w:val="20"/>
        </w:rPr>
        <w:t>н</w:t>
      </w:r>
      <w:r w:rsidRPr="008613A0">
        <w:rPr>
          <w:rFonts w:ascii="Arial Narrow" w:hAnsi="Arial Narrow"/>
          <w:sz w:val="20"/>
          <w:szCs w:val="20"/>
        </w:rPr>
        <w:t>ской службы в пределах группы должностей гражданской службы. Гражданским служащим, замещающим должности гражданской службы без ограничения срока полномочий, классные чины присваиваются по результатам квалификационного экзамена. Гражданским служащим, замещающим должности федеральной гражданской службы высшей группы, присваивается классный чин гражданской службы - действ</w:t>
      </w:r>
      <w:r w:rsidRPr="008613A0">
        <w:rPr>
          <w:rFonts w:ascii="Arial Narrow" w:hAnsi="Arial Narrow"/>
          <w:sz w:val="20"/>
          <w:szCs w:val="20"/>
        </w:rPr>
        <w:t>и</w:t>
      </w:r>
      <w:r w:rsidRPr="008613A0">
        <w:rPr>
          <w:rFonts w:ascii="Arial Narrow" w:hAnsi="Arial Narrow"/>
          <w:sz w:val="20"/>
          <w:szCs w:val="20"/>
        </w:rPr>
        <w:t>тельный государственный советник РФ 1, 2 или 3-го класса (присваивается Президентом РФ).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w:t>
      </w:r>
      <w:r w:rsidRPr="008613A0">
        <w:rPr>
          <w:rFonts w:ascii="Arial Narrow" w:hAnsi="Arial Narrow"/>
          <w:sz w:val="20"/>
          <w:szCs w:val="20"/>
        </w:rPr>
        <w:t>о</w:t>
      </w:r>
      <w:r w:rsidRPr="008613A0">
        <w:rPr>
          <w:rFonts w:ascii="Arial Narrow" w:hAnsi="Arial Narrow"/>
          <w:sz w:val="20"/>
          <w:szCs w:val="20"/>
        </w:rPr>
        <w:t>ветник РФ 1, 2 или 3-го класса (присваивается Правительством РФ). Гражданским служащим, замещающим должности гражданской слу</w:t>
      </w:r>
      <w:r w:rsidRPr="008613A0">
        <w:rPr>
          <w:rFonts w:ascii="Arial Narrow" w:hAnsi="Arial Narrow"/>
          <w:sz w:val="20"/>
          <w:szCs w:val="20"/>
        </w:rPr>
        <w:t>ж</w:t>
      </w:r>
      <w:r w:rsidRPr="008613A0">
        <w:rPr>
          <w:rFonts w:ascii="Arial Narrow" w:hAnsi="Arial Narrow"/>
          <w:sz w:val="20"/>
          <w:szCs w:val="20"/>
        </w:rPr>
        <w:t>бы ведущей группы, присваивается классный чин гражданской службы - советник государственной гражданской службы РФ 1, 2 или 3-го класса (присваивается руководителем федерального государственного органа). Гражданским служащим, замещающим должности гра</w:t>
      </w:r>
      <w:r w:rsidRPr="008613A0">
        <w:rPr>
          <w:rFonts w:ascii="Arial Narrow" w:hAnsi="Arial Narrow"/>
          <w:sz w:val="20"/>
          <w:szCs w:val="20"/>
        </w:rPr>
        <w:t>ж</w:t>
      </w:r>
      <w:r w:rsidRPr="008613A0">
        <w:rPr>
          <w:rFonts w:ascii="Arial Narrow" w:hAnsi="Arial Narrow"/>
          <w:sz w:val="20"/>
          <w:szCs w:val="20"/>
        </w:rPr>
        <w:t>данской службы старшей группы, присваивается классный чин гражданской службы - референт государственной гражданской службы Ро</w:t>
      </w:r>
      <w:r w:rsidRPr="008613A0">
        <w:rPr>
          <w:rFonts w:ascii="Arial Narrow" w:hAnsi="Arial Narrow"/>
          <w:sz w:val="20"/>
          <w:szCs w:val="20"/>
        </w:rPr>
        <w:t>с</w:t>
      </w:r>
      <w:r w:rsidRPr="008613A0">
        <w:rPr>
          <w:rFonts w:ascii="Arial Narrow" w:hAnsi="Arial Narrow"/>
          <w:sz w:val="20"/>
          <w:szCs w:val="20"/>
        </w:rPr>
        <w:t>сийской Федерации 1, 2 или 3-го класса (присваивается руководителем федерального государственного органа). Гражданским служащим, замещающим должности гражданской службы младшей группы, присваивается классный чин государственной гражданской службы - се</w:t>
      </w:r>
      <w:r w:rsidRPr="008613A0">
        <w:rPr>
          <w:rFonts w:ascii="Arial Narrow" w:hAnsi="Arial Narrow"/>
          <w:sz w:val="20"/>
          <w:szCs w:val="20"/>
        </w:rPr>
        <w:t>к</w:t>
      </w:r>
      <w:r w:rsidRPr="008613A0">
        <w:rPr>
          <w:rFonts w:ascii="Arial Narrow" w:hAnsi="Arial Narrow"/>
          <w:sz w:val="20"/>
          <w:szCs w:val="20"/>
        </w:rPr>
        <w:t>ретарь государственной гражданской службы Российской Федерации 1, 2 или 3-го класса (присваивается руководителем федерального государственного органа).</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Гражданским служащим, замещающим должности гражданской службы субъекта Российской Федерации высшей и главной групп, классные чины гражданской службы субъекта Российской Федерации присваиваются в соответствии с законом субъекта Российской Ф</w:t>
      </w:r>
      <w:r w:rsidRPr="008613A0">
        <w:rPr>
          <w:rFonts w:ascii="Arial Narrow" w:hAnsi="Arial Narrow"/>
          <w:sz w:val="20"/>
          <w:szCs w:val="20"/>
        </w:rPr>
        <w:t>е</w:t>
      </w:r>
      <w:r w:rsidRPr="008613A0">
        <w:rPr>
          <w:rFonts w:ascii="Arial Narrow" w:hAnsi="Arial Narrow"/>
          <w:sz w:val="20"/>
          <w:szCs w:val="20"/>
        </w:rPr>
        <w:t xml:space="preserve">дерации. </w:t>
      </w:r>
      <w:proofErr w:type="gramEnd"/>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указом Президента РФ, для гражданских служащих субъекта РФ - законом субъекта Российской Федерации.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w:t>
      </w:r>
    </w:p>
    <w:p w:rsidR="00FA37D2" w:rsidRPr="008613A0" w:rsidRDefault="00FA37D2" w:rsidP="00D629ED">
      <w:pPr>
        <w:ind w:firstLine="567"/>
        <w:jc w:val="both"/>
        <w:rPr>
          <w:rFonts w:ascii="Arial Narrow" w:hAnsi="Arial Narrow"/>
          <w:b/>
          <w:sz w:val="20"/>
          <w:szCs w:val="20"/>
        </w:rPr>
      </w:pPr>
      <w:r w:rsidRPr="008613A0">
        <w:rPr>
          <w:rFonts w:ascii="Arial Narrow" w:hAnsi="Arial Narrow"/>
          <w:b/>
          <w:sz w:val="20"/>
          <w:szCs w:val="20"/>
        </w:rPr>
        <w:t>Гарантии правовой и социальной защиты личного состава Государственной противопожарной службы.</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Сотрудники, военнослужащие и работники федеральной противопожарной службы и члены их семей находятся под защитой гос</w:t>
      </w:r>
      <w:r w:rsidRPr="008613A0">
        <w:rPr>
          <w:rFonts w:ascii="Arial Narrow" w:hAnsi="Arial Narrow"/>
          <w:sz w:val="20"/>
          <w:szCs w:val="20"/>
        </w:rPr>
        <w:t>у</w:t>
      </w:r>
      <w:r w:rsidRPr="008613A0">
        <w:rPr>
          <w:rFonts w:ascii="Arial Narrow" w:hAnsi="Arial Narrow"/>
          <w:sz w:val="20"/>
          <w:szCs w:val="20"/>
        </w:rPr>
        <w:t>дарства. Кроме того, на сотрудников и военнослужащих федеральной противопожарной службы распространяются установленные зак</w:t>
      </w:r>
      <w:r w:rsidRPr="008613A0">
        <w:rPr>
          <w:rFonts w:ascii="Arial Narrow" w:hAnsi="Arial Narrow"/>
          <w:sz w:val="20"/>
          <w:szCs w:val="20"/>
        </w:rPr>
        <w:t>о</w:t>
      </w:r>
      <w:r w:rsidRPr="008613A0">
        <w:rPr>
          <w:rFonts w:ascii="Arial Narrow" w:hAnsi="Arial Narrow"/>
          <w:sz w:val="20"/>
          <w:szCs w:val="20"/>
        </w:rPr>
        <w:t>нодательством РФ и ведомственными нормативными актами соответственно для сотрудников органов внутренних дел и для военносл</w:t>
      </w:r>
      <w:r w:rsidRPr="008613A0">
        <w:rPr>
          <w:rFonts w:ascii="Arial Narrow" w:hAnsi="Arial Narrow"/>
          <w:sz w:val="20"/>
          <w:szCs w:val="20"/>
        </w:rPr>
        <w:t>у</w:t>
      </w:r>
      <w:r w:rsidRPr="008613A0">
        <w:rPr>
          <w:rFonts w:ascii="Arial Narrow" w:hAnsi="Arial Narrow"/>
          <w:sz w:val="20"/>
          <w:szCs w:val="20"/>
        </w:rPr>
        <w:t>жащих внутренних войск МВД РФ гарантии правовой и социальной защиты и льготы.</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 xml:space="preserve">Основные правовые и социальные гарантии сотрудников федеральной противопожарной службы инкорпорированы из </w:t>
      </w:r>
      <w:hyperlink r:id="rId32" w:anchor="54" w:history="1">
        <w:r w:rsidRPr="008613A0">
          <w:rPr>
            <w:rStyle w:val="a4"/>
            <w:rFonts w:ascii="Arial Narrow" w:hAnsi="Arial Narrow"/>
            <w:color w:val="auto"/>
            <w:sz w:val="20"/>
            <w:szCs w:val="20"/>
            <w:u w:val="none"/>
          </w:rPr>
          <w:t>ст. 54</w:t>
        </w:r>
      </w:hyperlink>
      <w:r w:rsidRPr="008613A0">
        <w:rPr>
          <w:rFonts w:ascii="Arial Narrow" w:hAnsi="Arial Narrow"/>
          <w:sz w:val="20"/>
          <w:szCs w:val="20"/>
        </w:rPr>
        <w:t xml:space="preserve"> П</w:t>
      </w:r>
      <w:r w:rsidRPr="008613A0">
        <w:rPr>
          <w:rFonts w:ascii="Arial Narrow" w:hAnsi="Arial Narrow"/>
          <w:sz w:val="20"/>
          <w:szCs w:val="20"/>
        </w:rPr>
        <w:t>о</w:t>
      </w:r>
      <w:r w:rsidRPr="008613A0">
        <w:rPr>
          <w:rFonts w:ascii="Arial Narrow" w:hAnsi="Arial Narrow"/>
          <w:sz w:val="20"/>
          <w:szCs w:val="20"/>
        </w:rPr>
        <w:t xml:space="preserve">ложения о службе в органах внутренних дел Российской Федерации, утвержденного </w:t>
      </w:r>
      <w:proofErr w:type="gramEnd"/>
      <w:r w:rsidR="00DF1A20">
        <w:fldChar w:fldCharType="begin"/>
      </w:r>
      <w:r w:rsidR="00DF1A20">
        <w:instrText>HYPERLINK "http://base.garant.ru/1305454/"</w:instrText>
      </w:r>
      <w:r w:rsidR="00DF1A20">
        <w:fldChar w:fldCharType="separate"/>
      </w:r>
      <w:r w:rsidRPr="008613A0">
        <w:rPr>
          <w:rStyle w:val="a4"/>
          <w:rFonts w:ascii="Arial Narrow" w:hAnsi="Arial Narrow"/>
          <w:color w:val="auto"/>
          <w:sz w:val="20"/>
          <w:szCs w:val="20"/>
          <w:u w:val="none"/>
        </w:rPr>
        <w:t>постановлением</w:t>
      </w:r>
      <w:r w:rsidR="00DF1A20">
        <w:fldChar w:fldCharType="end"/>
      </w:r>
      <w:r w:rsidRPr="008613A0">
        <w:rPr>
          <w:rFonts w:ascii="Arial Narrow" w:hAnsi="Arial Narrow"/>
          <w:sz w:val="20"/>
          <w:szCs w:val="20"/>
        </w:rPr>
        <w:t xml:space="preserve"> Верховного Совета Российской Ф</w:t>
      </w:r>
      <w:r w:rsidRPr="008613A0">
        <w:rPr>
          <w:rFonts w:ascii="Arial Narrow" w:hAnsi="Arial Narrow"/>
          <w:sz w:val="20"/>
          <w:szCs w:val="20"/>
        </w:rPr>
        <w:t>е</w:t>
      </w:r>
      <w:r w:rsidRPr="008613A0">
        <w:rPr>
          <w:rFonts w:ascii="Arial Narrow" w:hAnsi="Arial Narrow"/>
          <w:sz w:val="20"/>
          <w:szCs w:val="20"/>
        </w:rPr>
        <w:t>дерации N 4202 - I от 23.12.1992 г.</w:t>
      </w:r>
      <w:proofErr w:type="gramStart"/>
      <w:r w:rsidRPr="008613A0">
        <w:rPr>
          <w:rFonts w:ascii="Arial Narrow" w:hAnsi="Arial Narrow"/>
          <w:sz w:val="20"/>
          <w:szCs w:val="20"/>
        </w:rPr>
        <w:t xml:space="preserve"> Так, согласно данному Положению сотрудники органов внутренних дел, замещающие должности, св</w:t>
      </w:r>
      <w:r w:rsidRPr="008613A0">
        <w:rPr>
          <w:rFonts w:ascii="Arial Narrow" w:hAnsi="Arial Narrow"/>
          <w:sz w:val="20"/>
          <w:szCs w:val="20"/>
        </w:rPr>
        <w:t>я</w:t>
      </w:r>
      <w:r w:rsidRPr="008613A0">
        <w:rPr>
          <w:rFonts w:ascii="Arial Narrow" w:hAnsi="Arial Narrow"/>
          <w:sz w:val="20"/>
          <w:szCs w:val="20"/>
        </w:rPr>
        <w:t>занные с реализацией функций по охране правопорядка и безопасности на железнодорожном, водном или воздушном транспорте, имеют</w:t>
      </w:r>
      <w:proofErr w:type="gramEnd"/>
      <w:r w:rsidRPr="008613A0">
        <w:rPr>
          <w:rFonts w:ascii="Arial Narrow" w:hAnsi="Arial Narrow"/>
          <w:sz w:val="20"/>
          <w:szCs w:val="20"/>
        </w:rPr>
        <w:t xml:space="preserve"> </w:t>
      </w:r>
      <w:r w:rsidRPr="008613A0">
        <w:rPr>
          <w:rFonts w:ascii="Arial Narrow" w:hAnsi="Arial Narrow"/>
          <w:i/>
          <w:sz w:val="20"/>
          <w:szCs w:val="20"/>
        </w:rPr>
        <w:t>право проезда в поездах, на речных, морских и воздушных судах в пределах деятельности обслуживаемых объектов (участков) без приобретения проездных документов исключительно при исполнении служебных обязанностей</w:t>
      </w:r>
      <w:r w:rsidRPr="008613A0">
        <w:rPr>
          <w:rFonts w:ascii="Arial Narrow" w:hAnsi="Arial Narrow"/>
          <w:sz w:val="20"/>
          <w:szCs w:val="20"/>
        </w:rPr>
        <w:t xml:space="preserve">, связанных с обеспечением охраны правопорядка и безопасности указанных объектов. </w:t>
      </w:r>
      <w:proofErr w:type="gramStart"/>
      <w:r w:rsidRPr="008613A0">
        <w:rPr>
          <w:rFonts w:ascii="Arial Narrow" w:hAnsi="Arial Narrow"/>
          <w:sz w:val="20"/>
          <w:szCs w:val="20"/>
        </w:rPr>
        <w:t>Сотрудники органов внутренних дел при реализации полномочий, предоставленных законодательством РФ по пресечению правонарушения, задержанию и доставлению лица, подозреваемого в совершении правонаруш</w:t>
      </w:r>
      <w:r w:rsidRPr="008613A0">
        <w:rPr>
          <w:rFonts w:ascii="Arial Narrow" w:hAnsi="Arial Narrow"/>
          <w:sz w:val="20"/>
          <w:szCs w:val="20"/>
        </w:rPr>
        <w:t>е</w:t>
      </w:r>
      <w:r w:rsidRPr="008613A0">
        <w:rPr>
          <w:rFonts w:ascii="Arial Narrow" w:hAnsi="Arial Narrow"/>
          <w:sz w:val="20"/>
          <w:szCs w:val="20"/>
        </w:rPr>
        <w:t>ния, пользуются п</w:t>
      </w:r>
      <w:r w:rsidRPr="008613A0">
        <w:rPr>
          <w:rFonts w:ascii="Arial Narrow" w:hAnsi="Arial Narrow"/>
          <w:i/>
          <w:sz w:val="20"/>
          <w:szCs w:val="20"/>
        </w:rPr>
        <w:t>равом проезда и провоза доставляемого либо задерживаемого ими лица (лиц) на всех видах общественного тран</w:t>
      </w:r>
      <w:r w:rsidRPr="008613A0">
        <w:rPr>
          <w:rFonts w:ascii="Arial Narrow" w:hAnsi="Arial Narrow"/>
          <w:i/>
          <w:sz w:val="20"/>
          <w:szCs w:val="20"/>
        </w:rPr>
        <w:t>с</w:t>
      </w:r>
      <w:r w:rsidRPr="008613A0">
        <w:rPr>
          <w:rFonts w:ascii="Arial Narrow" w:hAnsi="Arial Narrow"/>
          <w:i/>
          <w:sz w:val="20"/>
          <w:szCs w:val="20"/>
        </w:rPr>
        <w:t>порта городского, пригородного и местного сообщения (кроме такси) без приобретения проездных документов, а в сельской местн</w:t>
      </w:r>
      <w:r w:rsidRPr="008613A0">
        <w:rPr>
          <w:rFonts w:ascii="Arial Narrow" w:hAnsi="Arial Narrow"/>
          <w:i/>
          <w:sz w:val="20"/>
          <w:szCs w:val="20"/>
        </w:rPr>
        <w:t>о</w:t>
      </w:r>
      <w:r w:rsidRPr="008613A0">
        <w:rPr>
          <w:rFonts w:ascii="Arial Narrow" w:hAnsi="Arial Narrow"/>
          <w:i/>
          <w:sz w:val="20"/>
          <w:szCs w:val="20"/>
        </w:rPr>
        <w:t>сти на попутном транспорте при предъявлении служебного удостоверения</w:t>
      </w:r>
      <w:r w:rsidRPr="008613A0">
        <w:rPr>
          <w:rFonts w:ascii="Arial Narrow" w:hAnsi="Arial Narrow"/>
          <w:sz w:val="20"/>
          <w:szCs w:val="20"/>
        </w:rPr>
        <w:t>.</w:t>
      </w:r>
      <w:proofErr w:type="gramEnd"/>
      <w:r w:rsidRPr="008613A0">
        <w:rPr>
          <w:rFonts w:ascii="Arial Narrow" w:hAnsi="Arial Narrow"/>
          <w:sz w:val="20"/>
          <w:szCs w:val="20"/>
        </w:rPr>
        <w:t xml:space="preserve"> Сотрудники органов внутренних дел пользуются </w:t>
      </w:r>
      <w:r w:rsidRPr="008613A0">
        <w:rPr>
          <w:rFonts w:ascii="Arial Narrow" w:hAnsi="Arial Narrow"/>
          <w:i/>
          <w:sz w:val="20"/>
          <w:szCs w:val="20"/>
        </w:rPr>
        <w:t xml:space="preserve">правом </w:t>
      </w:r>
      <w:proofErr w:type="gramStart"/>
      <w:r w:rsidRPr="008613A0">
        <w:rPr>
          <w:rFonts w:ascii="Arial Narrow" w:hAnsi="Arial Narrow"/>
          <w:i/>
          <w:sz w:val="20"/>
          <w:szCs w:val="20"/>
        </w:rPr>
        <w:t>на приобретение вне очереди билетов на все виды транспорта при следовании к новому месту</w:t>
      </w:r>
      <w:proofErr w:type="gramEnd"/>
      <w:r w:rsidRPr="008613A0">
        <w:rPr>
          <w:rFonts w:ascii="Arial Narrow" w:hAnsi="Arial Narrow"/>
          <w:i/>
          <w:sz w:val="20"/>
          <w:szCs w:val="20"/>
        </w:rPr>
        <w:t xml:space="preserve"> службы, а также к месту проведения отпуска и обратно</w:t>
      </w:r>
      <w:r w:rsidRPr="008613A0">
        <w:rPr>
          <w:rFonts w:ascii="Arial Narrow" w:hAnsi="Arial Narrow"/>
          <w:sz w:val="20"/>
          <w:szCs w:val="20"/>
        </w:rPr>
        <w:t>.</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Педагогическим работникам образовательных учреждений Министерства внутренних дел Российской Федерации в целях содейс</w:t>
      </w:r>
      <w:r w:rsidRPr="008613A0">
        <w:rPr>
          <w:rFonts w:ascii="Arial Narrow" w:hAnsi="Arial Narrow"/>
          <w:sz w:val="20"/>
          <w:szCs w:val="20"/>
        </w:rPr>
        <w:t>т</w:t>
      </w:r>
      <w:r w:rsidRPr="008613A0">
        <w:rPr>
          <w:rFonts w:ascii="Arial Narrow" w:hAnsi="Arial Narrow"/>
          <w:sz w:val="20"/>
          <w:szCs w:val="20"/>
        </w:rPr>
        <w:t xml:space="preserve">вия их обеспечению книгоиздательской продукцией и периодическими изданиями выплачивается ежемесячная денежная компенсация в размере 10% должностного оклада. </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lastRenderedPageBreak/>
        <w:t xml:space="preserve">Сотрудники органов внутренних дел в звании полковника милиции, полковника внутренней службы, полковника юстиции и выше, а также уволенные со службы в этом звании имеют </w:t>
      </w:r>
      <w:r w:rsidRPr="008613A0">
        <w:rPr>
          <w:rFonts w:ascii="Arial Narrow" w:hAnsi="Arial Narrow"/>
          <w:i/>
          <w:sz w:val="20"/>
          <w:szCs w:val="20"/>
        </w:rPr>
        <w:t>право на дополнительную жилую площадь или дополнительную комнату</w:t>
      </w:r>
      <w:r w:rsidRPr="008613A0">
        <w:rPr>
          <w:rFonts w:ascii="Arial Narrow" w:hAnsi="Arial Narrow"/>
          <w:sz w:val="20"/>
          <w:szCs w:val="20"/>
        </w:rPr>
        <w:t>. Таким пр</w:t>
      </w:r>
      <w:r w:rsidRPr="008613A0">
        <w:rPr>
          <w:rFonts w:ascii="Arial Narrow" w:hAnsi="Arial Narrow"/>
          <w:sz w:val="20"/>
          <w:szCs w:val="20"/>
        </w:rPr>
        <w:t>а</w:t>
      </w:r>
      <w:r w:rsidRPr="008613A0">
        <w:rPr>
          <w:rFonts w:ascii="Arial Narrow" w:hAnsi="Arial Narrow"/>
          <w:sz w:val="20"/>
          <w:szCs w:val="20"/>
        </w:rPr>
        <w:t>вом обладают также сотрудники органов внутренних дел, имеющие ученые степени или ученые звания. Порядок предоставления допо</w:t>
      </w:r>
      <w:r w:rsidRPr="008613A0">
        <w:rPr>
          <w:rFonts w:ascii="Arial Narrow" w:hAnsi="Arial Narrow"/>
          <w:sz w:val="20"/>
          <w:szCs w:val="20"/>
        </w:rPr>
        <w:t>л</w:t>
      </w:r>
      <w:r w:rsidRPr="008613A0">
        <w:rPr>
          <w:rFonts w:ascii="Arial Narrow" w:hAnsi="Arial Narrow"/>
          <w:sz w:val="20"/>
          <w:szCs w:val="20"/>
        </w:rPr>
        <w:t xml:space="preserve">нительной жилой площади или дополнительной комнаты и ее размеры устанавливаются законодательством РФ. Сотрудники органов внутренних дел имеют право на </w:t>
      </w:r>
      <w:r w:rsidRPr="008613A0">
        <w:rPr>
          <w:rFonts w:ascii="Arial Narrow" w:hAnsi="Arial Narrow"/>
          <w:i/>
          <w:sz w:val="20"/>
          <w:szCs w:val="20"/>
        </w:rPr>
        <w:t>денежную компенсацию за поднаем (наем)</w:t>
      </w:r>
      <w:r w:rsidRPr="008613A0">
        <w:rPr>
          <w:rFonts w:ascii="Arial Narrow" w:hAnsi="Arial Narrow"/>
          <w:sz w:val="20"/>
          <w:szCs w:val="20"/>
        </w:rPr>
        <w:t xml:space="preserve"> жилых помещений в порядке и размерах, определяемых Пр</w:t>
      </w:r>
      <w:r w:rsidRPr="008613A0">
        <w:rPr>
          <w:rFonts w:ascii="Arial Narrow" w:hAnsi="Arial Narrow"/>
          <w:sz w:val="20"/>
          <w:szCs w:val="20"/>
        </w:rPr>
        <w:t>а</w:t>
      </w:r>
      <w:r w:rsidRPr="008613A0">
        <w:rPr>
          <w:rFonts w:ascii="Arial Narrow" w:hAnsi="Arial Narrow"/>
          <w:sz w:val="20"/>
          <w:szCs w:val="20"/>
        </w:rPr>
        <w:t xml:space="preserve">вительством РФ. Сотрудники органов внутренних дел </w:t>
      </w:r>
      <w:r w:rsidRPr="008613A0">
        <w:rPr>
          <w:rStyle w:val="blk"/>
          <w:rFonts w:ascii="Arial Narrow" w:hAnsi="Arial Narrow"/>
          <w:sz w:val="20"/>
          <w:szCs w:val="20"/>
        </w:rPr>
        <w:t xml:space="preserve">имеют право </w:t>
      </w:r>
      <w:r w:rsidRPr="008613A0">
        <w:rPr>
          <w:rStyle w:val="blk"/>
          <w:rFonts w:ascii="Arial Narrow" w:hAnsi="Arial Narrow"/>
          <w:i/>
          <w:sz w:val="20"/>
          <w:szCs w:val="20"/>
        </w:rPr>
        <w:t>на бесплатное получение медицинской помощи, в том числе на изг</w:t>
      </w:r>
      <w:r w:rsidRPr="008613A0">
        <w:rPr>
          <w:rStyle w:val="blk"/>
          <w:rFonts w:ascii="Arial Narrow" w:hAnsi="Arial Narrow"/>
          <w:i/>
          <w:sz w:val="20"/>
          <w:szCs w:val="20"/>
        </w:rPr>
        <w:t>о</w:t>
      </w:r>
      <w:r w:rsidRPr="008613A0">
        <w:rPr>
          <w:rStyle w:val="blk"/>
          <w:rFonts w:ascii="Arial Narrow" w:hAnsi="Arial Narrow"/>
          <w:i/>
          <w:sz w:val="20"/>
          <w:szCs w:val="20"/>
        </w:rPr>
        <w:t>товление и ремонт зубных протезов (за исключением протезов из драгоценных металлов и других дорогостоящих материалов), бе</w:t>
      </w:r>
      <w:r w:rsidRPr="008613A0">
        <w:rPr>
          <w:rStyle w:val="blk"/>
          <w:rFonts w:ascii="Arial Narrow" w:hAnsi="Arial Narrow"/>
          <w:i/>
          <w:sz w:val="20"/>
          <w:szCs w:val="20"/>
        </w:rPr>
        <w:t>с</w:t>
      </w:r>
      <w:r w:rsidRPr="008613A0">
        <w:rPr>
          <w:rStyle w:val="blk"/>
          <w:rFonts w:ascii="Arial Narrow" w:hAnsi="Arial Narrow"/>
          <w:i/>
          <w:sz w:val="20"/>
          <w:szCs w:val="20"/>
        </w:rPr>
        <w:t>платное обеспечение лекарственными препаратами для медицинского применения по рецептам</w:t>
      </w:r>
      <w:r w:rsidRPr="008613A0">
        <w:rPr>
          <w:rFonts w:ascii="Arial Narrow" w:hAnsi="Arial Narrow"/>
          <w:i/>
          <w:sz w:val="20"/>
          <w:szCs w:val="20"/>
        </w:rPr>
        <w:t xml:space="preserve"> в медицинских учреждениях системы МВД РФ</w:t>
      </w:r>
      <w:r w:rsidRPr="008613A0">
        <w:rPr>
          <w:rFonts w:ascii="Arial Narrow" w:hAnsi="Arial Narrow"/>
          <w:sz w:val="20"/>
          <w:szCs w:val="20"/>
        </w:rPr>
        <w:t xml:space="preserve"> в порядке, устанавливаемом Правительством РФ. При отсутствии по месту службы или проживания </w:t>
      </w:r>
      <w:proofErr w:type="gramStart"/>
      <w:r w:rsidRPr="008613A0">
        <w:rPr>
          <w:rFonts w:ascii="Arial Narrow" w:hAnsi="Arial Narrow"/>
          <w:sz w:val="20"/>
          <w:szCs w:val="20"/>
        </w:rPr>
        <w:t>сотрудников органов вну</w:t>
      </w:r>
      <w:r w:rsidRPr="008613A0">
        <w:rPr>
          <w:rFonts w:ascii="Arial Narrow" w:hAnsi="Arial Narrow"/>
          <w:sz w:val="20"/>
          <w:szCs w:val="20"/>
        </w:rPr>
        <w:t>т</w:t>
      </w:r>
      <w:r w:rsidRPr="008613A0">
        <w:rPr>
          <w:rFonts w:ascii="Arial Narrow" w:hAnsi="Arial Narrow"/>
          <w:sz w:val="20"/>
          <w:szCs w:val="20"/>
        </w:rPr>
        <w:t>ренних дел медицинских учреждений системы МВД РФ</w:t>
      </w:r>
      <w:proofErr w:type="gramEnd"/>
      <w:r w:rsidRPr="008613A0">
        <w:rPr>
          <w:rFonts w:ascii="Arial Narrow" w:hAnsi="Arial Narrow"/>
          <w:sz w:val="20"/>
          <w:szCs w:val="20"/>
        </w:rPr>
        <w:t xml:space="preserve"> медицинская помощь сотрудникам органов внутренних дел оказывается беспр</w:t>
      </w:r>
      <w:r w:rsidRPr="008613A0">
        <w:rPr>
          <w:rFonts w:ascii="Arial Narrow" w:hAnsi="Arial Narrow"/>
          <w:sz w:val="20"/>
          <w:szCs w:val="20"/>
        </w:rPr>
        <w:t>е</w:t>
      </w:r>
      <w:r w:rsidRPr="008613A0">
        <w:rPr>
          <w:rFonts w:ascii="Arial Narrow" w:hAnsi="Arial Narrow"/>
          <w:sz w:val="20"/>
          <w:szCs w:val="20"/>
        </w:rPr>
        <w:t xml:space="preserve">пятственно в учреждениях государственной и муниципальной систем здравоохранения. Сотрудники органов внутренних дел и члены их семей имеют </w:t>
      </w:r>
      <w:r w:rsidRPr="008613A0">
        <w:rPr>
          <w:rFonts w:ascii="Arial Narrow" w:hAnsi="Arial Narrow"/>
          <w:i/>
          <w:sz w:val="20"/>
          <w:szCs w:val="20"/>
        </w:rPr>
        <w:t>право на санаторно-курортное лечение в санаториях и организованный отдых в домах отдыха, пансионатах и на тур</w:t>
      </w:r>
      <w:r w:rsidRPr="008613A0">
        <w:rPr>
          <w:rFonts w:ascii="Arial Narrow" w:hAnsi="Arial Narrow"/>
          <w:i/>
          <w:sz w:val="20"/>
          <w:szCs w:val="20"/>
        </w:rPr>
        <w:t>и</w:t>
      </w:r>
      <w:r w:rsidRPr="008613A0">
        <w:rPr>
          <w:rFonts w:ascii="Arial Narrow" w:hAnsi="Arial Narrow"/>
          <w:i/>
          <w:sz w:val="20"/>
          <w:szCs w:val="20"/>
        </w:rPr>
        <w:t>стских базах системы МВД РФ за плату</w:t>
      </w:r>
      <w:r w:rsidRPr="008613A0">
        <w:rPr>
          <w:rFonts w:ascii="Arial Narrow" w:hAnsi="Arial Narrow"/>
          <w:sz w:val="20"/>
          <w:szCs w:val="20"/>
        </w:rPr>
        <w:t>. Указанные сотрудники оплачивают 25%, а члены их семей - 50% стоимости путевки за искл</w:t>
      </w:r>
      <w:r w:rsidRPr="008613A0">
        <w:rPr>
          <w:rFonts w:ascii="Arial Narrow" w:hAnsi="Arial Narrow"/>
          <w:sz w:val="20"/>
          <w:szCs w:val="20"/>
        </w:rPr>
        <w:t>ю</w:t>
      </w:r>
      <w:r w:rsidRPr="008613A0">
        <w:rPr>
          <w:rFonts w:ascii="Arial Narrow" w:hAnsi="Arial Narrow"/>
          <w:sz w:val="20"/>
          <w:szCs w:val="20"/>
        </w:rPr>
        <w:t>чением случаев, когда в соответствии с федеральными законами и иными нормативными правовыми актами Российской Федерации опр</w:t>
      </w:r>
      <w:r w:rsidRPr="008613A0">
        <w:rPr>
          <w:rFonts w:ascii="Arial Narrow" w:hAnsi="Arial Narrow"/>
          <w:sz w:val="20"/>
          <w:szCs w:val="20"/>
        </w:rPr>
        <w:t>е</w:t>
      </w:r>
      <w:r w:rsidRPr="008613A0">
        <w:rPr>
          <w:rFonts w:ascii="Arial Narrow" w:hAnsi="Arial Narrow"/>
          <w:sz w:val="20"/>
          <w:szCs w:val="20"/>
        </w:rPr>
        <w:t xml:space="preserve">делены иные условия оплаты. </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Сотрудникам органов внутренних дел для </w:t>
      </w:r>
      <w:r w:rsidRPr="008613A0">
        <w:rPr>
          <w:rFonts w:ascii="Arial Narrow" w:hAnsi="Arial Narrow"/>
          <w:i/>
          <w:sz w:val="20"/>
          <w:szCs w:val="20"/>
        </w:rPr>
        <w:t xml:space="preserve">оплаты стоимости путевок </w:t>
      </w:r>
      <w:r w:rsidRPr="008613A0">
        <w:rPr>
          <w:rFonts w:ascii="Arial Narrow" w:hAnsi="Arial Narrow"/>
          <w:sz w:val="20"/>
          <w:szCs w:val="20"/>
        </w:rPr>
        <w:t>их</w:t>
      </w:r>
      <w:r w:rsidRPr="008613A0">
        <w:rPr>
          <w:rFonts w:ascii="Arial Narrow" w:hAnsi="Arial Narrow"/>
          <w:i/>
          <w:sz w:val="20"/>
          <w:szCs w:val="20"/>
        </w:rPr>
        <w:t xml:space="preserve"> детей школьного возраста (до 15 лет включительно) </w:t>
      </w:r>
      <w:r w:rsidRPr="008613A0">
        <w:rPr>
          <w:rFonts w:ascii="Arial Narrow" w:hAnsi="Arial Narrow"/>
          <w:sz w:val="20"/>
          <w:szCs w:val="20"/>
        </w:rPr>
        <w:t xml:space="preserve">в организации отдыха и оздоровления детей, открытые в установленном порядке на территории РФ, производится выплата в порядке и размерах, определяемых Правительством РФ.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РФ для </w:t>
      </w:r>
      <w:proofErr w:type="gramStart"/>
      <w:r w:rsidRPr="008613A0">
        <w:rPr>
          <w:rFonts w:ascii="Arial Narrow" w:hAnsi="Arial Narrow"/>
          <w:sz w:val="20"/>
          <w:szCs w:val="20"/>
        </w:rPr>
        <w:t>детей</w:t>
      </w:r>
      <w:proofErr w:type="gramEnd"/>
      <w:r w:rsidRPr="008613A0">
        <w:rPr>
          <w:rFonts w:ascii="Arial Narrow" w:hAnsi="Arial Narrow"/>
          <w:sz w:val="20"/>
          <w:szCs w:val="20"/>
        </w:rPr>
        <w:t xml:space="preserve"> застрахованных граждан с привлечением средств Фонда социального страхования РФ.</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Сотрудники, прослужившие в органах внутренних дел 20 лет и более (в календарном исчислении),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w:t>
      </w:r>
      <w:r w:rsidRPr="008613A0">
        <w:rPr>
          <w:rFonts w:ascii="Arial Narrow" w:hAnsi="Arial Narrow"/>
          <w:sz w:val="20"/>
          <w:szCs w:val="20"/>
        </w:rPr>
        <w:t>у</w:t>
      </w:r>
      <w:r w:rsidRPr="008613A0">
        <w:rPr>
          <w:rFonts w:ascii="Arial Narrow" w:hAnsi="Arial Narrow"/>
          <w:sz w:val="20"/>
          <w:szCs w:val="20"/>
        </w:rPr>
        <w:t xml:space="preserve">жебной деятельности, </w:t>
      </w:r>
      <w:r w:rsidRPr="008613A0">
        <w:rPr>
          <w:rFonts w:ascii="Arial Narrow" w:hAnsi="Arial Narrow"/>
          <w:i/>
          <w:sz w:val="20"/>
          <w:szCs w:val="20"/>
        </w:rPr>
        <w:t>получают в собственность занимаемые ими жилые помещения</w:t>
      </w:r>
      <w:r w:rsidRPr="008613A0">
        <w:rPr>
          <w:rFonts w:ascii="Arial Narrow" w:hAnsi="Arial Narrow"/>
          <w:sz w:val="20"/>
          <w:szCs w:val="20"/>
        </w:rPr>
        <w:t xml:space="preserve"> (за исключением служебного жилья) независимо от их размера в домах государственного и муниципального жилищного фонда, в том числе переданного</w:t>
      </w:r>
      <w:proofErr w:type="gramEnd"/>
      <w:r w:rsidRPr="008613A0">
        <w:rPr>
          <w:rFonts w:ascii="Arial Narrow" w:hAnsi="Arial Narrow"/>
          <w:sz w:val="20"/>
          <w:szCs w:val="20"/>
        </w:rPr>
        <w:t xml:space="preserve"> в полное хозяйственное ведение предприятий или в оперативное управление учреждений в порядке, определяемом Правительством РФ. В случае гибели сотрудника орг</w:t>
      </w:r>
      <w:r w:rsidRPr="008613A0">
        <w:rPr>
          <w:rFonts w:ascii="Arial Narrow" w:hAnsi="Arial Narrow"/>
          <w:sz w:val="20"/>
          <w:szCs w:val="20"/>
        </w:rPr>
        <w:t>а</w:t>
      </w:r>
      <w:r w:rsidRPr="008613A0">
        <w:rPr>
          <w:rFonts w:ascii="Arial Narrow" w:hAnsi="Arial Narrow"/>
          <w:sz w:val="20"/>
          <w:szCs w:val="20"/>
        </w:rPr>
        <w:t>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Социальные гарантии </w:t>
      </w:r>
      <w:r w:rsidRPr="008613A0">
        <w:rPr>
          <w:rFonts w:ascii="Arial Narrow" w:hAnsi="Arial Narrow"/>
          <w:i/>
          <w:sz w:val="20"/>
          <w:szCs w:val="20"/>
        </w:rPr>
        <w:t>военнослужащих</w:t>
      </w:r>
      <w:r w:rsidRPr="008613A0">
        <w:rPr>
          <w:rFonts w:ascii="Arial Narrow" w:hAnsi="Arial Narrow"/>
          <w:sz w:val="20"/>
          <w:szCs w:val="20"/>
        </w:rPr>
        <w:t xml:space="preserve"> внутренних войск, граждан, уволенных с военной службы, членов их семей обеспечиваются в соответствии с </w:t>
      </w:r>
      <w:hyperlink r:id="rId33" w:history="1">
        <w:r w:rsidRPr="008613A0">
          <w:rPr>
            <w:rStyle w:val="a4"/>
            <w:rFonts w:ascii="Arial Narrow" w:hAnsi="Arial Narrow"/>
            <w:color w:val="auto"/>
            <w:sz w:val="20"/>
            <w:szCs w:val="20"/>
            <w:u w:val="none"/>
          </w:rPr>
          <w:t>Федеральным законом</w:t>
        </w:r>
      </w:hyperlink>
      <w:r w:rsidRPr="008613A0">
        <w:rPr>
          <w:rFonts w:ascii="Arial Narrow" w:hAnsi="Arial Narrow"/>
          <w:sz w:val="20"/>
          <w:szCs w:val="20"/>
        </w:rPr>
        <w:t xml:space="preserve"> от 27 мая 1998 г. N 76-ФЗ "О статусе военнослужащих". </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i/>
          <w:sz w:val="20"/>
          <w:szCs w:val="20"/>
        </w:rPr>
        <w:t>Денежное довольствие</w:t>
      </w:r>
      <w:r w:rsidRPr="008613A0">
        <w:rPr>
          <w:rFonts w:ascii="Arial Narrow" w:hAnsi="Arial Narrow"/>
          <w:sz w:val="20"/>
          <w:szCs w:val="20"/>
        </w:rPr>
        <w:t xml:space="preserve"> военнослужащих состоит из месячного оклада в соответствии с занимаемой воинской должностью и м</w:t>
      </w:r>
      <w:r w:rsidRPr="008613A0">
        <w:rPr>
          <w:rFonts w:ascii="Arial Narrow" w:hAnsi="Arial Narrow"/>
          <w:sz w:val="20"/>
          <w:szCs w:val="20"/>
        </w:rPr>
        <w:t>е</w:t>
      </w:r>
      <w:r w:rsidRPr="008613A0">
        <w:rPr>
          <w:rFonts w:ascii="Arial Narrow" w:hAnsi="Arial Narrow"/>
          <w:sz w:val="20"/>
          <w:szCs w:val="20"/>
        </w:rPr>
        <w:t>сячного оклада в соответствии с присвоенным воинским званием, которые составляют оклад месячного денежного содержания военн</w:t>
      </w:r>
      <w:r w:rsidRPr="008613A0">
        <w:rPr>
          <w:rFonts w:ascii="Arial Narrow" w:hAnsi="Arial Narrow"/>
          <w:sz w:val="20"/>
          <w:szCs w:val="20"/>
        </w:rPr>
        <w:t>о</w:t>
      </w:r>
      <w:r w:rsidRPr="008613A0">
        <w:rPr>
          <w:rFonts w:ascii="Arial Narrow" w:hAnsi="Arial Narrow"/>
          <w:sz w:val="20"/>
          <w:szCs w:val="20"/>
        </w:rPr>
        <w:t>служащих.</w:t>
      </w:r>
      <w:proofErr w:type="gramEnd"/>
      <w:r w:rsidRPr="008613A0">
        <w:rPr>
          <w:rFonts w:ascii="Arial Narrow" w:hAnsi="Arial Narrow"/>
          <w:sz w:val="20"/>
          <w:szCs w:val="20"/>
        </w:rPr>
        <w:t xml:space="preserve"> Помимо этого, военнослужащим гарантируется получение дополнительных выплат, продовольственного и вещевого обеспеч</w:t>
      </w:r>
      <w:r w:rsidRPr="008613A0">
        <w:rPr>
          <w:rFonts w:ascii="Arial Narrow" w:hAnsi="Arial Narrow"/>
          <w:sz w:val="20"/>
          <w:szCs w:val="20"/>
        </w:rPr>
        <w:t>е</w:t>
      </w:r>
      <w:r w:rsidRPr="008613A0">
        <w:rPr>
          <w:rFonts w:ascii="Arial Narrow" w:hAnsi="Arial Narrow"/>
          <w:sz w:val="20"/>
          <w:szCs w:val="20"/>
        </w:rPr>
        <w:t>ния, торгово-бытового обслуживания.</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Государство гарантирует военнослужащим </w:t>
      </w:r>
      <w:r w:rsidRPr="008613A0">
        <w:rPr>
          <w:rFonts w:ascii="Arial Narrow" w:hAnsi="Arial Narrow"/>
          <w:i/>
          <w:sz w:val="20"/>
          <w:szCs w:val="20"/>
        </w:rPr>
        <w:t>предоставление жилых помещений</w:t>
      </w:r>
      <w:r w:rsidRPr="008613A0">
        <w:rPr>
          <w:rFonts w:ascii="Arial Narrow" w:hAnsi="Arial Narrow"/>
          <w:sz w:val="20"/>
          <w:szCs w:val="20"/>
        </w:rPr>
        <w:t xml:space="preserve"> или выделение денежных средств на их приобр</w:t>
      </w:r>
      <w:r w:rsidRPr="008613A0">
        <w:rPr>
          <w:rFonts w:ascii="Arial Narrow" w:hAnsi="Arial Narrow"/>
          <w:sz w:val="20"/>
          <w:szCs w:val="20"/>
        </w:rPr>
        <w:t>е</w:t>
      </w:r>
      <w:r w:rsidRPr="008613A0">
        <w:rPr>
          <w:rFonts w:ascii="Arial Narrow" w:hAnsi="Arial Narrow"/>
          <w:sz w:val="20"/>
          <w:szCs w:val="20"/>
        </w:rPr>
        <w:t>тение в порядке и на условиях, которые устанавливаются федеральными законами и иными нормативными правовыми актами РФ. Вое</w:t>
      </w:r>
      <w:r w:rsidRPr="008613A0">
        <w:rPr>
          <w:rFonts w:ascii="Arial Narrow" w:hAnsi="Arial Narrow"/>
          <w:sz w:val="20"/>
          <w:szCs w:val="20"/>
        </w:rPr>
        <w:t>н</w:t>
      </w:r>
      <w:r w:rsidRPr="008613A0">
        <w:rPr>
          <w:rFonts w:ascii="Arial Narrow" w:hAnsi="Arial Narrow"/>
          <w:sz w:val="20"/>
          <w:szCs w:val="20"/>
        </w:rPr>
        <w:t>нослужащим - гражданам, проходящим военную службу по контракту, и совместно проживающим с ними членам их семей предоставляю</w:t>
      </w:r>
      <w:r w:rsidRPr="008613A0">
        <w:rPr>
          <w:rFonts w:ascii="Arial Narrow" w:hAnsi="Arial Narrow"/>
          <w:sz w:val="20"/>
          <w:szCs w:val="20"/>
        </w:rPr>
        <w:t>т</w:t>
      </w:r>
      <w:r w:rsidRPr="008613A0">
        <w:rPr>
          <w:rFonts w:ascii="Arial Narrow" w:hAnsi="Arial Narrow"/>
          <w:sz w:val="20"/>
          <w:szCs w:val="20"/>
        </w:rPr>
        <w:t>ся не позднее трехмесячного срока со дня прибытия на новое место военной службы служебные жилые помещения.</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Члены семей погибших (умерших) военнослужащих имеют </w:t>
      </w:r>
      <w:r w:rsidRPr="008613A0">
        <w:rPr>
          <w:rFonts w:ascii="Arial Narrow" w:hAnsi="Arial Narrow"/>
          <w:i/>
          <w:sz w:val="20"/>
          <w:szCs w:val="20"/>
        </w:rPr>
        <w:t>право на пенсию по случаю потери кормильца</w:t>
      </w:r>
      <w:r w:rsidRPr="008613A0">
        <w:rPr>
          <w:rFonts w:ascii="Arial Narrow" w:hAnsi="Arial Narrow"/>
          <w:sz w:val="20"/>
          <w:szCs w:val="20"/>
        </w:rPr>
        <w:t>, назначаемую и выпл</w:t>
      </w:r>
      <w:r w:rsidRPr="008613A0">
        <w:rPr>
          <w:rFonts w:ascii="Arial Narrow" w:hAnsi="Arial Narrow"/>
          <w:sz w:val="20"/>
          <w:szCs w:val="20"/>
        </w:rPr>
        <w:t>а</w:t>
      </w:r>
      <w:r w:rsidRPr="008613A0">
        <w:rPr>
          <w:rFonts w:ascii="Arial Narrow" w:hAnsi="Arial Narrow"/>
          <w:sz w:val="20"/>
          <w:szCs w:val="20"/>
        </w:rPr>
        <w:t xml:space="preserve">чиваемую в соответствии с пенсионным законодательством Российской Федерации. </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На членов семей военнослужащих, погибших при выполнении задач в условиях чрезвычайного положения, распространяются с</w:t>
      </w:r>
      <w:r w:rsidRPr="008613A0">
        <w:rPr>
          <w:rFonts w:ascii="Arial Narrow" w:hAnsi="Arial Narrow"/>
          <w:sz w:val="20"/>
          <w:szCs w:val="20"/>
        </w:rPr>
        <w:t>о</w:t>
      </w:r>
      <w:r w:rsidRPr="008613A0">
        <w:rPr>
          <w:rFonts w:ascii="Arial Narrow" w:hAnsi="Arial Narrow"/>
          <w:sz w:val="20"/>
          <w:szCs w:val="20"/>
        </w:rPr>
        <w:t>циальные гарантии и компенсации, действующие в отношении членов семей военнослужащих, погибших в Великой Отечественной войне.</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Личный состав федеральной противопожарной службы, участвующий в тушении пожаров, имеет </w:t>
      </w:r>
      <w:r w:rsidRPr="008613A0">
        <w:rPr>
          <w:rFonts w:ascii="Arial Narrow" w:hAnsi="Arial Narrow"/>
          <w:i/>
          <w:sz w:val="20"/>
          <w:szCs w:val="20"/>
        </w:rPr>
        <w:t>право на внеочередную устано</w:t>
      </w:r>
      <w:r w:rsidRPr="008613A0">
        <w:rPr>
          <w:rFonts w:ascii="Arial Narrow" w:hAnsi="Arial Narrow"/>
          <w:i/>
          <w:sz w:val="20"/>
          <w:szCs w:val="20"/>
        </w:rPr>
        <w:t>в</w:t>
      </w:r>
      <w:r w:rsidRPr="008613A0">
        <w:rPr>
          <w:rFonts w:ascii="Arial Narrow" w:hAnsi="Arial Narrow"/>
          <w:i/>
          <w:sz w:val="20"/>
          <w:szCs w:val="20"/>
        </w:rPr>
        <w:t>ку телефона</w:t>
      </w:r>
      <w:r w:rsidRPr="008613A0">
        <w:rPr>
          <w:rFonts w:ascii="Arial Narrow" w:hAnsi="Arial Narrow"/>
          <w:sz w:val="20"/>
          <w:szCs w:val="20"/>
        </w:rPr>
        <w:t xml:space="preserve"> за счет федеральной противопожарной службы.</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 xml:space="preserve">Сотрудникам и военнослужащим федеральной противопожарной службы, использующим в служебных целях личный транспорт, выплачивается </w:t>
      </w:r>
      <w:r w:rsidRPr="008613A0">
        <w:rPr>
          <w:rFonts w:ascii="Arial Narrow" w:hAnsi="Arial Narrow"/>
          <w:i/>
          <w:sz w:val="20"/>
          <w:szCs w:val="20"/>
        </w:rPr>
        <w:t>денежная компенсация</w:t>
      </w:r>
      <w:r w:rsidRPr="008613A0">
        <w:rPr>
          <w:rFonts w:ascii="Arial Narrow" w:hAnsi="Arial Narrow"/>
          <w:sz w:val="20"/>
          <w:szCs w:val="20"/>
        </w:rPr>
        <w:t xml:space="preserve"> в установленных размерах. </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 xml:space="preserve">В соответствии с </w:t>
      </w:r>
      <w:hyperlink r:id="rId34" w:anchor="807" w:history="1">
        <w:r w:rsidRPr="008613A0">
          <w:rPr>
            <w:rStyle w:val="a4"/>
            <w:rFonts w:ascii="Arial Narrow" w:hAnsi="Arial Narrow"/>
            <w:color w:val="auto"/>
            <w:sz w:val="20"/>
            <w:szCs w:val="20"/>
            <w:u w:val="none"/>
          </w:rPr>
          <w:t>ч. 4 ст. 8</w:t>
        </w:r>
      </w:hyperlink>
      <w:r w:rsidRPr="008613A0">
        <w:rPr>
          <w:sz w:val="20"/>
          <w:szCs w:val="20"/>
        </w:rPr>
        <w:t xml:space="preserve"> </w:t>
      </w:r>
      <w:r w:rsidRPr="008613A0">
        <w:rPr>
          <w:rFonts w:ascii="Arial Narrow" w:hAnsi="Arial Narrow"/>
          <w:sz w:val="20"/>
          <w:szCs w:val="20"/>
        </w:rPr>
        <w:t>ФЗ № 69 работникам Государственной противопожарной службы, работающим на должностях, пред</w:t>
      </w:r>
      <w:r w:rsidRPr="008613A0">
        <w:rPr>
          <w:rFonts w:ascii="Arial Narrow" w:hAnsi="Arial Narrow"/>
          <w:sz w:val="20"/>
          <w:szCs w:val="20"/>
        </w:rPr>
        <w:t>у</w:t>
      </w:r>
      <w:r w:rsidRPr="008613A0">
        <w:rPr>
          <w:rFonts w:ascii="Arial Narrow" w:hAnsi="Arial Narrow"/>
          <w:sz w:val="20"/>
          <w:szCs w:val="20"/>
        </w:rPr>
        <w:t>смотренных перечнем оперативных должностей Государственной противопожарной службы, утверждаемым Правительством РФ, орган</w:t>
      </w:r>
      <w:r w:rsidRPr="008613A0">
        <w:rPr>
          <w:rFonts w:ascii="Arial Narrow" w:hAnsi="Arial Narrow"/>
          <w:sz w:val="20"/>
          <w:szCs w:val="20"/>
        </w:rPr>
        <w:t>а</w:t>
      </w:r>
      <w:r w:rsidRPr="008613A0">
        <w:rPr>
          <w:rFonts w:ascii="Arial Narrow" w:hAnsi="Arial Narrow"/>
          <w:sz w:val="20"/>
          <w:szCs w:val="20"/>
        </w:rPr>
        <w:t xml:space="preserve">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 </w:t>
      </w:r>
      <w:proofErr w:type="gramEnd"/>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Помимо этого 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w:t>
      </w:r>
      <w:r w:rsidRPr="008613A0">
        <w:rPr>
          <w:rFonts w:ascii="Arial Narrow" w:hAnsi="Arial Narrow"/>
          <w:sz w:val="20"/>
          <w:szCs w:val="20"/>
        </w:rPr>
        <w:t>и</w:t>
      </w:r>
      <w:r w:rsidRPr="008613A0">
        <w:rPr>
          <w:rFonts w:ascii="Arial Narrow" w:hAnsi="Arial Narrow"/>
          <w:sz w:val="20"/>
          <w:szCs w:val="20"/>
        </w:rPr>
        <w:t>тельность военной службы которых составляет 20 лет и более, имеют право на компенсационные</w:t>
      </w:r>
      <w:proofErr w:type="gramEnd"/>
      <w:r w:rsidRPr="008613A0">
        <w:rPr>
          <w:rFonts w:ascii="Arial Narrow" w:hAnsi="Arial Narrow"/>
          <w:sz w:val="20"/>
          <w:szCs w:val="20"/>
        </w:rPr>
        <w:t xml:space="preserve"> выплаты по оплате:</w:t>
      </w:r>
    </w:p>
    <w:p w:rsidR="00FA37D2" w:rsidRPr="008613A0" w:rsidRDefault="00FA37D2" w:rsidP="00D629ED">
      <w:pPr>
        <w:pStyle w:val="a3"/>
        <w:numPr>
          <w:ilvl w:val="0"/>
          <w:numId w:val="11"/>
        </w:numPr>
        <w:jc w:val="both"/>
        <w:rPr>
          <w:rFonts w:ascii="Arial Narrow" w:hAnsi="Arial Narrow"/>
          <w:sz w:val="20"/>
          <w:szCs w:val="20"/>
        </w:rPr>
      </w:pPr>
      <w:r w:rsidRPr="008613A0">
        <w:rPr>
          <w:rFonts w:ascii="Arial Narrow" w:hAnsi="Arial Narrow"/>
          <w:sz w:val="20"/>
          <w:szCs w:val="20"/>
        </w:rPr>
        <w:t>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кооперативов - с</w:t>
      </w:r>
      <w:r w:rsidRPr="008613A0">
        <w:rPr>
          <w:rFonts w:ascii="Arial Narrow" w:hAnsi="Arial Narrow"/>
          <w:sz w:val="20"/>
          <w:szCs w:val="20"/>
        </w:rPr>
        <w:t>о</w:t>
      </w:r>
      <w:r w:rsidRPr="008613A0">
        <w:rPr>
          <w:rFonts w:ascii="Arial Narrow" w:hAnsi="Arial Narrow"/>
          <w:sz w:val="20"/>
          <w:szCs w:val="20"/>
        </w:rPr>
        <w:t>держания и ремонта объектов общего пользования в многоквартирных жилых домах;</w:t>
      </w:r>
    </w:p>
    <w:p w:rsidR="00FA37D2" w:rsidRPr="008613A0" w:rsidRDefault="00FA37D2" w:rsidP="00D629ED">
      <w:pPr>
        <w:pStyle w:val="a3"/>
        <w:numPr>
          <w:ilvl w:val="0"/>
          <w:numId w:val="11"/>
        </w:numPr>
        <w:jc w:val="both"/>
        <w:rPr>
          <w:rFonts w:ascii="Arial Narrow" w:hAnsi="Arial Narrow"/>
          <w:sz w:val="20"/>
          <w:szCs w:val="20"/>
        </w:rPr>
      </w:pPr>
      <w:r w:rsidRPr="008613A0">
        <w:rPr>
          <w:rFonts w:ascii="Arial Narrow" w:hAnsi="Arial Narrow"/>
          <w:sz w:val="20"/>
          <w:szCs w:val="20"/>
        </w:rPr>
        <w:t>коммунальных услуг независимо от вида жилищного фонда;</w:t>
      </w:r>
    </w:p>
    <w:p w:rsidR="00FA37D2" w:rsidRPr="008613A0" w:rsidRDefault="00FA37D2" w:rsidP="00D629ED">
      <w:pPr>
        <w:pStyle w:val="a3"/>
        <w:numPr>
          <w:ilvl w:val="0"/>
          <w:numId w:val="11"/>
        </w:numPr>
        <w:jc w:val="both"/>
        <w:rPr>
          <w:rFonts w:ascii="Arial Narrow" w:hAnsi="Arial Narrow"/>
          <w:sz w:val="20"/>
          <w:szCs w:val="20"/>
        </w:rPr>
      </w:pPr>
      <w:r w:rsidRPr="008613A0">
        <w:rPr>
          <w:rFonts w:ascii="Arial Narrow" w:hAnsi="Arial Narrow"/>
          <w:sz w:val="20"/>
          <w:szCs w:val="20"/>
        </w:rPr>
        <w:t>абонентской платы за пользование телефонами, радиотрансляционными точками, коллективными телевизионными антеннами;</w:t>
      </w:r>
    </w:p>
    <w:p w:rsidR="00FA37D2" w:rsidRPr="008613A0" w:rsidRDefault="00FA37D2" w:rsidP="00D629ED">
      <w:pPr>
        <w:pStyle w:val="a3"/>
        <w:numPr>
          <w:ilvl w:val="0"/>
          <w:numId w:val="11"/>
        </w:numPr>
        <w:jc w:val="both"/>
        <w:rPr>
          <w:rFonts w:ascii="Arial Narrow" w:hAnsi="Arial Narrow"/>
          <w:sz w:val="20"/>
          <w:szCs w:val="20"/>
        </w:rPr>
      </w:pPr>
      <w:r w:rsidRPr="008613A0">
        <w:rPr>
          <w:rFonts w:ascii="Arial Narrow" w:hAnsi="Arial Narrow"/>
          <w:sz w:val="20"/>
          <w:szCs w:val="20"/>
        </w:rPr>
        <w:t>установки по действующим тарифам квартирных телефонов, а проживающие в домах, не имеющих центрального отопления, - топлива, приобретаемого в пределах норм, установленных для продажи населению, и его доставки.</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lastRenderedPageBreak/>
        <w:t>Правительство РФ, органы государственной власти субъектов Российской Федерации, органы местного самоуправления имеют право устанавливать иные, не предусмотренные данным федеральным законом гарантии правовой и социальной защиты личного состава Государственной противопожарной службы.</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На личный состав Государственной противопожарной службы, охраняющий от пожаров организации с вредными и опасными усл</w:t>
      </w:r>
      <w:r w:rsidRPr="008613A0">
        <w:rPr>
          <w:rFonts w:ascii="Arial Narrow" w:hAnsi="Arial Narrow"/>
          <w:sz w:val="20"/>
          <w:szCs w:val="20"/>
        </w:rPr>
        <w:t>о</w:t>
      </w:r>
      <w:r w:rsidRPr="008613A0">
        <w:rPr>
          <w:rFonts w:ascii="Arial Narrow" w:hAnsi="Arial Narrow"/>
          <w:sz w:val="20"/>
          <w:szCs w:val="20"/>
        </w:rPr>
        <w:t>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 Перечислить их все нет практической возможности, поскольку таких организаций очень много и их деятел</w:t>
      </w:r>
      <w:r w:rsidRPr="008613A0">
        <w:rPr>
          <w:rFonts w:ascii="Arial Narrow" w:hAnsi="Arial Narrow"/>
          <w:sz w:val="20"/>
          <w:szCs w:val="20"/>
        </w:rPr>
        <w:t>ь</w:t>
      </w:r>
      <w:r w:rsidRPr="008613A0">
        <w:rPr>
          <w:rFonts w:ascii="Arial Narrow" w:hAnsi="Arial Narrow"/>
          <w:sz w:val="20"/>
          <w:szCs w:val="20"/>
        </w:rPr>
        <w:t>ность разнообразна - это и транспорт, и химическая промышленность, и горнодобывающая промышленность и т.д. Обратим внимание, что льготы в данном случае распространяются не только на лиц, непосредственно осуществляющих борьбу с огнем при его возникновении, а на весь личный состав соответствующего подразделения - то есть и на сотрудников, и на военнослужащих, и на работников Государстве</w:t>
      </w:r>
      <w:r w:rsidRPr="008613A0">
        <w:rPr>
          <w:rFonts w:ascii="Arial Narrow" w:hAnsi="Arial Narrow"/>
          <w:sz w:val="20"/>
          <w:szCs w:val="20"/>
        </w:rPr>
        <w:t>н</w:t>
      </w:r>
      <w:r w:rsidRPr="008613A0">
        <w:rPr>
          <w:rFonts w:ascii="Arial Narrow" w:hAnsi="Arial Narrow"/>
          <w:sz w:val="20"/>
          <w:szCs w:val="20"/>
        </w:rPr>
        <w:t>ной противопожарной службы.</w:t>
      </w:r>
    </w:p>
    <w:p w:rsidR="00FA37D2" w:rsidRPr="008613A0" w:rsidRDefault="00FA37D2" w:rsidP="00D629ED">
      <w:pPr>
        <w:ind w:firstLine="567"/>
        <w:jc w:val="both"/>
        <w:rPr>
          <w:rFonts w:ascii="Arial Narrow" w:hAnsi="Arial Narrow"/>
          <w:b/>
          <w:sz w:val="20"/>
          <w:szCs w:val="20"/>
        </w:rPr>
      </w:pPr>
      <w:bookmarkStart w:id="5" w:name="9"/>
      <w:bookmarkEnd w:id="5"/>
      <w:r w:rsidRPr="008613A0">
        <w:rPr>
          <w:rFonts w:ascii="Arial Narrow" w:hAnsi="Arial Narrow"/>
          <w:b/>
          <w:sz w:val="20"/>
          <w:szCs w:val="20"/>
        </w:rPr>
        <w:t>Страховые гарантии сотрудникам и работникам Государственной противопожарной службы.</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Сотрудники, военнослужащие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при этом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w:t>
      </w:r>
      <w:r w:rsidRPr="008613A0">
        <w:rPr>
          <w:rFonts w:ascii="Arial Narrow" w:hAnsi="Arial Narrow"/>
          <w:sz w:val="20"/>
          <w:szCs w:val="20"/>
        </w:rPr>
        <w:t>ы</w:t>
      </w:r>
      <w:r w:rsidRPr="008613A0">
        <w:rPr>
          <w:rFonts w:ascii="Arial Narrow" w:hAnsi="Arial Narrow"/>
          <w:sz w:val="20"/>
          <w:szCs w:val="20"/>
        </w:rPr>
        <w:t>ми актами субъектов Российской Федерации и иными нормативными правовыми актами РФ.</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В случае гибели (смерти) военнослужащих или граждан, призванных на военные сборы, наступившей при исполнении ими обяза</w:t>
      </w:r>
      <w:r w:rsidRPr="008613A0">
        <w:rPr>
          <w:rFonts w:ascii="Arial Narrow" w:hAnsi="Arial Narrow"/>
          <w:sz w:val="20"/>
          <w:szCs w:val="20"/>
        </w:rPr>
        <w:t>н</w:t>
      </w:r>
      <w:r w:rsidRPr="008613A0">
        <w:rPr>
          <w:rFonts w:ascii="Arial Narrow" w:hAnsi="Arial Narrow"/>
          <w:sz w:val="20"/>
          <w:szCs w:val="20"/>
        </w:rPr>
        <w:t>ностей военной службы (на военных сборах), либо их смерти, наступившей вследствие увечья (ранения, травмы, контузии) либо забол</w:t>
      </w:r>
      <w:r w:rsidRPr="008613A0">
        <w:rPr>
          <w:rFonts w:ascii="Arial Narrow" w:hAnsi="Arial Narrow"/>
          <w:sz w:val="20"/>
          <w:szCs w:val="20"/>
        </w:rPr>
        <w:t>е</w:t>
      </w:r>
      <w:r w:rsidRPr="008613A0">
        <w:rPr>
          <w:rFonts w:ascii="Arial Narrow" w:hAnsi="Arial Narrow"/>
          <w:sz w:val="20"/>
          <w:szCs w:val="20"/>
        </w:rPr>
        <w:t>вания, полученных ими при исполнении обязанностей военной службы до истечения одного года со дня увольнения с военной службы (отчисления с военных сборов или окончания военных сборов), выплачивается в равных</w:t>
      </w:r>
      <w:proofErr w:type="gramEnd"/>
      <w:r w:rsidRPr="00D5295C">
        <w:rPr>
          <w:rFonts w:ascii="Arial Narrow" w:hAnsi="Arial Narrow"/>
          <w:sz w:val="20"/>
          <w:szCs w:val="20"/>
        </w:rPr>
        <w:t xml:space="preserve"> </w:t>
      </w:r>
      <w:proofErr w:type="gramStart"/>
      <w:r w:rsidRPr="008613A0">
        <w:rPr>
          <w:rFonts w:ascii="Arial Narrow" w:hAnsi="Arial Narrow"/>
          <w:sz w:val="20"/>
          <w:szCs w:val="20"/>
        </w:rPr>
        <w:t>долях</w:t>
      </w:r>
      <w:proofErr w:type="gramEnd"/>
      <w:r w:rsidRPr="008613A0">
        <w:rPr>
          <w:rFonts w:ascii="Arial Narrow" w:hAnsi="Arial Narrow"/>
          <w:sz w:val="20"/>
          <w:szCs w:val="20"/>
        </w:rPr>
        <w:t xml:space="preserve"> единовременное пособие в размере:</w:t>
      </w:r>
    </w:p>
    <w:p w:rsidR="00FA37D2" w:rsidRPr="008613A0" w:rsidRDefault="00FA37D2" w:rsidP="00D629ED">
      <w:pPr>
        <w:pStyle w:val="a3"/>
        <w:numPr>
          <w:ilvl w:val="0"/>
          <w:numId w:val="12"/>
        </w:numPr>
        <w:jc w:val="both"/>
        <w:rPr>
          <w:rFonts w:ascii="Arial Narrow" w:hAnsi="Arial Narrow"/>
          <w:sz w:val="20"/>
          <w:szCs w:val="20"/>
        </w:rPr>
      </w:pPr>
      <w:r w:rsidRPr="008613A0">
        <w:rPr>
          <w:rFonts w:ascii="Arial Narrow" w:hAnsi="Arial Narrow"/>
          <w:sz w:val="20"/>
          <w:szCs w:val="20"/>
        </w:rPr>
        <w:t>членам семей погибших (умерших) военнослужащих, проходивших военную службу по контракту, в том числе офицеров, пр</w:t>
      </w:r>
      <w:r w:rsidRPr="008613A0">
        <w:rPr>
          <w:rFonts w:ascii="Arial Narrow" w:hAnsi="Arial Narrow"/>
          <w:sz w:val="20"/>
          <w:szCs w:val="20"/>
        </w:rPr>
        <w:t>и</w:t>
      </w:r>
      <w:r w:rsidRPr="008613A0">
        <w:rPr>
          <w:rFonts w:ascii="Arial Narrow" w:hAnsi="Arial Narrow"/>
          <w:sz w:val="20"/>
          <w:szCs w:val="20"/>
        </w:rPr>
        <w:t>званных на военную службу в соответствии с указом Президента Российской Федерации, граждан, призванных на военные сборы в качестве офицеров, прапорщиков и мичманов, - 120 окладов денежного содержания, установленных на день выплаты пособия;</w:t>
      </w:r>
    </w:p>
    <w:p w:rsidR="00FA37D2" w:rsidRPr="008613A0" w:rsidRDefault="00FA37D2" w:rsidP="00D629ED">
      <w:pPr>
        <w:pStyle w:val="a3"/>
        <w:numPr>
          <w:ilvl w:val="0"/>
          <w:numId w:val="12"/>
        </w:numPr>
        <w:jc w:val="both"/>
        <w:rPr>
          <w:rFonts w:ascii="Arial Narrow" w:hAnsi="Arial Narrow"/>
          <w:sz w:val="20"/>
          <w:szCs w:val="20"/>
        </w:rPr>
      </w:pPr>
      <w:proofErr w:type="gramStart"/>
      <w:r w:rsidRPr="008613A0">
        <w:rPr>
          <w:rFonts w:ascii="Arial Narrow" w:hAnsi="Arial Narrow"/>
          <w:sz w:val="20"/>
          <w:szCs w:val="20"/>
        </w:rPr>
        <w:t>членам семей погибших (умерших) военнослужащих, проходивших военную службу по призыву, граждан, призванных на военные сборы в качестве солдат, матросов, сержантов и старшин, - 120 месячных окладов по воинской должности по первому тарифн</w:t>
      </w:r>
      <w:r w:rsidRPr="008613A0">
        <w:rPr>
          <w:rFonts w:ascii="Arial Narrow" w:hAnsi="Arial Narrow"/>
          <w:sz w:val="20"/>
          <w:szCs w:val="20"/>
        </w:rPr>
        <w:t>о</w:t>
      </w:r>
      <w:r w:rsidRPr="008613A0">
        <w:rPr>
          <w:rFonts w:ascii="Arial Narrow" w:hAnsi="Arial Narrow"/>
          <w:sz w:val="20"/>
          <w:szCs w:val="20"/>
        </w:rPr>
        <w:t>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w:t>
      </w:r>
      <w:proofErr w:type="gramEnd"/>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Возмещение морального вреда и убытков, причиненных военнослужащим государственными органами и органами местного сам</w:t>
      </w:r>
      <w:r w:rsidRPr="008613A0">
        <w:rPr>
          <w:rFonts w:ascii="Arial Narrow" w:hAnsi="Arial Narrow"/>
          <w:sz w:val="20"/>
          <w:szCs w:val="20"/>
        </w:rPr>
        <w:t>о</w:t>
      </w:r>
      <w:r w:rsidRPr="008613A0">
        <w:rPr>
          <w:rFonts w:ascii="Arial Narrow" w:hAnsi="Arial Narrow"/>
          <w:sz w:val="20"/>
          <w:szCs w:val="20"/>
        </w:rPr>
        <w:t xml:space="preserve">управления, производится в соответствии с федеральными законами и иными нормативными правовыми актами Российской Федерации. </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Гарантии погребения погибших (умерших) военнослужащих, граждан, призванных на военные сборы, и граждан, уволенных с вое</w:t>
      </w:r>
      <w:r w:rsidRPr="008613A0">
        <w:rPr>
          <w:rFonts w:ascii="Arial Narrow" w:hAnsi="Arial Narrow"/>
          <w:sz w:val="20"/>
          <w:szCs w:val="20"/>
        </w:rPr>
        <w:t>н</w:t>
      </w:r>
      <w:r w:rsidRPr="008613A0">
        <w:rPr>
          <w:rFonts w:ascii="Arial Narrow" w:hAnsi="Arial Narrow"/>
          <w:sz w:val="20"/>
          <w:szCs w:val="20"/>
        </w:rPr>
        <w:t>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законами и иными нормативными правовыми актами Российской Федерации. Порядок отдания воинских почестей при погребении определяется общевоинскими уставами.</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 xml:space="preserve">В целом порядок осуществления обязательного государственного страхования определяется </w:t>
      </w:r>
      <w:hyperlink r:id="rId35" w:history="1">
        <w:r w:rsidRPr="008613A0">
          <w:rPr>
            <w:rStyle w:val="a4"/>
            <w:rFonts w:ascii="Arial Narrow" w:hAnsi="Arial Narrow"/>
            <w:color w:val="auto"/>
            <w:sz w:val="20"/>
            <w:szCs w:val="20"/>
            <w:u w:val="none"/>
          </w:rPr>
          <w:t>Федеральным законом</w:t>
        </w:r>
      </w:hyperlink>
      <w:r w:rsidRPr="008613A0">
        <w:rPr>
          <w:rFonts w:ascii="Arial Narrow" w:hAnsi="Arial Narrow"/>
          <w:sz w:val="20"/>
          <w:szCs w:val="20"/>
        </w:rPr>
        <w:t xml:space="preserve">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roofErr w:type="gramEnd"/>
      <w:r w:rsidRPr="008613A0">
        <w:rPr>
          <w:rFonts w:ascii="Arial Narrow" w:hAnsi="Arial Narrow"/>
          <w:sz w:val="20"/>
          <w:szCs w:val="20"/>
        </w:rPr>
        <w:t xml:space="preserve"> Согласно данному нормативному акту договор обязательного государственного страхования заключается ме</w:t>
      </w:r>
      <w:r w:rsidRPr="008613A0">
        <w:rPr>
          <w:rFonts w:ascii="Arial Narrow" w:hAnsi="Arial Narrow"/>
          <w:sz w:val="20"/>
          <w:szCs w:val="20"/>
        </w:rPr>
        <w:t>ж</w:t>
      </w:r>
      <w:r w:rsidRPr="008613A0">
        <w:rPr>
          <w:rFonts w:ascii="Arial Narrow" w:hAnsi="Arial Narrow"/>
          <w:sz w:val="20"/>
          <w:szCs w:val="20"/>
        </w:rPr>
        <w:t>ду страхователем и страховщиком в пользу третьего лица - застрахованного лица (</w:t>
      </w:r>
      <w:proofErr w:type="spellStart"/>
      <w:r w:rsidRPr="008613A0">
        <w:rPr>
          <w:rFonts w:ascii="Arial Narrow" w:hAnsi="Arial Narrow"/>
          <w:sz w:val="20"/>
          <w:szCs w:val="20"/>
        </w:rPr>
        <w:t>выгодоприобретателя</w:t>
      </w:r>
      <w:proofErr w:type="spellEnd"/>
      <w:r w:rsidRPr="008613A0">
        <w:rPr>
          <w:rFonts w:ascii="Arial Narrow" w:hAnsi="Arial Narrow"/>
          <w:sz w:val="20"/>
          <w:szCs w:val="20"/>
        </w:rPr>
        <w:t>).</w:t>
      </w:r>
    </w:p>
    <w:p w:rsidR="00FA37D2" w:rsidRPr="008613A0" w:rsidRDefault="00FA37D2" w:rsidP="00D5295C">
      <w:pPr>
        <w:ind w:firstLine="540"/>
        <w:jc w:val="both"/>
        <w:rPr>
          <w:rFonts w:ascii="Arial Narrow" w:hAnsi="Arial Narrow"/>
          <w:sz w:val="20"/>
          <w:szCs w:val="20"/>
        </w:rPr>
      </w:pPr>
      <w:r w:rsidRPr="008613A0">
        <w:rPr>
          <w:rFonts w:ascii="Arial Narrow" w:hAnsi="Arial Narrow"/>
          <w:sz w:val="20"/>
          <w:szCs w:val="20"/>
        </w:rPr>
        <w:t xml:space="preserve">Договор страхования заключается в письменной форме на один календарный год. </w:t>
      </w:r>
      <w:proofErr w:type="gramStart"/>
      <w:r w:rsidRPr="008613A0">
        <w:rPr>
          <w:rFonts w:ascii="Arial Narrow" w:hAnsi="Arial Narrow"/>
          <w:sz w:val="20"/>
          <w:szCs w:val="20"/>
        </w:rPr>
        <w:t>Если страхователь не осуществил обязательное государственное страхование или заключил договор страхования на условиях, ухудшающих положение застрахованного лица (</w:t>
      </w:r>
      <w:proofErr w:type="spellStart"/>
      <w:r w:rsidRPr="008613A0">
        <w:rPr>
          <w:rFonts w:ascii="Arial Narrow" w:hAnsi="Arial Narrow"/>
          <w:sz w:val="20"/>
          <w:szCs w:val="20"/>
        </w:rPr>
        <w:t>выгодопр</w:t>
      </w:r>
      <w:r w:rsidRPr="008613A0">
        <w:rPr>
          <w:rFonts w:ascii="Arial Narrow" w:hAnsi="Arial Narrow"/>
          <w:sz w:val="20"/>
          <w:szCs w:val="20"/>
        </w:rPr>
        <w:t>и</w:t>
      </w:r>
      <w:r w:rsidRPr="008613A0">
        <w:rPr>
          <w:rFonts w:ascii="Arial Narrow" w:hAnsi="Arial Narrow"/>
          <w:sz w:val="20"/>
          <w:szCs w:val="20"/>
        </w:rPr>
        <w:t>обретателя</w:t>
      </w:r>
      <w:proofErr w:type="spellEnd"/>
      <w:r w:rsidRPr="008613A0">
        <w:rPr>
          <w:rFonts w:ascii="Arial Narrow" w:hAnsi="Arial Narrow"/>
          <w:sz w:val="20"/>
          <w:szCs w:val="20"/>
        </w:rPr>
        <w:t>) по сравнению с условиями, определенными данным федеральным законом, то при наступлении страхового случая он несет ответственность перед застрахованным лицом (</w:t>
      </w:r>
      <w:proofErr w:type="spellStart"/>
      <w:r w:rsidRPr="008613A0">
        <w:rPr>
          <w:rFonts w:ascii="Arial Narrow" w:hAnsi="Arial Narrow"/>
          <w:sz w:val="20"/>
          <w:szCs w:val="20"/>
        </w:rPr>
        <w:t>выгодоприобретателем</w:t>
      </w:r>
      <w:proofErr w:type="spellEnd"/>
      <w:r w:rsidRPr="008613A0">
        <w:rPr>
          <w:rFonts w:ascii="Arial Narrow" w:hAnsi="Arial Narrow"/>
          <w:sz w:val="20"/>
          <w:szCs w:val="20"/>
        </w:rPr>
        <w:t xml:space="preserve">) на тех же условиях, на каких должна быть выплачена страховая сумма при надлежащем страховании. </w:t>
      </w:r>
      <w:proofErr w:type="gramEnd"/>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Размер страховой премии по обязательному государственному страхованию не может превышать 3% фонда денежного довольс</w:t>
      </w:r>
      <w:r w:rsidRPr="008613A0">
        <w:rPr>
          <w:rFonts w:ascii="Arial Narrow" w:hAnsi="Arial Narrow"/>
          <w:sz w:val="20"/>
          <w:szCs w:val="20"/>
        </w:rPr>
        <w:t>т</w:t>
      </w:r>
      <w:r w:rsidRPr="008613A0">
        <w:rPr>
          <w:rFonts w:ascii="Arial Narrow" w:hAnsi="Arial Narrow"/>
          <w:sz w:val="20"/>
          <w:szCs w:val="20"/>
        </w:rPr>
        <w:t xml:space="preserve">вия военнослужащих и приравненных к ним в обязательном государственном страховании лиц соответствующего федерального органа исполнительной власти. </w:t>
      </w:r>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Страховщик освобождается от выплаты страховой суммы по обязательному государственному страхованию, если страховой сл</w:t>
      </w:r>
      <w:r w:rsidRPr="008613A0">
        <w:rPr>
          <w:rFonts w:ascii="Arial Narrow" w:hAnsi="Arial Narrow"/>
          <w:sz w:val="20"/>
          <w:szCs w:val="20"/>
        </w:rPr>
        <w:t>у</w:t>
      </w:r>
      <w:r w:rsidRPr="008613A0">
        <w:rPr>
          <w:rFonts w:ascii="Arial Narrow" w:hAnsi="Arial Narrow"/>
          <w:sz w:val="20"/>
          <w:szCs w:val="20"/>
        </w:rPr>
        <w:t>чай:</w:t>
      </w:r>
    </w:p>
    <w:p w:rsidR="00FA37D2" w:rsidRPr="008613A0" w:rsidRDefault="00FA37D2" w:rsidP="00D629ED">
      <w:pPr>
        <w:pStyle w:val="a3"/>
        <w:numPr>
          <w:ilvl w:val="0"/>
          <w:numId w:val="13"/>
        </w:numPr>
        <w:jc w:val="both"/>
        <w:rPr>
          <w:rFonts w:ascii="Arial Narrow" w:hAnsi="Arial Narrow"/>
          <w:sz w:val="20"/>
          <w:szCs w:val="20"/>
        </w:rPr>
      </w:pPr>
      <w:r w:rsidRPr="008613A0">
        <w:rPr>
          <w:rFonts w:ascii="Arial Narrow" w:hAnsi="Arial Narrow"/>
          <w:sz w:val="20"/>
          <w:szCs w:val="20"/>
        </w:rPr>
        <w:t>наступил вследствие совершения застрахованным лицом деяния, признанного в установленном судом порядке общественно опасным;</w:t>
      </w:r>
    </w:p>
    <w:p w:rsidR="00FA37D2" w:rsidRPr="008613A0" w:rsidRDefault="00FA37D2" w:rsidP="00D629ED">
      <w:pPr>
        <w:pStyle w:val="a3"/>
        <w:numPr>
          <w:ilvl w:val="0"/>
          <w:numId w:val="13"/>
        </w:numPr>
        <w:jc w:val="both"/>
        <w:rPr>
          <w:rFonts w:ascii="Arial Narrow" w:hAnsi="Arial Narrow"/>
          <w:sz w:val="20"/>
          <w:szCs w:val="20"/>
        </w:rPr>
      </w:pPr>
      <w:r w:rsidRPr="008613A0">
        <w:rPr>
          <w:rFonts w:ascii="Arial Narrow" w:hAnsi="Arial Narrow"/>
          <w:sz w:val="20"/>
          <w:szCs w:val="20"/>
        </w:rPr>
        <w:t>находится в установленной судом прямой причинной связи с алкогольным, наркотическим или токсическим опьянением застр</w:t>
      </w:r>
      <w:r w:rsidRPr="008613A0">
        <w:rPr>
          <w:rFonts w:ascii="Arial Narrow" w:hAnsi="Arial Narrow"/>
          <w:sz w:val="20"/>
          <w:szCs w:val="20"/>
        </w:rPr>
        <w:t>а</w:t>
      </w:r>
      <w:r w:rsidRPr="008613A0">
        <w:rPr>
          <w:rFonts w:ascii="Arial Narrow" w:hAnsi="Arial Narrow"/>
          <w:sz w:val="20"/>
          <w:szCs w:val="20"/>
        </w:rPr>
        <w:t>хованного лица;</w:t>
      </w:r>
    </w:p>
    <w:p w:rsidR="00FA37D2" w:rsidRPr="008613A0" w:rsidRDefault="00FA37D2" w:rsidP="00D629ED">
      <w:pPr>
        <w:pStyle w:val="a3"/>
        <w:numPr>
          <w:ilvl w:val="0"/>
          <w:numId w:val="13"/>
        </w:numPr>
        <w:jc w:val="both"/>
        <w:rPr>
          <w:rFonts w:ascii="Arial Narrow" w:hAnsi="Arial Narrow"/>
          <w:sz w:val="20"/>
          <w:szCs w:val="20"/>
        </w:rPr>
      </w:pPr>
      <w:r w:rsidRPr="008613A0">
        <w:rPr>
          <w:rFonts w:ascii="Arial Narrow" w:hAnsi="Arial Narrow"/>
          <w:sz w:val="20"/>
          <w:szCs w:val="20"/>
        </w:rPr>
        <w:t xml:space="preserve">является результатом доказанного судом умышленного </w:t>
      </w:r>
      <w:proofErr w:type="gramStart"/>
      <w:r w:rsidRPr="008613A0">
        <w:rPr>
          <w:rFonts w:ascii="Arial Narrow" w:hAnsi="Arial Narrow"/>
          <w:sz w:val="20"/>
          <w:szCs w:val="20"/>
        </w:rPr>
        <w:t>причинения</w:t>
      </w:r>
      <w:proofErr w:type="gramEnd"/>
      <w:r w:rsidRPr="008613A0">
        <w:rPr>
          <w:rFonts w:ascii="Arial Narrow" w:hAnsi="Arial Narrow"/>
          <w:sz w:val="20"/>
          <w:szCs w:val="20"/>
        </w:rPr>
        <w:t xml:space="preserve"> застрахованным лицом вреда своему здоровью или сам</w:t>
      </w:r>
      <w:r w:rsidRPr="008613A0">
        <w:rPr>
          <w:rFonts w:ascii="Arial Narrow" w:hAnsi="Arial Narrow"/>
          <w:sz w:val="20"/>
          <w:szCs w:val="20"/>
        </w:rPr>
        <w:t>о</w:t>
      </w:r>
      <w:r w:rsidRPr="008613A0">
        <w:rPr>
          <w:rFonts w:ascii="Arial Narrow" w:hAnsi="Arial Narrow"/>
          <w:sz w:val="20"/>
          <w:szCs w:val="20"/>
        </w:rPr>
        <w:t>убийства застрахованного лица.</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Страховщик не освобождается от выплаты страховой суммы в случае смерти застрахованного лица, если смерть последнего н</w:t>
      </w:r>
      <w:r w:rsidRPr="008613A0">
        <w:rPr>
          <w:rFonts w:ascii="Arial Narrow" w:hAnsi="Arial Narrow"/>
          <w:sz w:val="20"/>
          <w:szCs w:val="20"/>
        </w:rPr>
        <w:t>а</w:t>
      </w:r>
      <w:r w:rsidRPr="008613A0">
        <w:rPr>
          <w:rFonts w:ascii="Arial Narrow" w:hAnsi="Arial Narrow"/>
          <w:sz w:val="20"/>
          <w:szCs w:val="20"/>
        </w:rPr>
        <w:t>ступила вследствие самоубийства и к этому времени застрахованное лицо находилось на военной службе, службе не менее шести мес</w:t>
      </w:r>
      <w:r w:rsidRPr="008613A0">
        <w:rPr>
          <w:rFonts w:ascii="Arial Narrow" w:hAnsi="Arial Narrow"/>
          <w:sz w:val="20"/>
          <w:szCs w:val="20"/>
        </w:rPr>
        <w:t>я</w:t>
      </w:r>
      <w:r w:rsidRPr="008613A0">
        <w:rPr>
          <w:rFonts w:ascii="Arial Narrow" w:hAnsi="Arial Narrow"/>
          <w:sz w:val="20"/>
          <w:szCs w:val="20"/>
        </w:rPr>
        <w:t>цев или если смерть застрахованного лица является результатом доказанного судом доведения до самоубийства, независимо от срока нахождения застрахованного лица на военной службе, службе.</w:t>
      </w:r>
      <w:proofErr w:type="gramEnd"/>
    </w:p>
    <w:p w:rsidR="00FA37D2" w:rsidRPr="008613A0" w:rsidRDefault="00FA37D2" w:rsidP="00D629ED">
      <w:pPr>
        <w:pStyle w:val="ConsPlusNormal"/>
        <w:ind w:firstLine="540"/>
        <w:jc w:val="both"/>
        <w:rPr>
          <w:rFonts w:ascii="Arial Narrow" w:hAnsi="Arial Narrow"/>
        </w:rPr>
      </w:pPr>
      <w:proofErr w:type="gramStart"/>
      <w:r w:rsidRPr="008613A0">
        <w:rPr>
          <w:rFonts w:ascii="Arial Narrow" w:hAnsi="Arial Narrow"/>
        </w:rPr>
        <w:t xml:space="preserve">Согласно </w:t>
      </w:r>
      <w:proofErr w:type="gramEnd"/>
      <w:r w:rsidR="00DF1A20">
        <w:fldChar w:fldCharType="begin"/>
      </w:r>
      <w:r w:rsidR="00DF1A20">
        <w:instrText>HYPERLINK "http://base.garant.ru/10103955/2/" \l "902"</w:instrText>
      </w:r>
      <w:r w:rsidR="00DF1A20">
        <w:fldChar w:fldCharType="separate"/>
      </w:r>
      <w:r w:rsidRPr="008613A0">
        <w:rPr>
          <w:rStyle w:val="a4"/>
          <w:rFonts w:ascii="Arial Narrow" w:hAnsi="Arial Narrow" w:cs="Arial"/>
          <w:color w:val="auto"/>
          <w:u w:val="none"/>
        </w:rPr>
        <w:t>ч. 2</w:t>
      </w:r>
      <w:r w:rsidR="00DF1A20">
        <w:fldChar w:fldCharType="end"/>
      </w:r>
      <w:r w:rsidRPr="008613A0">
        <w:rPr>
          <w:rFonts w:ascii="Arial Narrow" w:hAnsi="Arial Narrow"/>
        </w:rPr>
        <w:t xml:space="preserve"> ст. 9 ФЗ № 69</w:t>
      </w:r>
      <w:proofErr w:type="gramStart"/>
      <w:r w:rsidRPr="008613A0">
        <w:rPr>
          <w:rFonts w:ascii="Arial Narrow" w:hAnsi="Arial Narrow"/>
        </w:rPr>
        <w:t xml:space="preserve"> в случае гибели (смерти) сотрудников и работников федеральной противопожарной службы, наступи</w:t>
      </w:r>
      <w:r w:rsidRPr="008613A0">
        <w:rPr>
          <w:rFonts w:ascii="Arial Narrow" w:hAnsi="Arial Narrow"/>
        </w:rPr>
        <w:t>в</w:t>
      </w:r>
      <w:r w:rsidRPr="008613A0">
        <w:rPr>
          <w:rFonts w:ascii="Arial Narrow" w:hAnsi="Arial Narrow"/>
        </w:rPr>
        <w:t xml:space="preserve">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w:t>
      </w:r>
      <w:proofErr w:type="spellStart"/>
      <w:r w:rsidRPr="008613A0">
        <w:rPr>
          <w:rFonts w:ascii="Arial Narrow" w:hAnsi="Arial Narrow"/>
        </w:rPr>
        <w:t>000</w:t>
      </w:r>
      <w:proofErr w:type="spellEnd"/>
      <w:r w:rsidRPr="008613A0">
        <w:rPr>
          <w:rFonts w:ascii="Arial Narrow" w:hAnsi="Arial Narrow"/>
        </w:rPr>
        <w:t xml:space="preserve"> рублей</w:t>
      </w:r>
      <w:proofErr w:type="gramEnd"/>
      <w:r w:rsidRPr="008613A0">
        <w:rPr>
          <w:rFonts w:ascii="Arial Narrow" w:hAnsi="Arial Narrow"/>
        </w:rPr>
        <w:t xml:space="preserve"> в равных долях членам семей погибших (умерших) с последующим взысканием этой суммы с виновных лиц.</w:t>
      </w:r>
    </w:p>
    <w:p w:rsidR="00FA37D2" w:rsidRPr="008613A0" w:rsidRDefault="00FA37D2" w:rsidP="00D629ED">
      <w:pPr>
        <w:pStyle w:val="ConsPlusNormal"/>
        <w:ind w:firstLine="540"/>
        <w:jc w:val="both"/>
        <w:rPr>
          <w:rFonts w:ascii="Arial Narrow" w:hAnsi="Arial Narrow"/>
        </w:rPr>
      </w:pPr>
      <w:r w:rsidRPr="008613A0">
        <w:rPr>
          <w:rFonts w:ascii="Arial Narrow" w:hAnsi="Arial Narrow"/>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FA37D2" w:rsidRPr="008613A0" w:rsidRDefault="00FA37D2" w:rsidP="00D629ED">
      <w:pPr>
        <w:pStyle w:val="ConsPlusNormal"/>
        <w:ind w:firstLine="540"/>
        <w:jc w:val="both"/>
        <w:rPr>
          <w:rFonts w:ascii="Arial Narrow" w:hAnsi="Arial Narrow"/>
        </w:rPr>
      </w:pPr>
      <w:proofErr w:type="gramStart"/>
      <w:r w:rsidRPr="008613A0">
        <w:rPr>
          <w:rFonts w:ascii="Arial Narrow" w:hAnsi="Arial Narrow"/>
        </w:rPr>
        <w:t>супруга (супруг), состоящая (состоящий) на день гибели (смерти) в зарегистрированном браке с сотрудником, военнослужащим, р</w:t>
      </w:r>
      <w:r w:rsidRPr="008613A0">
        <w:rPr>
          <w:rFonts w:ascii="Arial Narrow" w:hAnsi="Arial Narrow"/>
        </w:rPr>
        <w:t>а</w:t>
      </w:r>
      <w:r w:rsidRPr="008613A0">
        <w:rPr>
          <w:rFonts w:ascii="Arial Narrow" w:hAnsi="Arial Narrow"/>
        </w:rPr>
        <w:t>ботником федеральной противопожарной службы;</w:t>
      </w:r>
      <w:proofErr w:type="gramEnd"/>
    </w:p>
    <w:p w:rsidR="00FA37D2" w:rsidRPr="008613A0" w:rsidRDefault="00FA37D2" w:rsidP="00D629ED">
      <w:pPr>
        <w:pStyle w:val="ConsPlusNormal"/>
        <w:ind w:firstLine="540"/>
        <w:jc w:val="both"/>
        <w:rPr>
          <w:rFonts w:ascii="Arial Narrow" w:hAnsi="Arial Narrow"/>
        </w:rPr>
      </w:pPr>
      <w:r w:rsidRPr="008613A0">
        <w:rPr>
          <w:rFonts w:ascii="Arial Narrow" w:hAnsi="Arial Narrow"/>
        </w:rPr>
        <w:lastRenderedPageBreak/>
        <w:t>родители сотрудника, военнослужащего, работника;</w:t>
      </w:r>
    </w:p>
    <w:p w:rsidR="00FA37D2" w:rsidRPr="008613A0" w:rsidRDefault="00FA37D2" w:rsidP="00D629ED">
      <w:pPr>
        <w:pStyle w:val="ConsPlusNormal"/>
        <w:ind w:firstLine="540"/>
        <w:jc w:val="both"/>
        <w:rPr>
          <w:rFonts w:ascii="Arial Narrow" w:hAnsi="Arial Narrow"/>
        </w:rPr>
      </w:pPr>
      <w:r w:rsidRPr="008613A0">
        <w:rPr>
          <w:rFonts w:ascii="Arial Narrow" w:hAnsi="Arial Narrow"/>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w:t>
      </w:r>
      <w:r w:rsidRPr="008613A0">
        <w:rPr>
          <w:rFonts w:ascii="Arial Narrow" w:hAnsi="Arial Narrow"/>
        </w:rPr>
        <w:t>и</w:t>
      </w:r>
      <w:r w:rsidRPr="008613A0">
        <w:rPr>
          <w:rFonts w:ascii="Arial Narrow" w:hAnsi="Arial Narrow"/>
        </w:rPr>
        <w:t>жения ими возраста 23 лет.</w:t>
      </w:r>
    </w:p>
    <w:p w:rsidR="00FA37D2" w:rsidRPr="008613A0" w:rsidRDefault="00FA37D2" w:rsidP="00D629ED">
      <w:pPr>
        <w:ind w:firstLine="567"/>
        <w:jc w:val="both"/>
        <w:rPr>
          <w:rFonts w:ascii="Arial Narrow" w:hAnsi="Arial Narrow"/>
          <w:sz w:val="20"/>
          <w:szCs w:val="20"/>
        </w:rPr>
      </w:pPr>
      <w:proofErr w:type="gramStart"/>
      <w:r w:rsidRPr="008613A0">
        <w:rPr>
          <w:rFonts w:ascii="Arial Narrow" w:hAnsi="Arial Narrow"/>
          <w:sz w:val="20"/>
          <w:szCs w:val="20"/>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w:t>
      </w:r>
      <w:r w:rsidRPr="008613A0">
        <w:rPr>
          <w:rFonts w:ascii="Arial Narrow" w:hAnsi="Arial Narrow"/>
          <w:sz w:val="20"/>
          <w:szCs w:val="20"/>
        </w:rPr>
        <w:t>я</w:t>
      </w:r>
      <w:r w:rsidRPr="008613A0">
        <w:rPr>
          <w:rFonts w:ascii="Arial Narrow" w:hAnsi="Arial Narrow"/>
          <w:sz w:val="20"/>
          <w:szCs w:val="20"/>
        </w:rPr>
        <w:t xml:space="preserve">занностей, им выплачивается единовременное пособие в размере 2 000 </w:t>
      </w:r>
      <w:proofErr w:type="spellStart"/>
      <w:r w:rsidRPr="008613A0">
        <w:rPr>
          <w:rFonts w:ascii="Arial Narrow" w:hAnsi="Arial Narrow"/>
          <w:sz w:val="20"/>
          <w:szCs w:val="20"/>
        </w:rPr>
        <w:t>000</w:t>
      </w:r>
      <w:proofErr w:type="spellEnd"/>
      <w:r w:rsidRPr="008613A0">
        <w:rPr>
          <w:rFonts w:ascii="Arial Narrow" w:hAnsi="Arial Narrow"/>
          <w:sz w:val="20"/>
          <w:szCs w:val="20"/>
        </w:rPr>
        <w:t xml:space="preserve"> рублей с последующим взысканием этой суммы с виновных лиц.</w:t>
      </w:r>
      <w:proofErr w:type="gramEnd"/>
    </w:p>
    <w:p w:rsidR="00FA37D2" w:rsidRPr="008613A0" w:rsidRDefault="00FA37D2" w:rsidP="00D629ED">
      <w:pPr>
        <w:ind w:firstLine="567"/>
        <w:jc w:val="both"/>
        <w:rPr>
          <w:rFonts w:ascii="Arial Narrow" w:hAnsi="Arial Narrow"/>
          <w:sz w:val="20"/>
          <w:szCs w:val="20"/>
        </w:rPr>
      </w:pPr>
      <w:r w:rsidRPr="008613A0">
        <w:rPr>
          <w:rFonts w:ascii="Arial Narrow" w:hAnsi="Arial Narrow"/>
          <w:sz w:val="20"/>
          <w:szCs w:val="20"/>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 В этой норме права не говорится, о каких убытках идет речь, однако очевидно, что в подавляющем числе случаев речь нужно вести об обяз</w:t>
      </w:r>
      <w:r w:rsidRPr="008613A0">
        <w:rPr>
          <w:rFonts w:ascii="Arial Narrow" w:hAnsi="Arial Narrow"/>
          <w:sz w:val="20"/>
          <w:szCs w:val="20"/>
        </w:rPr>
        <w:t>а</w:t>
      </w:r>
      <w:r w:rsidRPr="008613A0">
        <w:rPr>
          <w:rFonts w:ascii="Arial Narrow" w:hAnsi="Arial Narrow"/>
          <w:sz w:val="20"/>
          <w:szCs w:val="20"/>
        </w:rPr>
        <w:t xml:space="preserve">тельствах вследствие причинения вреда. Данные отношения регулируются ст. 1064-1101 Гражданского кодекса РФ. </w:t>
      </w:r>
      <w:bookmarkStart w:id="6" w:name="10"/>
      <w:bookmarkStart w:id="7" w:name="1101"/>
      <w:bookmarkEnd w:id="6"/>
      <w:bookmarkEnd w:id="7"/>
    </w:p>
    <w:sectPr w:rsidR="00FA37D2" w:rsidRPr="008613A0" w:rsidSect="003937C4">
      <w:pgSz w:w="11906" w:h="16838"/>
      <w:pgMar w:top="567" w:right="567" w:bottom="71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973"/>
    <w:multiLevelType w:val="hybridMultilevel"/>
    <w:tmpl w:val="60B8C9FA"/>
    <w:lvl w:ilvl="0" w:tplc="352E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96AF5"/>
    <w:multiLevelType w:val="hybridMultilevel"/>
    <w:tmpl w:val="04A0D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73F77"/>
    <w:multiLevelType w:val="hybridMultilevel"/>
    <w:tmpl w:val="FE2A4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670730"/>
    <w:multiLevelType w:val="hybridMultilevel"/>
    <w:tmpl w:val="E5C6A0A8"/>
    <w:lvl w:ilvl="0" w:tplc="352E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71435"/>
    <w:multiLevelType w:val="hybridMultilevel"/>
    <w:tmpl w:val="CFFEF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F0CD8"/>
    <w:multiLevelType w:val="hybridMultilevel"/>
    <w:tmpl w:val="CE5C2E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72EAB"/>
    <w:multiLevelType w:val="hybridMultilevel"/>
    <w:tmpl w:val="2AA2F60C"/>
    <w:lvl w:ilvl="0" w:tplc="352E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83191A"/>
    <w:multiLevelType w:val="hybridMultilevel"/>
    <w:tmpl w:val="662E7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407F13"/>
    <w:multiLevelType w:val="hybridMultilevel"/>
    <w:tmpl w:val="8954CE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F586B"/>
    <w:multiLevelType w:val="hybridMultilevel"/>
    <w:tmpl w:val="B470C67E"/>
    <w:lvl w:ilvl="0" w:tplc="352E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B4190A"/>
    <w:multiLevelType w:val="hybridMultilevel"/>
    <w:tmpl w:val="B6A2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8E430B"/>
    <w:multiLevelType w:val="hybridMultilevel"/>
    <w:tmpl w:val="7FD6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EC51A5"/>
    <w:multiLevelType w:val="hybridMultilevel"/>
    <w:tmpl w:val="C46865E2"/>
    <w:lvl w:ilvl="0" w:tplc="352E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1D58EA"/>
    <w:multiLevelType w:val="hybridMultilevel"/>
    <w:tmpl w:val="921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3"/>
  </w:num>
  <w:num w:numId="6">
    <w:abstractNumId w:val="12"/>
  </w:num>
  <w:num w:numId="7">
    <w:abstractNumId w:val="4"/>
  </w:num>
  <w:num w:numId="8">
    <w:abstractNumId w:val="9"/>
  </w:num>
  <w:num w:numId="9">
    <w:abstractNumId w:val="8"/>
  </w:num>
  <w:num w:numId="10">
    <w:abstractNumId w:val="5"/>
  </w:num>
  <w:num w:numId="11">
    <w:abstractNumId w:val="7"/>
  </w:num>
  <w:num w:numId="12">
    <w:abstractNumId w:val="6"/>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946"/>
    <w:rsid w:val="000024A5"/>
    <w:rsid w:val="000378AA"/>
    <w:rsid w:val="00045A05"/>
    <w:rsid w:val="00076180"/>
    <w:rsid w:val="000C20B0"/>
    <w:rsid w:val="000D7C5A"/>
    <w:rsid w:val="000F5BB7"/>
    <w:rsid w:val="00125B04"/>
    <w:rsid w:val="0013202B"/>
    <w:rsid w:val="001378B0"/>
    <w:rsid w:val="00150757"/>
    <w:rsid w:val="00180B85"/>
    <w:rsid w:val="00231023"/>
    <w:rsid w:val="00242D80"/>
    <w:rsid w:val="002E172A"/>
    <w:rsid w:val="003937C4"/>
    <w:rsid w:val="003E3A51"/>
    <w:rsid w:val="003E3DCB"/>
    <w:rsid w:val="00420B5C"/>
    <w:rsid w:val="00450B8B"/>
    <w:rsid w:val="00455EBA"/>
    <w:rsid w:val="00504588"/>
    <w:rsid w:val="005A2DD4"/>
    <w:rsid w:val="006C1297"/>
    <w:rsid w:val="00717946"/>
    <w:rsid w:val="007E5499"/>
    <w:rsid w:val="00807F20"/>
    <w:rsid w:val="00810305"/>
    <w:rsid w:val="008613A0"/>
    <w:rsid w:val="00892ABF"/>
    <w:rsid w:val="009021E1"/>
    <w:rsid w:val="009024B3"/>
    <w:rsid w:val="00A11E32"/>
    <w:rsid w:val="00A24AD9"/>
    <w:rsid w:val="00AD68E6"/>
    <w:rsid w:val="00AF20FE"/>
    <w:rsid w:val="00B32856"/>
    <w:rsid w:val="00BA456D"/>
    <w:rsid w:val="00BC2738"/>
    <w:rsid w:val="00C63ED1"/>
    <w:rsid w:val="00C91407"/>
    <w:rsid w:val="00CC431B"/>
    <w:rsid w:val="00D5295C"/>
    <w:rsid w:val="00D5788D"/>
    <w:rsid w:val="00D629ED"/>
    <w:rsid w:val="00D6482D"/>
    <w:rsid w:val="00DE6CF9"/>
    <w:rsid w:val="00DF1A20"/>
    <w:rsid w:val="00E6561E"/>
    <w:rsid w:val="00EB5009"/>
    <w:rsid w:val="00F41377"/>
    <w:rsid w:val="00FA37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946"/>
    <w:rPr>
      <w:rFonts w:ascii="Times New Roman" w:eastAsia="Times New Roman" w:hAnsi="Times New Roman"/>
      <w:sz w:val="24"/>
      <w:szCs w:val="24"/>
    </w:rPr>
  </w:style>
  <w:style w:type="paragraph" w:styleId="1">
    <w:name w:val="heading 1"/>
    <w:basedOn w:val="a"/>
    <w:link w:val="10"/>
    <w:uiPriority w:val="99"/>
    <w:qFormat/>
    <w:rsid w:val="00D629E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29ED"/>
    <w:rPr>
      <w:rFonts w:ascii="Times New Roman" w:hAnsi="Times New Roman" w:cs="Times New Roman"/>
      <w:b/>
      <w:bCs/>
      <w:kern w:val="36"/>
      <w:sz w:val="48"/>
      <w:szCs w:val="48"/>
      <w:lang w:eastAsia="ru-RU"/>
    </w:rPr>
  </w:style>
  <w:style w:type="paragraph" w:styleId="a3">
    <w:name w:val="List Paragraph"/>
    <w:basedOn w:val="a"/>
    <w:uiPriority w:val="99"/>
    <w:qFormat/>
    <w:rsid w:val="00717946"/>
    <w:pPr>
      <w:ind w:left="720"/>
      <w:contextualSpacing/>
    </w:pPr>
  </w:style>
  <w:style w:type="paragraph" w:customStyle="1" w:styleId="ConsPlusNormal">
    <w:name w:val="ConsPlusNormal"/>
    <w:uiPriority w:val="99"/>
    <w:rsid w:val="005A2DD4"/>
    <w:pPr>
      <w:widowControl w:val="0"/>
      <w:autoSpaceDE w:val="0"/>
      <w:autoSpaceDN w:val="0"/>
      <w:adjustRightInd w:val="0"/>
    </w:pPr>
    <w:rPr>
      <w:rFonts w:ascii="Arial" w:eastAsia="Times New Roman" w:hAnsi="Arial" w:cs="Arial"/>
      <w:sz w:val="20"/>
      <w:szCs w:val="20"/>
    </w:rPr>
  </w:style>
  <w:style w:type="character" w:styleId="a4">
    <w:name w:val="Hyperlink"/>
    <w:basedOn w:val="a0"/>
    <w:uiPriority w:val="99"/>
    <w:rsid w:val="00717946"/>
    <w:rPr>
      <w:rFonts w:cs="Times New Roman"/>
      <w:color w:val="0000FF"/>
      <w:u w:val="single"/>
    </w:rPr>
  </w:style>
  <w:style w:type="character" w:customStyle="1" w:styleId="s10">
    <w:name w:val="s_10"/>
    <w:basedOn w:val="a0"/>
    <w:uiPriority w:val="99"/>
    <w:rsid w:val="00717946"/>
    <w:rPr>
      <w:rFonts w:cs="Times New Roman"/>
    </w:rPr>
  </w:style>
  <w:style w:type="paragraph" w:styleId="a5">
    <w:name w:val="Balloon Text"/>
    <w:basedOn w:val="a"/>
    <w:link w:val="a6"/>
    <w:uiPriority w:val="99"/>
    <w:semiHidden/>
    <w:rsid w:val="00076180"/>
    <w:rPr>
      <w:rFonts w:ascii="Tahoma" w:hAnsi="Tahoma" w:cs="Tahoma"/>
      <w:sz w:val="16"/>
      <w:szCs w:val="16"/>
    </w:rPr>
  </w:style>
  <w:style w:type="character" w:customStyle="1" w:styleId="a6">
    <w:name w:val="Текст выноски Знак"/>
    <w:basedOn w:val="a0"/>
    <w:link w:val="a5"/>
    <w:uiPriority w:val="99"/>
    <w:semiHidden/>
    <w:locked/>
    <w:rsid w:val="00076180"/>
    <w:rPr>
      <w:rFonts w:ascii="Tahoma" w:hAnsi="Tahoma" w:cs="Tahoma"/>
      <w:sz w:val="16"/>
      <w:szCs w:val="16"/>
      <w:lang w:eastAsia="ru-RU"/>
    </w:rPr>
  </w:style>
  <w:style w:type="paragraph" w:styleId="a7">
    <w:name w:val="Normal (Web)"/>
    <w:basedOn w:val="a"/>
    <w:uiPriority w:val="99"/>
    <w:rsid w:val="00D629ED"/>
    <w:pPr>
      <w:spacing w:before="100" w:beforeAutospacing="1" w:after="100" w:afterAutospacing="1"/>
    </w:pPr>
  </w:style>
  <w:style w:type="character" w:customStyle="1" w:styleId="blk">
    <w:name w:val="blk"/>
    <w:basedOn w:val="a0"/>
    <w:rsid w:val="00180B85"/>
    <w:rPr>
      <w:rFonts w:cs="Times New Roman"/>
    </w:rPr>
  </w:style>
</w:styles>
</file>

<file path=word/webSettings.xml><?xml version="1.0" encoding="utf-8"?>
<w:webSettings xmlns:r="http://schemas.openxmlformats.org/officeDocument/2006/relationships" xmlns:w="http://schemas.openxmlformats.org/wordprocessingml/2006/main">
  <w:divs>
    <w:div w:id="127170429">
      <w:marLeft w:val="0"/>
      <w:marRight w:val="0"/>
      <w:marTop w:val="0"/>
      <w:marBottom w:val="0"/>
      <w:divBdr>
        <w:top w:val="none" w:sz="0" w:space="0" w:color="auto"/>
        <w:left w:val="none" w:sz="0" w:space="0" w:color="auto"/>
        <w:bottom w:val="none" w:sz="0" w:space="0" w:color="auto"/>
        <w:right w:val="none" w:sz="0" w:space="0" w:color="auto"/>
      </w:divBdr>
    </w:div>
    <w:div w:id="127170430">
      <w:marLeft w:val="0"/>
      <w:marRight w:val="0"/>
      <w:marTop w:val="0"/>
      <w:marBottom w:val="0"/>
      <w:divBdr>
        <w:top w:val="none" w:sz="0" w:space="0" w:color="auto"/>
        <w:left w:val="none" w:sz="0" w:space="0" w:color="auto"/>
        <w:bottom w:val="none" w:sz="0" w:space="0" w:color="auto"/>
        <w:right w:val="none" w:sz="0" w:space="0" w:color="auto"/>
      </w:divBdr>
    </w:div>
    <w:div w:id="127170439">
      <w:marLeft w:val="0"/>
      <w:marRight w:val="0"/>
      <w:marTop w:val="0"/>
      <w:marBottom w:val="0"/>
      <w:divBdr>
        <w:top w:val="none" w:sz="0" w:space="0" w:color="auto"/>
        <w:left w:val="none" w:sz="0" w:space="0" w:color="auto"/>
        <w:bottom w:val="none" w:sz="0" w:space="0" w:color="auto"/>
        <w:right w:val="none" w:sz="0" w:space="0" w:color="auto"/>
      </w:divBdr>
      <w:divsChild>
        <w:div w:id="127170434">
          <w:marLeft w:val="0"/>
          <w:marRight w:val="0"/>
          <w:marTop w:val="0"/>
          <w:marBottom w:val="0"/>
          <w:divBdr>
            <w:top w:val="none" w:sz="0" w:space="0" w:color="auto"/>
            <w:left w:val="none" w:sz="0" w:space="0" w:color="auto"/>
            <w:bottom w:val="none" w:sz="0" w:space="0" w:color="auto"/>
            <w:right w:val="none" w:sz="0" w:space="0" w:color="auto"/>
          </w:divBdr>
          <w:divsChild>
            <w:div w:id="127170450">
              <w:marLeft w:val="0"/>
              <w:marRight w:val="0"/>
              <w:marTop w:val="0"/>
              <w:marBottom w:val="0"/>
              <w:divBdr>
                <w:top w:val="none" w:sz="0" w:space="0" w:color="auto"/>
                <w:left w:val="none" w:sz="0" w:space="0" w:color="auto"/>
                <w:bottom w:val="none" w:sz="0" w:space="0" w:color="auto"/>
                <w:right w:val="none" w:sz="0" w:space="0" w:color="auto"/>
              </w:divBdr>
            </w:div>
          </w:divsChild>
        </w:div>
        <w:div w:id="127170444">
          <w:marLeft w:val="0"/>
          <w:marRight w:val="0"/>
          <w:marTop w:val="0"/>
          <w:marBottom w:val="0"/>
          <w:divBdr>
            <w:top w:val="none" w:sz="0" w:space="0" w:color="auto"/>
            <w:left w:val="none" w:sz="0" w:space="0" w:color="auto"/>
            <w:bottom w:val="none" w:sz="0" w:space="0" w:color="auto"/>
            <w:right w:val="none" w:sz="0" w:space="0" w:color="auto"/>
          </w:divBdr>
          <w:divsChild>
            <w:div w:id="1271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0440">
      <w:marLeft w:val="0"/>
      <w:marRight w:val="0"/>
      <w:marTop w:val="0"/>
      <w:marBottom w:val="0"/>
      <w:divBdr>
        <w:top w:val="none" w:sz="0" w:space="0" w:color="auto"/>
        <w:left w:val="none" w:sz="0" w:space="0" w:color="auto"/>
        <w:bottom w:val="none" w:sz="0" w:space="0" w:color="auto"/>
        <w:right w:val="none" w:sz="0" w:space="0" w:color="auto"/>
      </w:divBdr>
      <w:divsChild>
        <w:div w:id="127170436">
          <w:marLeft w:val="0"/>
          <w:marRight w:val="0"/>
          <w:marTop w:val="0"/>
          <w:marBottom w:val="0"/>
          <w:divBdr>
            <w:top w:val="none" w:sz="0" w:space="0" w:color="auto"/>
            <w:left w:val="none" w:sz="0" w:space="0" w:color="auto"/>
            <w:bottom w:val="none" w:sz="0" w:space="0" w:color="auto"/>
            <w:right w:val="none" w:sz="0" w:space="0" w:color="auto"/>
          </w:divBdr>
          <w:divsChild>
            <w:div w:id="127170433">
              <w:marLeft w:val="0"/>
              <w:marRight w:val="0"/>
              <w:marTop w:val="0"/>
              <w:marBottom w:val="0"/>
              <w:divBdr>
                <w:top w:val="none" w:sz="0" w:space="0" w:color="auto"/>
                <w:left w:val="none" w:sz="0" w:space="0" w:color="auto"/>
                <w:bottom w:val="none" w:sz="0" w:space="0" w:color="auto"/>
                <w:right w:val="none" w:sz="0" w:space="0" w:color="auto"/>
              </w:divBdr>
            </w:div>
          </w:divsChild>
        </w:div>
        <w:div w:id="127170441">
          <w:marLeft w:val="0"/>
          <w:marRight w:val="0"/>
          <w:marTop w:val="0"/>
          <w:marBottom w:val="0"/>
          <w:divBdr>
            <w:top w:val="none" w:sz="0" w:space="0" w:color="auto"/>
            <w:left w:val="none" w:sz="0" w:space="0" w:color="auto"/>
            <w:bottom w:val="none" w:sz="0" w:space="0" w:color="auto"/>
            <w:right w:val="none" w:sz="0" w:space="0" w:color="auto"/>
          </w:divBdr>
          <w:divsChild>
            <w:div w:id="127170447">
              <w:marLeft w:val="0"/>
              <w:marRight w:val="0"/>
              <w:marTop w:val="0"/>
              <w:marBottom w:val="0"/>
              <w:divBdr>
                <w:top w:val="none" w:sz="0" w:space="0" w:color="auto"/>
                <w:left w:val="none" w:sz="0" w:space="0" w:color="auto"/>
                <w:bottom w:val="none" w:sz="0" w:space="0" w:color="auto"/>
                <w:right w:val="none" w:sz="0" w:space="0" w:color="auto"/>
              </w:divBdr>
            </w:div>
          </w:divsChild>
        </w:div>
        <w:div w:id="127170454">
          <w:marLeft w:val="0"/>
          <w:marRight w:val="0"/>
          <w:marTop w:val="0"/>
          <w:marBottom w:val="0"/>
          <w:divBdr>
            <w:top w:val="none" w:sz="0" w:space="0" w:color="auto"/>
            <w:left w:val="none" w:sz="0" w:space="0" w:color="auto"/>
            <w:bottom w:val="none" w:sz="0" w:space="0" w:color="auto"/>
            <w:right w:val="none" w:sz="0" w:space="0" w:color="auto"/>
          </w:divBdr>
          <w:divsChild>
            <w:div w:id="1271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0448">
      <w:marLeft w:val="0"/>
      <w:marRight w:val="0"/>
      <w:marTop w:val="0"/>
      <w:marBottom w:val="0"/>
      <w:divBdr>
        <w:top w:val="none" w:sz="0" w:space="0" w:color="auto"/>
        <w:left w:val="none" w:sz="0" w:space="0" w:color="auto"/>
        <w:bottom w:val="none" w:sz="0" w:space="0" w:color="auto"/>
        <w:right w:val="none" w:sz="0" w:space="0" w:color="auto"/>
      </w:divBdr>
      <w:divsChild>
        <w:div w:id="127170446">
          <w:marLeft w:val="0"/>
          <w:marRight w:val="0"/>
          <w:marTop w:val="0"/>
          <w:marBottom w:val="0"/>
          <w:divBdr>
            <w:top w:val="none" w:sz="0" w:space="0" w:color="auto"/>
            <w:left w:val="none" w:sz="0" w:space="0" w:color="auto"/>
            <w:bottom w:val="none" w:sz="0" w:space="0" w:color="auto"/>
            <w:right w:val="none" w:sz="0" w:space="0" w:color="auto"/>
          </w:divBdr>
        </w:div>
      </w:divsChild>
    </w:div>
    <w:div w:id="127170449">
      <w:marLeft w:val="0"/>
      <w:marRight w:val="0"/>
      <w:marTop w:val="0"/>
      <w:marBottom w:val="0"/>
      <w:divBdr>
        <w:top w:val="none" w:sz="0" w:space="0" w:color="auto"/>
        <w:left w:val="none" w:sz="0" w:space="0" w:color="auto"/>
        <w:bottom w:val="none" w:sz="0" w:space="0" w:color="auto"/>
        <w:right w:val="none" w:sz="0" w:space="0" w:color="auto"/>
      </w:divBdr>
      <w:divsChild>
        <w:div w:id="127170432">
          <w:marLeft w:val="0"/>
          <w:marRight w:val="0"/>
          <w:marTop w:val="0"/>
          <w:marBottom w:val="0"/>
          <w:divBdr>
            <w:top w:val="none" w:sz="0" w:space="0" w:color="auto"/>
            <w:left w:val="none" w:sz="0" w:space="0" w:color="auto"/>
            <w:bottom w:val="none" w:sz="0" w:space="0" w:color="auto"/>
            <w:right w:val="none" w:sz="0" w:space="0" w:color="auto"/>
          </w:divBdr>
        </w:div>
        <w:div w:id="127170435">
          <w:marLeft w:val="0"/>
          <w:marRight w:val="0"/>
          <w:marTop w:val="0"/>
          <w:marBottom w:val="0"/>
          <w:divBdr>
            <w:top w:val="none" w:sz="0" w:space="0" w:color="auto"/>
            <w:left w:val="none" w:sz="0" w:space="0" w:color="auto"/>
            <w:bottom w:val="none" w:sz="0" w:space="0" w:color="auto"/>
            <w:right w:val="none" w:sz="0" w:space="0" w:color="auto"/>
          </w:divBdr>
        </w:div>
        <w:div w:id="127170437">
          <w:marLeft w:val="0"/>
          <w:marRight w:val="0"/>
          <w:marTop w:val="0"/>
          <w:marBottom w:val="0"/>
          <w:divBdr>
            <w:top w:val="none" w:sz="0" w:space="0" w:color="auto"/>
            <w:left w:val="none" w:sz="0" w:space="0" w:color="auto"/>
            <w:bottom w:val="none" w:sz="0" w:space="0" w:color="auto"/>
            <w:right w:val="none" w:sz="0" w:space="0" w:color="auto"/>
          </w:divBdr>
        </w:div>
        <w:div w:id="127170438">
          <w:marLeft w:val="0"/>
          <w:marRight w:val="0"/>
          <w:marTop w:val="0"/>
          <w:marBottom w:val="0"/>
          <w:divBdr>
            <w:top w:val="none" w:sz="0" w:space="0" w:color="auto"/>
            <w:left w:val="none" w:sz="0" w:space="0" w:color="auto"/>
            <w:bottom w:val="none" w:sz="0" w:space="0" w:color="auto"/>
            <w:right w:val="none" w:sz="0" w:space="0" w:color="auto"/>
          </w:divBdr>
        </w:div>
        <w:div w:id="127170442">
          <w:marLeft w:val="0"/>
          <w:marRight w:val="0"/>
          <w:marTop w:val="0"/>
          <w:marBottom w:val="0"/>
          <w:divBdr>
            <w:top w:val="none" w:sz="0" w:space="0" w:color="auto"/>
            <w:left w:val="none" w:sz="0" w:space="0" w:color="auto"/>
            <w:bottom w:val="none" w:sz="0" w:space="0" w:color="auto"/>
            <w:right w:val="none" w:sz="0" w:space="0" w:color="auto"/>
          </w:divBdr>
        </w:div>
        <w:div w:id="127170451">
          <w:marLeft w:val="0"/>
          <w:marRight w:val="0"/>
          <w:marTop w:val="0"/>
          <w:marBottom w:val="0"/>
          <w:divBdr>
            <w:top w:val="none" w:sz="0" w:space="0" w:color="auto"/>
            <w:left w:val="none" w:sz="0" w:space="0" w:color="auto"/>
            <w:bottom w:val="none" w:sz="0" w:space="0" w:color="auto"/>
            <w:right w:val="none" w:sz="0" w:space="0" w:color="auto"/>
          </w:divBdr>
        </w:div>
        <w:div w:id="127170452">
          <w:marLeft w:val="0"/>
          <w:marRight w:val="0"/>
          <w:marTop w:val="0"/>
          <w:marBottom w:val="0"/>
          <w:divBdr>
            <w:top w:val="none" w:sz="0" w:space="0" w:color="auto"/>
            <w:left w:val="none" w:sz="0" w:space="0" w:color="auto"/>
            <w:bottom w:val="none" w:sz="0" w:space="0" w:color="auto"/>
            <w:right w:val="none" w:sz="0" w:space="0" w:color="auto"/>
          </w:divBdr>
        </w:div>
      </w:divsChild>
    </w:div>
    <w:div w:id="127170453">
      <w:marLeft w:val="0"/>
      <w:marRight w:val="0"/>
      <w:marTop w:val="0"/>
      <w:marBottom w:val="0"/>
      <w:divBdr>
        <w:top w:val="none" w:sz="0" w:space="0" w:color="auto"/>
        <w:left w:val="none" w:sz="0" w:space="0" w:color="auto"/>
        <w:bottom w:val="none" w:sz="0" w:space="0" w:color="auto"/>
        <w:right w:val="none" w:sz="0" w:space="0" w:color="auto"/>
      </w:divBdr>
      <w:divsChild>
        <w:div w:id="127170443">
          <w:marLeft w:val="0"/>
          <w:marRight w:val="0"/>
          <w:marTop w:val="0"/>
          <w:marBottom w:val="0"/>
          <w:divBdr>
            <w:top w:val="none" w:sz="0" w:space="0" w:color="auto"/>
            <w:left w:val="none" w:sz="0" w:space="0" w:color="auto"/>
            <w:bottom w:val="none" w:sz="0" w:space="0" w:color="auto"/>
            <w:right w:val="none" w:sz="0" w:space="0" w:color="auto"/>
          </w:divBdr>
        </w:div>
      </w:divsChild>
    </w:div>
    <w:div w:id="5921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4/" TargetMode="External"/><Relationship Id="rId13" Type="http://schemas.openxmlformats.org/officeDocument/2006/relationships/hyperlink" Target="http://base.garant.ru/10164072/28/" TargetMode="External"/><Relationship Id="rId18" Type="http://schemas.openxmlformats.org/officeDocument/2006/relationships/hyperlink" Target="http://base.garant.ru/12138124/" TargetMode="External"/><Relationship Id="rId26" Type="http://schemas.openxmlformats.org/officeDocument/2006/relationships/hyperlink" Target="http://base.garant.ru/6195149/" TargetMode="External"/><Relationship Id="rId3" Type="http://schemas.openxmlformats.org/officeDocument/2006/relationships/settings" Target="settings.xml"/><Relationship Id="rId21" Type="http://schemas.openxmlformats.org/officeDocument/2006/relationships/hyperlink" Target="http://base.garant.ru/10103955/2/" TargetMode="External"/><Relationship Id="rId34" Type="http://schemas.openxmlformats.org/officeDocument/2006/relationships/hyperlink" Target="http://base.garant.ru/10103955/2/" TargetMode="External"/><Relationship Id="rId7" Type="http://schemas.openxmlformats.org/officeDocument/2006/relationships/hyperlink" Target="http://base.garant.ru/10164072/4/" TargetMode="External"/><Relationship Id="rId12" Type="http://schemas.openxmlformats.org/officeDocument/2006/relationships/hyperlink" Target="http://base.garant.ru/10103955/2/" TargetMode="External"/><Relationship Id="rId17" Type="http://schemas.openxmlformats.org/officeDocument/2006/relationships/hyperlink" Target="http://base.garant.ru/12138124/" TargetMode="External"/><Relationship Id="rId25" Type="http://schemas.openxmlformats.org/officeDocument/2006/relationships/hyperlink" Target="http://base.garant.ru/6195149/" TargetMode="External"/><Relationship Id="rId33" Type="http://schemas.openxmlformats.org/officeDocument/2006/relationships/hyperlink" Target="http://base.garant.ru/178792/" TargetMode="External"/><Relationship Id="rId2" Type="http://schemas.openxmlformats.org/officeDocument/2006/relationships/styles" Target="styles.xml"/><Relationship Id="rId16" Type="http://schemas.openxmlformats.org/officeDocument/2006/relationships/hyperlink" Target="http://base.garant.ru/12140675/" TargetMode="External"/><Relationship Id="rId20" Type="http://schemas.openxmlformats.org/officeDocument/2006/relationships/hyperlink" Target="http://base.garant.ru/12138258/" TargetMode="External"/><Relationship Id="rId29" Type="http://schemas.openxmlformats.org/officeDocument/2006/relationships/hyperlink" Target="http://base.garant.ru/193591/" TargetMode="External"/><Relationship Id="rId1" Type="http://schemas.openxmlformats.org/officeDocument/2006/relationships/numbering" Target="numbering.xml"/><Relationship Id="rId6" Type="http://schemas.openxmlformats.org/officeDocument/2006/relationships/hyperlink" Target="http://base.garant.ru/10164072/" TargetMode="External"/><Relationship Id="rId11" Type="http://schemas.openxmlformats.org/officeDocument/2006/relationships/hyperlink" Target="http://base.garant.ru/10164072/4/" TargetMode="External"/><Relationship Id="rId24" Type="http://schemas.openxmlformats.org/officeDocument/2006/relationships/hyperlink" Target="http://base.garant.ru/12123875/" TargetMode="External"/><Relationship Id="rId32" Type="http://schemas.openxmlformats.org/officeDocument/2006/relationships/hyperlink" Target="http://base.garant.ru/1305454/5/" TargetMode="External"/><Relationship Id="rId37" Type="http://schemas.openxmlformats.org/officeDocument/2006/relationships/theme" Target="theme/theme1.xml"/><Relationship Id="rId5" Type="http://schemas.openxmlformats.org/officeDocument/2006/relationships/hyperlink" Target="http://base.garant.ru/10103955/2/" TargetMode="External"/><Relationship Id="rId15" Type="http://schemas.openxmlformats.org/officeDocument/2006/relationships/hyperlink" Target="http://base.garant.ru/12140675/" TargetMode="External"/><Relationship Id="rId23" Type="http://schemas.openxmlformats.org/officeDocument/2006/relationships/hyperlink" Target="http://base.garant.ru/10105872/1/" TargetMode="External"/><Relationship Id="rId28" Type="http://schemas.openxmlformats.org/officeDocument/2006/relationships/hyperlink" Target="http://base.garant.ru/193591/" TargetMode="External"/><Relationship Id="rId36" Type="http://schemas.openxmlformats.org/officeDocument/2006/relationships/fontTable" Target="fontTable.xml"/><Relationship Id="rId10" Type="http://schemas.openxmlformats.org/officeDocument/2006/relationships/hyperlink" Target="http://base.garant.ru/10164072/4/" TargetMode="External"/><Relationship Id="rId19" Type="http://schemas.openxmlformats.org/officeDocument/2006/relationships/hyperlink" Target="http://base.garant.ru/12136495/" TargetMode="External"/><Relationship Id="rId31" Type="http://schemas.openxmlformats.org/officeDocument/2006/relationships/hyperlink" Target="http://base.garant.ru/12136354/" TargetMode="External"/><Relationship Id="rId4" Type="http://schemas.openxmlformats.org/officeDocument/2006/relationships/webSettings" Target="webSettings.xml"/><Relationship Id="rId9" Type="http://schemas.openxmlformats.org/officeDocument/2006/relationships/hyperlink" Target="http://base.garant.ru/10164072/4/" TargetMode="External"/><Relationship Id="rId14" Type="http://schemas.openxmlformats.org/officeDocument/2006/relationships/hyperlink" Target="http://base.garant.ru/10164072/29/" TargetMode="External"/><Relationship Id="rId22" Type="http://schemas.openxmlformats.org/officeDocument/2006/relationships/hyperlink" Target="http://base.garant.ru/186198/" TargetMode="External"/><Relationship Id="rId27" Type="http://schemas.openxmlformats.org/officeDocument/2006/relationships/hyperlink" Target="http://base.garant.ru/192904/" TargetMode="External"/><Relationship Id="rId30" Type="http://schemas.openxmlformats.org/officeDocument/2006/relationships/hyperlink" Target="http://base.garant.ru/10103955/2/" TargetMode="External"/><Relationship Id="rId35" Type="http://schemas.openxmlformats.org/officeDocument/2006/relationships/hyperlink" Target="http://base.garant.ru/12111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10</Pages>
  <Words>7327</Words>
  <Characters>56563</Characters>
  <Application>Microsoft Office Word</Application>
  <DocSecurity>0</DocSecurity>
  <Lines>471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class</cp:lastModifiedBy>
  <cp:revision>14</cp:revision>
  <cp:lastPrinted>2013-01-14T13:19:00Z</cp:lastPrinted>
  <dcterms:created xsi:type="dcterms:W3CDTF">2013-01-11T10:13:00Z</dcterms:created>
  <dcterms:modified xsi:type="dcterms:W3CDTF">2016-01-19T09:35:00Z</dcterms:modified>
</cp:coreProperties>
</file>