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2A5" w:rsidRPr="00AD078A" w:rsidRDefault="00BF52A5" w:rsidP="00BF52A5">
      <w:pPr>
        <w:spacing w:after="0" w:line="240" w:lineRule="auto"/>
        <w:rPr>
          <w:b/>
          <w:i/>
          <w:sz w:val="32"/>
          <w:szCs w:val="32"/>
        </w:rPr>
      </w:pPr>
      <w:r w:rsidRPr="00AD078A">
        <w:rPr>
          <w:b/>
          <w:i/>
          <w:sz w:val="32"/>
          <w:szCs w:val="32"/>
        </w:rPr>
        <w:t>Практическая работа №3</w:t>
      </w:r>
    </w:p>
    <w:p w:rsidR="00BF52A5" w:rsidRPr="00BF52A5" w:rsidRDefault="00BF52A5" w:rsidP="00BF52A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F52A5">
        <w:rPr>
          <w:rFonts w:ascii="Arial" w:hAnsi="Arial" w:cs="Arial"/>
          <w:bCs/>
          <w:sz w:val="24"/>
          <w:szCs w:val="24"/>
        </w:rPr>
        <w:t>Человеческие расы</w:t>
      </w:r>
      <w:r w:rsidRPr="00BF52A5">
        <w:rPr>
          <w:rFonts w:ascii="Arial" w:hAnsi="Arial" w:cs="Arial"/>
          <w:b/>
          <w:bCs/>
          <w:sz w:val="24"/>
          <w:szCs w:val="24"/>
        </w:rPr>
        <w:t xml:space="preserve">. </w:t>
      </w:r>
      <w:r w:rsidRPr="00BF52A5">
        <w:rPr>
          <w:rFonts w:ascii="Arial" w:hAnsi="Arial" w:cs="Arial"/>
          <w:sz w:val="24"/>
          <w:szCs w:val="24"/>
        </w:rPr>
        <w:t>Родство и единство происхождения человеческих рас.</w:t>
      </w:r>
      <w:r w:rsidRPr="00BF52A5">
        <w:rPr>
          <w:rFonts w:ascii="Arial" w:hAnsi="Arial" w:cs="Arial"/>
          <w:b/>
          <w:bCs/>
          <w:sz w:val="24"/>
          <w:szCs w:val="24"/>
        </w:rPr>
        <w:t xml:space="preserve"> </w:t>
      </w:r>
      <w:r w:rsidRPr="00BF52A5">
        <w:rPr>
          <w:rFonts w:ascii="Arial" w:hAnsi="Arial" w:cs="Arial"/>
          <w:sz w:val="24"/>
          <w:szCs w:val="24"/>
        </w:rPr>
        <w:t>Критика расизма</w:t>
      </w:r>
    </w:p>
    <w:p w:rsidR="00BF52A5" w:rsidRPr="00BF52A5" w:rsidRDefault="00BF52A5" w:rsidP="00BF52A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52A5" w:rsidRDefault="00BF52A5" w:rsidP="00BF52A5">
      <w:pPr>
        <w:rPr>
          <w:rFonts w:ascii="Arial" w:hAnsi="Arial" w:cs="Arial"/>
          <w:sz w:val="24"/>
          <w:szCs w:val="24"/>
        </w:rPr>
      </w:pPr>
      <w:r w:rsidRPr="00BF52A5">
        <w:rPr>
          <w:rFonts w:ascii="Arial" w:hAnsi="Arial" w:cs="Arial"/>
          <w:sz w:val="24"/>
          <w:szCs w:val="24"/>
        </w:rPr>
        <w:t>Анализ и оценка различных гипотез о происхождении человек</w:t>
      </w:r>
    </w:p>
    <w:p w:rsidR="00BF52A5" w:rsidRDefault="00AD078A" w:rsidP="00BF52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Цели: изучить виды человеческих рас</w:t>
      </w:r>
    </w:p>
    <w:p w:rsidR="00AD078A" w:rsidRDefault="00AD078A" w:rsidP="00BF52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выписать основные </w:t>
      </w:r>
      <w:r w:rsidR="005966C9">
        <w:rPr>
          <w:rFonts w:ascii="Arial" w:hAnsi="Arial" w:cs="Arial"/>
          <w:sz w:val="24"/>
          <w:szCs w:val="24"/>
        </w:rPr>
        <w:t>морфологические признаки рас.</w:t>
      </w:r>
    </w:p>
    <w:p w:rsidR="005966C9" w:rsidRDefault="005966C9" w:rsidP="00BF52A5">
      <w:pPr>
        <w:rPr>
          <w:rFonts w:ascii="Arial" w:hAnsi="Arial" w:cs="Arial"/>
          <w:sz w:val="24"/>
          <w:szCs w:val="24"/>
        </w:rPr>
      </w:pPr>
    </w:p>
    <w:p w:rsidR="00BF52A5" w:rsidRPr="005966C9" w:rsidRDefault="005966C9" w:rsidP="00BF52A5">
      <w:pPr>
        <w:rPr>
          <w:rFonts w:ascii="Arial" w:hAnsi="Arial" w:cs="Arial"/>
          <w:sz w:val="32"/>
          <w:szCs w:val="32"/>
        </w:rPr>
      </w:pPr>
      <w:r w:rsidRPr="005966C9">
        <w:rPr>
          <w:rFonts w:ascii="Arial" w:hAnsi="Arial" w:cs="Arial"/>
          <w:sz w:val="32"/>
          <w:szCs w:val="32"/>
        </w:rPr>
        <w:t xml:space="preserve">                                         ход занятия</w:t>
      </w:r>
    </w:p>
    <w:p w:rsidR="00BF52A5" w:rsidRDefault="005966C9" w:rsidP="00BF52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1.просмотреть предложенный материал</w:t>
      </w:r>
    </w:p>
    <w:p w:rsidR="005966C9" w:rsidRDefault="005966C9" w:rsidP="00BF52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2.составить  таблицу - расы и их характеристика.</w:t>
      </w:r>
    </w:p>
    <w:p w:rsidR="00BF52A5" w:rsidRDefault="005966C9" w:rsidP="00BF52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Сделать вывод по работе</w:t>
      </w:r>
    </w:p>
    <w:p w:rsidR="00BF52A5" w:rsidRDefault="00BF52A5" w:rsidP="00BF52A5">
      <w:pPr>
        <w:rPr>
          <w:rFonts w:ascii="Arial" w:hAnsi="Arial" w:cs="Arial"/>
          <w:sz w:val="24"/>
          <w:szCs w:val="24"/>
        </w:rPr>
      </w:pPr>
    </w:p>
    <w:p w:rsidR="00BF52A5" w:rsidRDefault="00BF52A5" w:rsidP="00BF52A5">
      <w:pPr>
        <w:rPr>
          <w:rFonts w:ascii="Arial" w:hAnsi="Arial" w:cs="Arial"/>
          <w:sz w:val="24"/>
          <w:szCs w:val="24"/>
        </w:rPr>
      </w:pPr>
    </w:p>
    <w:p w:rsidR="00BF52A5" w:rsidRDefault="00BF52A5" w:rsidP="00BF52A5">
      <w:pPr>
        <w:rPr>
          <w:rFonts w:ascii="Arial" w:hAnsi="Arial" w:cs="Arial"/>
          <w:sz w:val="24"/>
          <w:szCs w:val="24"/>
        </w:rPr>
      </w:pPr>
    </w:p>
    <w:p w:rsidR="00BF52A5" w:rsidRDefault="00BF52A5" w:rsidP="00BF52A5">
      <w:pPr>
        <w:rPr>
          <w:rFonts w:ascii="Arial" w:hAnsi="Arial" w:cs="Arial"/>
          <w:sz w:val="24"/>
          <w:szCs w:val="24"/>
        </w:rPr>
      </w:pPr>
    </w:p>
    <w:p w:rsidR="002707B5" w:rsidRDefault="00BF52A5" w:rsidP="00BF52A5">
      <w:pPr>
        <w:rPr>
          <w:sz w:val="24"/>
          <w:szCs w:val="24"/>
        </w:rPr>
      </w:pPr>
      <w:r w:rsidRPr="00BF52A5">
        <w:rPr>
          <w:rFonts w:ascii="Arial" w:hAnsi="Arial" w:cs="Arial"/>
          <w:sz w:val="24"/>
          <w:szCs w:val="24"/>
        </w:rPr>
        <w:drawing>
          <wp:inline distT="0" distB="0" distL="0" distR="0">
            <wp:extent cx="5940425" cy="4459032"/>
            <wp:effectExtent l="19050" t="0" r="3175" b="0"/>
            <wp:docPr id="2" name="Рисунок 178" descr="http://900igr.net/datas/biologija/Biologija-Rasy/0012-012-Zadachi-ur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900igr.net/datas/biologija/Biologija-Rasy/0012-012-Zadachi-urok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2A5" w:rsidRDefault="00BF52A5" w:rsidP="00BF52A5">
      <w:pPr>
        <w:rPr>
          <w:sz w:val="24"/>
          <w:szCs w:val="24"/>
        </w:rPr>
      </w:pPr>
    </w:p>
    <w:p w:rsidR="00BF52A5" w:rsidRDefault="00BF52A5" w:rsidP="00BF52A5">
      <w:pPr>
        <w:rPr>
          <w:sz w:val="24"/>
          <w:szCs w:val="24"/>
        </w:rPr>
      </w:pPr>
    </w:p>
    <w:p w:rsidR="00BF52A5" w:rsidRDefault="00BF52A5" w:rsidP="00BF52A5">
      <w:pPr>
        <w:rPr>
          <w:sz w:val="24"/>
          <w:szCs w:val="24"/>
        </w:rPr>
      </w:pPr>
    </w:p>
    <w:p w:rsidR="00BF52A5" w:rsidRDefault="00BF52A5" w:rsidP="00BF52A5">
      <w:pPr>
        <w:rPr>
          <w:sz w:val="24"/>
          <w:szCs w:val="24"/>
        </w:rPr>
      </w:pPr>
      <w:r>
        <w:rPr>
          <w:sz w:val="24"/>
          <w:szCs w:val="24"/>
        </w:rPr>
        <w:t>1.Изучить признаки расы</w:t>
      </w:r>
    </w:p>
    <w:p w:rsidR="00BF52A5" w:rsidRDefault="00BF52A5" w:rsidP="00BF52A5">
      <w:pPr>
        <w:rPr>
          <w:sz w:val="24"/>
          <w:szCs w:val="24"/>
        </w:rPr>
      </w:pPr>
      <w:r w:rsidRPr="00BF52A5">
        <w:rPr>
          <w:sz w:val="24"/>
          <w:szCs w:val="24"/>
        </w:rPr>
        <w:drawing>
          <wp:inline distT="0" distB="0" distL="0" distR="0">
            <wp:extent cx="4595495" cy="3443605"/>
            <wp:effectExtent l="19050" t="0" r="0" b="0"/>
            <wp:docPr id="139" name="Рисунок 139" descr="http://www.uchportal.ru/_ld/302/2188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uchportal.ru/_ld/302/218811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2A5" w:rsidRDefault="00BF52A5" w:rsidP="00BF52A5">
      <w:pPr>
        <w:rPr>
          <w:sz w:val="24"/>
          <w:szCs w:val="24"/>
        </w:rPr>
      </w:pPr>
      <w:r w:rsidRPr="00BF52A5">
        <w:rPr>
          <w:sz w:val="24"/>
          <w:szCs w:val="24"/>
        </w:rPr>
        <w:lastRenderedPageBreak/>
        <w:drawing>
          <wp:inline distT="0" distB="0" distL="0" distR="0">
            <wp:extent cx="6298738" cy="5508000"/>
            <wp:effectExtent l="19050" t="0" r="6812" b="0"/>
            <wp:docPr id="154" name="Рисунок 154" descr="http://mypresentation.ru/documents/4143ecb85ff8610fe74cb00a4c791a91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mypresentation.ru/documents/4143ecb85ff8610fe74cb00a4c791a91/img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97" r="1890" b="-6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738" cy="5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2A5" w:rsidRDefault="00BF52A5" w:rsidP="00BF52A5">
      <w:pPr>
        <w:rPr>
          <w:sz w:val="24"/>
          <w:szCs w:val="24"/>
        </w:rPr>
      </w:pPr>
    </w:p>
    <w:p w:rsidR="00BF52A5" w:rsidRDefault="00BF52A5" w:rsidP="00BF52A5">
      <w:pPr>
        <w:rPr>
          <w:sz w:val="24"/>
          <w:szCs w:val="24"/>
        </w:rPr>
      </w:pPr>
    </w:p>
    <w:p w:rsidR="00BF52A5" w:rsidRDefault="009B78DA" w:rsidP="00BF52A5">
      <w:pPr>
        <w:rPr>
          <w:sz w:val="24"/>
          <w:szCs w:val="24"/>
        </w:rPr>
      </w:pPr>
      <w:r w:rsidRPr="009B78DA">
        <w:rPr>
          <w:sz w:val="24"/>
          <w:szCs w:val="24"/>
        </w:rPr>
        <w:lastRenderedPageBreak/>
        <w:drawing>
          <wp:inline distT="0" distB="0" distL="0" distR="0">
            <wp:extent cx="5939188" cy="4458104"/>
            <wp:effectExtent l="19050" t="0" r="4412" b="0"/>
            <wp:docPr id="1" name="Рисунок 133" descr="http://v.900igr.net:10/datas/geografija/Rasy/0003-003-Rasy-i-ikh-proiskhozhd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v.900igr.net:10/datas/geografija/Rasy/0003-003-Rasy-i-ikh-proiskhozhdeni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03" cy="446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DA" w:rsidRDefault="009B78DA" w:rsidP="00BF52A5">
      <w:pPr>
        <w:rPr>
          <w:sz w:val="24"/>
          <w:szCs w:val="24"/>
        </w:rPr>
      </w:pPr>
      <w:r w:rsidRPr="009B78DA">
        <w:rPr>
          <w:sz w:val="24"/>
          <w:szCs w:val="24"/>
        </w:rPr>
        <w:drawing>
          <wp:inline distT="0" distB="0" distL="0" distR="0">
            <wp:extent cx="2731135" cy="2054225"/>
            <wp:effectExtent l="19050" t="0" r="0" b="0"/>
            <wp:docPr id="127" name="Рисунок 127" descr="https://im1-tub-ru.yandex.net/i?id=7128441c4e9025a4001ab300f3c1725c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im1-tub-ru.yandex.net/i?id=7128441c4e9025a4001ab300f3c1725c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DA" w:rsidRDefault="009B78DA" w:rsidP="00BF52A5">
      <w:pPr>
        <w:rPr>
          <w:sz w:val="24"/>
          <w:szCs w:val="24"/>
        </w:rPr>
      </w:pPr>
      <w:r w:rsidRPr="009B78DA">
        <w:rPr>
          <w:sz w:val="24"/>
          <w:szCs w:val="24"/>
        </w:rPr>
        <w:lastRenderedPageBreak/>
        <w:drawing>
          <wp:inline distT="0" distB="0" distL="0" distR="0">
            <wp:extent cx="5940425" cy="4459032"/>
            <wp:effectExtent l="19050" t="0" r="3175" b="0"/>
            <wp:docPr id="118" name="Рисунок 118" descr="http://900igr.net/datas/geografija/Rasy-ljudej/0002-002-Ra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900igr.net/datas/geografija/Rasy-ljudej/0002-002-Ras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DA" w:rsidRDefault="009B78DA" w:rsidP="00BF52A5">
      <w:pPr>
        <w:rPr>
          <w:sz w:val="24"/>
          <w:szCs w:val="24"/>
        </w:rPr>
      </w:pPr>
      <w:r w:rsidRPr="009B78DA">
        <w:rPr>
          <w:sz w:val="24"/>
          <w:szCs w:val="24"/>
        </w:rPr>
        <w:drawing>
          <wp:inline distT="0" distB="0" distL="0" distR="0">
            <wp:extent cx="5940425" cy="4450618"/>
            <wp:effectExtent l="19050" t="0" r="3175" b="0"/>
            <wp:docPr id="103" name="Рисунок 103" descr="http://mypresentation.ru/documents/6de2bf8c3b163480c130709cb0727734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mypresentation.ru/documents/6de2bf8c3b163480c130709cb0727734/img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DA" w:rsidRDefault="009B78DA" w:rsidP="00BF52A5">
      <w:pPr>
        <w:rPr>
          <w:sz w:val="24"/>
          <w:szCs w:val="24"/>
        </w:rPr>
      </w:pPr>
      <w:r w:rsidRPr="009B78DA">
        <w:rPr>
          <w:sz w:val="24"/>
          <w:szCs w:val="24"/>
        </w:rPr>
        <w:lastRenderedPageBreak/>
        <w:drawing>
          <wp:inline distT="0" distB="0" distL="0" distR="0">
            <wp:extent cx="5940425" cy="4459032"/>
            <wp:effectExtent l="19050" t="0" r="3175" b="0"/>
            <wp:docPr id="106" name="Рисунок 106" descr="http://900igr.net/datas/biologija/Drevnie-predki-cheloveka/0027-027-Ra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900igr.net/datas/biologija/Drevnie-predki-cheloveka/0027-027-Ras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2FF" w:rsidRDefault="004E22FF" w:rsidP="00BF52A5">
      <w:pPr>
        <w:rPr>
          <w:sz w:val="24"/>
          <w:szCs w:val="24"/>
        </w:rPr>
      </w:pPr>
      <w:r w:rsidRPr="004E22FF">
        <w:rPr>
          <w:sz w:val="24"/>
          <w:szCs w:val="24"/>
        </w:rPr>
        <w:drawing>
          <wp:inline distT="0" distB="0" distL="0" distR="0">
            <wp:extent cx="5940425" cy="4450618"/>
            <wp:effectExtent l="19050" t="0" r="3175" b="0"/>
            <wp:docPr id="13" name="Рисунок 172" descr="http://mamaimalysh.com.ua/ppt/imgs/5604feffcfa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mamaimalysh.com.ua/ppt/imgs/5604feffcfaf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2FF" w:rsidRDefault="004E22FF" w:rsidP="00BF52A5">
      <w:pPr>
        <w:rPr>
          <w:sz w:val="24"/>
          <w:szCs w:val="24"/>
        </w:rPr>
      </w:pPr>
      <w:r w:rsidRPr="004E22FF">
        <w:rPr>
          <w:sz w:val="24"/>
          <w:szCs w:val="24"/>
        </w:rPr>
        <w:lastRenderedPageBreak/>
        <w:drawing>
          <wp:inline distT="0" distB="0" distL="0" distR="0">
            <wp:extent cx="5940425" cy="4459032"/>
            <wp:effectExtent l="19050" t="0" r="3175" b="0"/>
            <wp:docPr id="16" name="Рисунок 115" descr="http://900igr.net/datas/biologija/CHelovecheskie-rasy/0006-006-Evropeoidnaja-r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900igr.net/datas/biologija/CHelovecheskie-rasy/0006-006-Evropeoidnaja-ras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2FF" w:rsidRDefault="004E22FF" w:rsidP="00BF52A5">
      <w:pPr>
        <w:rPr>
          <w:sz w:val="24"/>
          <w:szCs w:val="24"/>
        </w:rPr>
      </w:pPr>
      <w:r w:rsidRPr="004E22FF">
        <w:rPr>
          <w:sz w:val="24"/>
          <w:szCs w:val="24"/>
        </w:rPr>
        <w:drawing>
          <wp:inline distT="0" distB="0" distL="0" distR="0">
            <wp:extent cx="5940425" cy="4450618"/>
            <wp:effectExtent l="19050" t="0" r="3175" b="0"/>
            <wp:docPr id="17" name="Рисунок 151" descr="http://mypresentation.ru/documents/de20d271bec41a38bdcb44ae5b3fcad8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mypresentation.ru/documents/de20d271bec41a38bdcb44ae5b3fcad8/img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2FF" w:rsidRDefault="004E22FF" w:rsidP="00BF52A5">
      <w:pPr>
        <w:rPr>
          <w:sz w:val="24"/>
          <w:szCs w:val="24"/>
        </w:rPr>
      </w:pPr>
      <w:r w:rsidRPr="004E22FF">
        <w:rPr>
          <w:sz w:val="24"/>
          <w:szCs w:val="24"/>
        </w:rPr>
        <w:lastRenderedPageBreak/>
        <w:drawing>
          <wp:inline distT="0" distB="0" distL="0" distR="0">
            <wp:extent cx="5940425" cy="4459032"/>
            <wp:effectExtent l="19050" t="0" r="3175" b="0"/>
            <wp:docPr id="9" name="Рисунок 124" descr="http://900igr.net/datas/biologija/Drevnie-predki-cheloveka/0031-031-Ra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900igr.net/datas/biologija/Drevnie-predki-cheloveka/0031-031-Rasy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2FF" w:rsidRDefault="004E22FF" w:rsidP="00BF52A5">
      <w:pPr>
        <w:rPr>
          <w:sz w:val="24"/>
          <w:szCs w:val="24"/>
        </w:rPr>
      </w:pPr>
      <w:r w:rsidRPr="004E22FF">
        <w:rPr>
          <w:sz w:val="24"/>
          <w:szCs w:val="24"/>
        </w:rPr>
        <w:drawing>
          <wp:inline distT="0" distB="0" distL="0" distR="0">
            <wp:extent cx="5940425" cy="4450618"/>
            <wp:effectExtent l="19050" t="0" r="3175" b="0"/>
            <wp:docPr id="18" name="Рисунок 130" descr="http://mypresentation.ru/documents/fff15deb27a2e86c1e10ba3c77d79835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mypresentation.ru/documents/fff15deb27a2e86c1e10ba3c77d79835/img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2FF" w:rsidRDefault="004E22FF" w:rsidP="00BF52A5">
      <w:pPr>
        <w:rPr>
          <w:sz w:val="24"/>
          <w:szCs w:val="24"/>
        </w:rPr>
      </w:pPr>
    </w:p>
    <w:p w:rsidR="001A421E" w:rsidRDefault="004E22FF" w:rsidP="00BF52A5">
      <w:pPr>
        <w:rPr>
          <w:sz w:val="24"/>
          <w:szCs w:val="24"/>
        </w:rPr>
      </w:pPr>
      <w:r w:rsidRPr="004E22FF">
        <w:rPr>
          <w:sz w:val="24"/>
          <w:szCs w:val="24"/>
        </w:rPr>
        <w:drawing>
          <wp:inline distT="0" distB="0" distL="0" distR="0">
            <wp:extent cx="5940425" cy="4459032"/>
            <wp:effectExtent l="19050" t="0" r="3175" b="0"/>
            <wp:docPr id="157" name="Рисунок 157" descr="http://900igr.net/datas/biologija/CHelovecheskie-rasy/0011-011-Mongoloi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900igr.net/datas/biologija/CHelovecheskie-rasy/0011-011-Mongoloidy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21E" w:rsidRDefault="001A421E" w:rsidP="00BF52A5">
      <w:pPr>
        <w:rPr>
          <w:sz w:val="24"/>
          <w:szCs w:val="24"/>
        </w:rPr>
      </w:pPr>
    </w:p>
    <w:p w:rsidR="001A421E" w:rsidRDefault="001A421E" w:rsidP="00BF52A5">
      <w:pPr>
        <w:rPr>
          <w:sz w:val="24"/>
          <w:szCs w:val="24"/>
        </w:rPr>
      </w:pPr>
      <w:r>
        <w:rPr>
          <w:sz w:val="24"/>
          <w:szCs w:val="24"/>
        </w:rPr>
        <w:t>ТАБЛИЦА</w:t>
      </w:r>
    </w:p>
    <w:p w:rsidR="009B78DA" w:rsidRDefault="00AD078A" w:rsidP="00BF52A5">
      <w:pPr>
        <w:rPr>
          <w:sz w:val="24"/>
          <w:szCs w:val="24"/>
        </w:rPr>
      </w:pPr>
      <w:r w:rsidRPr="00AD078A">
        <w:rPr>
          <w:sz w:val="24"/>
          <w:szCs w:val="24"/>
        </w:rPr>
        <w:drawing>
          <wp:inline distT="0" distB="0" distL="0" distR="0">
            <wp:extent cx="4572000" cy="3432175"/>
            <wp:effectExtent l="19050" t="0" r="0" b="0"/>
            <wp:docPr id="163" name="Рисунок 163" descr="http://www.mirgeografii.ru/wp-content/uploads/2012/09/rasy_edi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ww.mirgeografii.ru/wp-content/uploads/2012/09/rasy_ediny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2FF" w:rsidRDefault="004E22FF" w:rsidP="00BF52A5">
      <w:pPr>
        <w:rPr>
          <w:sz w:val="24"/>
          <w:szCs w:val="24"/>
        </w:rPr>
      </w:pPr>
    </w:p>
    <w:p w:rsidR="004E22FF" w:rsidRDefault="004E22FF" w:rsidP="00BF52A5">
      <w:pPr>
        <w:rPr>
          <w:sz w:val="24"/>
          <w:szCs w:val="24"/>
        </w:rPr>
      </w:pPr>
    </w:p>
    <w:p w:rsidR="004E22FF" w:rsidRDefault="00AD078A" w:rsidP="00BF52A5">
      <w:pPr>
        <w:rPr>
          <w:sz w:val="24"/>
          <w:szCs w:val="24"/>
        </w:rPr>
      </w:pPr>
      <w:r w:rsidRPr="00AD078A">
        <w:rPr>
          <w:sz w:val="24"/>
          <w:szCs w:val="24"/>
        </w:rPr>
        <w:drawing>
          <wp:inline distT="0" distB="0" distL="0" distR="0">
            <wp:extent cx="5940425" cy="4459032"/>
            <wp:effectExtent l="19050" t="0" r="3175" b="0"/>
            <wp:docPr id="20" name="Рисунок 160" descr="http://900igr.net/datas/biologija/CHelovecheskie-rasy/0018-018-Smeshannye-ra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900igr.net/datas/biologija/CHelovecheskie-rasy/0018-018-Smeshannye-rasy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2FF" w:rsidRDefault="004E22FF" w:rsidP="00BF52A5">
      <w:pPr>
        <w:rPr>
          <w:sz w:val="24"/>
          <w:szCs w:val="24"/>
        </w:rPr>
      </w:pPr>
    </w:p>
    <w:p w:rsidR="004E22FF" w:rsidRDefault="004E22FF" w:rsidP="00BF52A5">
      <w:pPr>
        <w:rPr>
          <w:sz w:val="24"/>
          <w:szCs w:val="24"/>
        </w:rPr>
      </w:pPr>
    </w:p>
    <w:p w:rsidR="004E22FF" w:rsidRDefault="00AD078A" w:rsidP="00BF52A5">
      <w:pPr>
        <w:rPr>
          <w:sz w:val="24"/>
          <w:szCs w:val="24"/>
        </w:rPr>
      </w:pPr>
      <w:r w:rsidRPr="00AD078A">
        <w:rPr>
          <w:sz w:val="24"/>
          <w:szCs w:val="24"/>
        </w:rPr>
        <w:lastRenderedPageBreak/>
        <w:drawing>
          <wp:inline distT="0" distB="0" distL="0" distR="0">
            <wp:extent cx="4572000" cy="3432175"/>
            <wp:effectExtent l="19050" t="0" r="0" b="0"/>
            <wp:docPr id="166" name="Рисунок 166" descr="http://mirbiologii.ru/wp-content/uploads/2011/09/rasy-chelov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mirbiologii.ru/wp-content/uploads/2011/09/rasy-chelovek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DA" w:rsidRDefault="00AD078A" w:rsidP="00BF52A5">
      <w:pPr>
        <w:rPr>
          <w:sz w:val="24"/>
          <w:szCs w:val="24"/>
        </w:rPr>
      </w:pPr>
      <w:r w:rsidRPr="00AD078A">
        <w:rPr>
          <w:sz w:val="24"/>
          <w:szCs w:val="24"/>
        </w:rPr>
        <w:drawing>
          <wp:inline distT="0" distB="0" distL="0" distR="0">
            <wp:extent cx="5546090" cy="3966210"/>
            <wp:effectExtent l="19050" t="0" r="0" b="0"/>
            <wp:docPr id="148" name="Рисунок 148" descr="http://kak.znate.ru/pars_docs/refs/89/88902/88902-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kak.znate.ru/pars_docs/refs/89/88902/88902-20_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2FF" w:rsidRDefault="004E22FF" w:rsidP="00BF52A5">
      <w:pPr>
        <w:rPr>
          <w:sz w:val="24"/>
          <w:szCs w:val="24"/>
        </w:rPr>
      </w:pPr>
    </w:p>
    <w:p w:rsidR="004E22FF" w:rsidRDefault="00AD078A" w:rsidP="00BF52A5">
      <w:pPr>
        <w:rPr>
          <w:sz w:val="24"/>
          <w:szCs w:val="24"/>
        </w:rPr>
      </w:pPr>
      <w:r w:rsidRPr="00AD078A">
        <w:rPr>
          <w:sz w:val="24"/>
          <w:szCs w:val="24"/>
        </w:rPr>
        <w:lastRenderedPageBreak/>
        <w:drawing>
          <wp:inline distT="0" distB="0" distL="0" distR="0">
            <wp:extent cx="5940425" cy="4450618"/>
            <wp:effectExtent l="19050" t="0" r="3175" b="0"/>
            <wp:docPr id="112" name="Рисунок 112" descr="http://uch.znate.ru/tw_files2/urls_33/9/d-8199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uch.znate.ru/tw_files2/urls_33/9/d-8199/img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2FF" w:rsidRDefault="00AD078A" w:rsidP="00BF52A5">
      <w:pPr>
        <w:rPr>
          <w:sz w:val="24"/>
          <w:szCs w:val="24"/>
        </w:rPr>
      </w:pPr>
      <w:r w:rsidRPr="00AD078A">
        <w:rPr>
          <w:sz w:val="24"/>
          <w:szCs w:val="24"/>
        </w:rPr>
        <w:drawing>
          <wp:inline distT="0" distB="0" distL="0" distR="0">
            <wp:extent cx="5940425" cy="4459032"/>
            <wp:effectExtent l="19050" t="0" r="3175" b="0"/>
            <wp:docPr id="175" name="Рисунок 175" descr="http://900igr.net/datas/biologija/Biologija-Rasy/0020-020-Vyvod-Sovremennoe-chelovechestvo-predstavljaet-soboj-edi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900igr.net/datas/biologija/Biologija-Rasy/0020-020-Vyvod-Sovremennoe-chelovechestvo-predstavljaet-soboj-edinyj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2FF" w:rsidRDefault="00AD078A" w:rsidP="00BF52A5">
      <w:pPr>
        <w:rPr>
          <w:sz w:val="24"/>
          <w:szCs w:val="24"/>
        </w:rPr>
      </w:pPr>
      <w:r w:rsidRPr="00AD078A">
        <w:rPr>
          <w:sz w:val="24"/>
          <w:szCs w:val="24"/>
        </w:rPr>
        <w:lastRenderedPageBreak/>
        <w:drawing>
          <wp:inline distT="0" distB="0" distL="0" distR="0">
            <wp:extent cx="5940425" cy="4450618"/>
            <wp:effectExtent l="19050" t="0" r="3175" b="0"/>
            <wp:docPr id="169" name="Рисунок 169" descr="http://mypresentation.ru/documents/de20d271bec41a38bdcb44ae5b3fcad8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mypresentation.ru/documents/de20d271bec41a38bdcb44ae5b3fcad8/img2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2FF" w:rsidRDefault="004E22FF" w:rsidP="00BF52A5">
      <w:pPr>
        <w:rPr>
          <w:sz w:val="24"/>
          <w:szCs w:val="24"/>
        </w:rPr>
      </w:pPr>
    </w:p>
    <w:p w:rsidR="009B78DA" w:rsidRDefault="00AD078A" w:rsidP="00BF52A5">
      <w:pPr>
        <w:rPr>
          <w:sz w:val="24"/>
          <w:szCs w:val="24"/>
        </w:rPr>
      </w:pPr>
      <w:r w:rsidRPr="00AD078A">
        <w:rPr>
          <w:sz w:val="24"/>
          <w:szCs w:val="24"/>
        </w:rPr>
        <w:drawing>
          <wp:inline distT="0" distB="0" distL="0" distR="0">
            <wp:extent cx="5940425" cy="2484126"/>
            <wp:effectExtent l="19050" t="0" r="3175" b="0"/>
            <wp:docPr id="121" name="Рисунок 121" descr="http://900igr.net/datai/biologija/CHelovecheskie-rasy/0001-001-CHelovecheskie-ra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900igr.net/datai/biologija/CHelovecheskie-rasy/0001-001-CHelovecheskie-rasy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78A" w:rsidRPr="00BF52A5" w:rsidRDefault="00AD078A" w:rsidP="00BF52A5">
      <w:pPr>
        <w:rPr>
          <w:sz w:val="24"/>
          <w:szCs w:val="24"/>
        </w:rPr>
      </w:pPr>
      <w:r w:rsidRPr="00AD078A">
        <w:rPr>
          <w:sz w:val="24"/>
          <w:szCs w:val="24"/>
        </w:rPr>
        <w:lastRenderedPageBreak/>
        <w:drawing>
          <wp:inline distT="0" distB="0" distL="0" distR="0">
            <wp:extent cx="5940425" cy="4459032"/>
            <wp:effectExtent l="19050" t="0" r="3175" b="0"/>
            <wp:docPr id="181" name="Рисунок 181" descr="http://900igr.net/datas/biologija/Rasy-na-Zemle/0006-006-Sootnoshenie-ras-na-Zem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900igr.net/datas/biologija/Rasy-na-Zemle/0006-006-Sootnoshenie-ras-na-Zeml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78A" w:rsidRPr="00BF52A5" w:rsidSect="00270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F52A5"/>
    <w:rsid w:val="001A421E"/>
    <w:rsid w:val="002707B5"/>
    <w:rsid w:val="004E22FF"/>
    <w:rsid w:val="005966C9"/>
    <w:rsid w:val="009B78DA"/>
    <w:rsid w:val="00AD078A"/>
    <w:rsid w:val="00BF5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2A5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2A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2016-04-04T16:45:00Z</dcterms:created>
  <dcterms:modified xsi:type="dcterms:W3CDTF">2016-04-04T17:51:00Z</dcterms:modified>
</cp:coreProperties>
</file>