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56" w:rsidRDefault="00A97F9E" w:rsidP="0023605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23605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Как организовать рабочее пространство и время в офисе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 xml:space="preserve">Вся работа в офисе начинается с собственного рабочего пространства, но зачастую люди не уделяют должного внимания этому моменту. Рабочее пространство — это не только мебель и компьютер, но и планирование, документооборот, дополнительные инструменты. </w:t>
      </w:r>
    </w:p>
    <w:p w:rsidR="00236056" w:rsidRP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05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A97F9E" w:rsidRPr="002360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этой статье — простые советы о том, как правильно организовать своё рабочее место.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Работа начинается с рабочего места и его организации. Есть, конечно, исключения в виде творческих и уникальных личностей, для которых этот вопрос не так уж важен. Но даже у них есть своя система творческого беспорядка, пусть они этого и не признают. Большинство же людей работает за обычными столами в обычных офисных помещениях, для них и предназначаются следующие советы.</w:t>
      </w:r>
    </w:p>
    <w:p w:rsid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056" w:rsidRP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56">
        <w:rPr>
          <w:rFonts w:ascii="Times New Roman" w:hAnsi="Times New Roman" w:cs="Times New Roman"/>
          <w:b/>
          <w:sz w:val="28"/>
          <w:szCs w:val="28"/>
        </w:rPr>
        <w:t>Рабочий стол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Правильная рабочая обстановка настраивает сознание на нужный ритм. Вы же не содержите свой дом в беспорядке и точно знаете, где и что находится. Так же и на рабочем месте: всё должно быть на своих местах, и ничего лишнего, что могло бы отвлекать от главных задач.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 xml:space="preserve">С чего всё начинается, когда только приходишь на работу? С рабочего стола. А там обычно кипы бумаг, разбросанные канцтовары, кружки, какая-то бесполезная </w:t>
      </w:r>
      <w:proofErr w:type="spellStart"/>
      <w:r w:rsidRPr="00236056">
        <w:rPr>
          <w:rFonts w:ascii="Times New Roman" w:hAnsi="Times New Roman" w:cs="Times New Roman"/>
          <w:sz w:val="28"/>
          <w:szCs w:val="28"/>
        </w:rPr>
        <w:t>сувенирка</w:t>
      </w:r>
      <w:proofErr w:type="spellEnd"/>
      <w:r w:rsidRPr="00236056">
        <w:rPr>
          <w:rFonts w:ascii="Times New Roman" w:hAnsi="Times New Roman" w:cs="Times New Roman"/>
          <w:sz w:val="28"/>
          <w:szCs w:val="28"/>
        </w:rPr>
        <w:t xml:space="preserve"> и пыль на компьютере. И какое будет внутреннее состояние за таким рабочим местом? Несобранное. Вы так, конечно, не будете считать, но подсознание уже всё решило. Какая вокруг реальность, такой и вы. А сознание эту мысль подхватило, и ваш настрой уже никакой.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 xml:space="preserve">Постоянно содержите свой рабочий стол в порядке. Начните день с протирания пыли, настройте освещение, запишите полезную информацию на </w:t>
      </w:r>
      <w:proofErr w:type="spellStart"/>
      <w:r w:rsidRPr="0023605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236056">
        <w:rPr>
          <w:rFonts w:ascii="Times New Roman" w:hAnsi="Times New Roman" w:cs="Times New Roman"/>
          <w:sz w:val="28"/>
          <w:szCs w:val="28"/>
        </w:rPr>
        <w:t>, помойте свою чашку для кофе, заполните свой календарь — настройте себя на рабочий лад. Эти простые действия дадут энергию для последующей работы.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Обязательно нужно делать перерывы: пройтись, сделать небольшую разминку, подышать свежим воздухом, подняться на 2–3 этажа вверх по лестнице. Мой режим работы: 45 минут — задача без прерываний, 15-минутный перерыв, далее 1 час непрерывной работы и 15 минут отдыха. Так выстроен рабочий день.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 xml:space="preserve">Не забывайте о собственном шкафчике или архиве, так как у каждого сотрудника всегда скапливается своя личная картотека или бумажный архив. Также в шкафчике можно хранить личные вещи, которые не </w:t>
      </w:r>
      <w:r w:rsidR="00236056" w:rsidRPr="00236056">
        <w:rPr>
          <w:rFonts w:ascii="Times New Roman" w:hAnsi="Times New Roman" w:cs="Times New Roman"/>
          <w:sz w:val="28"/>
          <w:szCs w:val="28"/>
        </w:rPr>
        <w:t>хотелось,</w:t>
      </w:r>
      <w:r w:rsidRPr="00236056">
        <w:rPr>
          <w:rFonts w:ascii="Times New Roman" w:hAnsi="Times New Roman" w:cs="Times New Roman"/>
          <w:sz w:val="28"/>
          <w:szCs w:val="28"/>
        </w:rPr>
        <w:t xml:space="preserve"> бы выставлять напоказ. Каждая полка и шкафчик должны выполнять свою функцию и не пересекаться с другими элементами. Так будет удобнее работать с документами и различными принадлежностями.</w:t>
      </w:r>
    </w:p>
    <w:p w:rsid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056" w:rsidRP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56">
        <w:rPr>
          <w:rFonts w:ascii="Times New Roman" w:hAnsi="Times New Roman" w:cs="Times New Roman"/>
          <w:b/>
          <w:sz w:val="28"/>
          <w:szCs w:val="28"/>
        </w:rPr>
        <w:t>Электронный документооборот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Делайте резервные копии своих наработок, документов, проектов, служебной информации, хранящейся на рабочем компьютере, и отправляйте их на сервер компании или в облачное хранилище.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lastRenderedPageBreak/>
        <w:t xml:space="preserve">Сколько сил и нервов люди тратят из-за потерянной информации! Компьютер сломался, завис, кто-то случайно удалил важные данные. Не повторяйте их ошибку и делайте </w:t>
      </w:r>
      <w:proofErr w:type="spellStart"/>
      <w:r w:rsidRPr="00236056">
        <w:rPr>
          <w:rFonts w:ascii="Times New Roman" w:hAnsi="Times New Roman" w:cs="Times New Roman"/>
          <w:sz w:val="28"/>
          <w:szCs w:val="28"/>
        </w:rPr>
        <w:t>бэкапы</w:t>
      </w:r>
      <w:proofErr w:type="spellEnd"/>
      <w:r w:rsidRPr="00236056">
        <w:rPr>
          <w:rFonts w:ascii="Times New Roman" w:hAnsi="Times New Roman" w:cs="Times New Roman"/>
          <w:sz w:val="28"/>
          <w:szCs w:val="28"/>
        </w:rPr>
        <w:t>. Не допускайте, чтобы обстоятельства контролировали вас и вашу работу.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Не устанавливайте лишних приложений, большинство необходимых операции выполняются в стандартных пакетах программ. Если вы в совершенстве владеете определённым инструментом для работы, попросите руководство или IT-отдел о его установке, аргументируя своей эффективной работой в нём.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Ещё один простой совет: старайтесь в своём электронном пространстве придерживаться чего-то одного. Если вы любите сервисы «</w:t>
      </w:r>
      <w:proofErr w:type="spellStart"/>
      <w:r w:rsidRPr="00236056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Pr="00236056">
        <w:rPr>
          <w:rFonts w:ascii="Times New Roman" w:hAnsi="Times New Roman" w:cs="Times New Roman"/>
          <w:sz w:val="28"/>
          <w:szCs w:val="28"/>
        </w:rPr>
        <w:t xml:space="preserve">», выбирайте их, если сервисы </w:t>
      </w:r>
      <w:proofErr w:type="spellStart"/>
      <w:r w:rsidRPr="0023605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36056">
        <w:rPr>
          <w:rFonts w:ascii="Times New Roman" w:hAnsi="Times New Roman" w:cs="Times New Roman"/>
          <w:sz w:val="28"/>
          <w:szCs w:val="28"/>
        </w:rPr>
        <w:t xml:space="preserve"> — работайте с ними. Вы будете знать все слабые и сильные стороны инструментов, а также сможете быстро настроить свою систему на новом месте. Не всегда гонка за свежими программами оправданна.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На рабочей станции создайте свою личную простую электронную иерархию. Вы должны в кратчайшее время находить любой свой старый документ. Особенно это важно, когда от вас требуют срочно что-то решить, а вы забыли, где эта информация хранится.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Все самые важные документы сканируйте. Немало рабочих конфликтов между подразделениями возникало из-за какой-нибудь потерявшейся важной бумаги.</w:t>
      </w:r>
    </w:p>
    <w:p w:rsid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056" w:rsidRP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56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Вы замечали, что работа иногда превращается в кашу: куча задач, разговоров, встреч, проверка бумаг. И вы в этом крутитесь без конца. Вроде работаете, но работой это назвать сложно. За этим всем не видно общей картины происходящего, и это одна из проблем современной производительности: действия есть, результаты тоже есть, но они не очень заметны в рутине.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Чтобы такого не было, необходимо составлять план задач и мероприятий на день, неделю и даже на месяц.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Большинство пользуется блокнотами или ежедневниками. Да, это хорошо, но бумага — «оперативная память», в ней хранится вся текучка, а основная информация теряется в обилии страниц. Блокнот или ежедневник — это уже архаичный способ планирования. В ежедневнике вы не видите всей картины событий, не сообразите, когда лучше делать одно, а когда другое, а также сможете пропустить какое-нибудь важное событие. Нет возможности вытащить необходимые данные и провести всесторонний анализ. Представьте, сколько надо страничек перелистать, чтобы сопоставить необходимую информацию.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 xml:space="preserve">Сейчас существует много приложений и </w:t>
      </w:r>
      <w:proofErr w:type="spellStart"/>
      <w:r w:rsidRPr="00236056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Pr="00236056">
        <w:rPr>
          <w:rFonts w:ascii="Times New Roman" w:hAnsi="Times New Roman" w:cs="Times New Roman"/>
          <w:sz w:val="28"/>
          <w:szCs w:val="28"/>
        </w:rPr>
        <w:t xml:space="preserve"> для организации своего рабочего времени. Поверьте, этим надо заниматься, если вы хотите продуктивно работать независимо от ситуации и настроения. To-do-лист сегодня — это всё для эффективного управления задачами и временем.</w:t>
      </w:r>
    </w:p>
    <w:p w:rsid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056" w:rsidRP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56">
        <w:rPr>
          <w:rFonts w:ascii="Times New Roman" w:hAnsi="Times New Roman" w:cs="Times New Roman"/>
          <w:b/>
          <w:sz w:val="28"/>
          <w:szCs w:val="28"/>
        </w:rPr>
        <w:lastRenderedPageBreak/>
        <w:t>Работа с почтой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Как организовать работу с почтой?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Во-первых, надо установить время работы с ней, чтобы уменьшить количество прерываний. Лучше всего это делать в утренний час, когда задачи начинают формироваться, и после обеда, когда надо проверить, как обстоят дела.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Во-вторых, на неоднозначные письма не стоит отвечать сразу. Нужно всё обдумать: обращение, построение ответа, дополнительную информацию. Старайтесь делать так, чтобы субъективизма было как можно меньше. Забудьте о быстрых ответах, как все привыкли делать в социальных сетях.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В-третьих, не перегружать текст письма информацией, которая понятна только самому отправителю. Старайтесь отвечать кратко и ёмко, взвесив каждое слово. В наш цифровой век это очень важно: никому не интересно пробираться сквозь уникальные умозаключения.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И наконец, не стоит забывать о сетевом этикете: обращении к получателю, стиле письма, информации по делу, контактных данных. Учитесь составлению письма, анализу того, что написали, и правилам обращения.</w:t>
      </w:r>
    </w:p>
    <w:p w:rsidR="00236056" w:rsidRDefault="00236056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056" w:rsidRP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56">
        <w:rPr>
          <w:rFonts w:ascii="Times New Roman" w:hAnsi="Times New Roman" w:cs="Times New Roman"/>
          <w:b/>
          <w:sz w:val="28"/>
          <w:szCs w:val="28"/>
        </w:rPr>
        <w:t>Дополнительный инструмент</w:t>
      </w:r>
    </w:p>
    <w:p w:rsid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Что ещё помогает сделать работу эффективнее, так это маркерная доска. Незаменимый инструмент, особенно когда в отделе идёт мозговой штурм или решение серьёзной задачи с промежуточными этапами.</w:t>
      </w:r>
    </w:p>
    <w:p w:rsidR="00AC3182" w:rsidRPr="00236056" w:rsidRDefault="00A97F9E" w:rsidP="0023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6">
        <w:rPr>
          <w:rFonts w:ascii="Times New Roman" w:hAnsi="Times New Roman" w:cs="Times New Roman"/>
          <w:sz w:val="28"/>
          <w:szCs w:val="28"/>
        </w:rPr>
        <w:t>Благодаря визуальному мышлению (оно есть у всех) люди могут совместно рисовать на доске, объяснять свои мысли и предлагать лучшие решения задачи. Всем всё видно и понятно.</w:t>
      </w:r>
    </w:p>
    <w:sectPr w:rsidR="00AC3182" w:rsidRPr="00236056" w:rsidSect="002360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9E"/>
    <w:rsid w:val="00236056"/>
    <w:rsid w:val="009F4B1B"/>
    <w:rsid w:val="00A97F9E"/>
    <w:rsid w:val="00A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988</Words>
  <Characters>5637</Characters>
  <Application>Microsoft Office Word</Application>
  <DocSecurity>0</DocSecurity>
  <Lines>46</Lines>
  <Paragraphs>13</Paragraphs>
  <ScaleCrop>false</ScaleCrop>
  <Company>sapo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2016-01-13T07:21:00Z</dcterms:created>
  <dcterms:modified xsi:type="dcterms:W3CDTF">2016-01-14T07:13:00Z</dcterms:modified>
</cp:coreProperties>
</file>